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0F" w:rsidRDefault="0031220F" w:rsidP="0031220F">
      <w:pPr>
        <w:spacing w:after="13" w:line="256" w:lineRule="auto"/>
        <w:ind w:right="15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1220F" w:rsidRPr="0031220F" w:rsidRDefault="0031220F" w:rsidP="0031220F">
      <w:pPr>
        <w:spacing w:after="13" w:line="256" w:lineRule="auto"/>
        <w:ind w:right="15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1220F">
        <w:rPr>
          <w:rFonts w:ascii="Times New Roman" w:hAnsi="Times New Roman" w:cs="Times New Roman"/>
          <w:bCs/>
          <w:iCs/>
          <w:sz w:val="28"/>
          <w:szCs w:val="28"/>
        </w:rPr>
        <w:t>Приложение к интегрированной образовательной программе в области искусств 52.02.01«Искусство балета»</w:t>
      </w:r>
    </w:p>
    <w:p w:rsidR="0031220F" w:rsidRPr="0031220F" w:rsidRDefault="0031220F" w:rsidP="003122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20F">
        <w:rPr>
          <w:rFonts w:ascii="Times New Roman" w:hAnsi="Times New Roman" w:cs="Times New Roman"/>
          <w:sz w:val="28"/>
          <w:szCs w:val="28"/>
        </w:rPr>
        <w:t>КГАПОУ «Красноярский хореографический колледж»</w:t>
      </w:r>
    </w:p>
    <w:p w:rsidR="0031220F" w:rsidRPr="00BB5F6F" w:rsidRDefault="0031220F" w:rsidP="00BB5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F6F" w:rsidRPr="00BB5F6F" w:rsidRDefault="00BB5F6F" w:rsidP="00BB5F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5F6F" w:rsidRPr="00BB5F6F" w:rsidRDefault="00BB5F6F" w:rsidP="00BB5F6F">
      <w:pPr>
        <w:spacing w:after="0" w:line="240" w:lineRule="auto"/>
        <w:ind w:right="15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BB5F6F" w:rsidRPr="00BB5F6F" w:rsidRDefault="00BB5F6F" w:rsidP="00BB5F6F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BB5F6F" w:rsidRDefault="00BB5F6F" w:rsidP="00BB5F6F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BB5F6F" w:rsidRDefault="00BB5F6F" w:rsidP="00BB5F6F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BB5F6F" w:rsidRDefault="00BB5F6F" w:rsidP="00BB5F6F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BB5F6F" w:rsidRDefault="00BB5F6F" w:rsidP="00BB5F6F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BB5F6F" w:rsidRDefault="00BB5F6F" w:rsidP="00BB5F6F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BB5F6F" w:rsidRPr="00BB5F6F" w:rsidRDefault="00BB5F6F" w:rsidP="00BB5F6F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BB5F6F" w:rsidRPr="00BB5F6F" w:rsidRDefault="00BB5F6F" w:rsidP="00BB5F6F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BB5F6F" w:rsidRPr="00BB5F6F" w:rsidRDefault="00BB5F6F" w:rsidP="00BB5F6F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BB5F6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РАБОЧАЯ ПРОГРАММА УЧЕБНОЙ ДИСЦИПЛИНЫ</w:t>
      </w:r>
    </w:p>
    <w:p w:rsidR="00BB5F6F" w:rsidRPr="00BB5F6F" w:rsidRDefault="00BB5F6F" w:rsidP="00BB5F6F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BB5F6F" w:rsidRPr="00BB5F6F" w:rsidRDefault="008A4CE1" w:rsidP="00BB5F6F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УПО.06.01 Изобразительное искусство 5 класс</w:t>
      </w:r>
    </w:p>
    <w:p w:rsidR="00BB5F6F" w:rsidRPr="00BB5F6F" w:rsidRDefault="00BB5F6F" w:rsidP="00BB5F6F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BB5F6F" w:rsidRPr="00BB5F6F" w:rsidRDefault="00BB5F6F" w:rsidP="00BB5F6F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BB5F6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Специальность 52.02.01 Искусство балета</w:t>
      </w:r>
    </w:p>
    <w:p w:rsidR="00BB5F6F" w:rsidRPr="00BB5F6F" w:rsidRDefault="00BB5F6F" w:rsidP="00BB5F6F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BB5F6F" w:rsidRPr="00BB5F6F" w:rsidRDefault="00BB5F6F" w:rsidP="00BB5F6F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BB5F6F" w:rsidRPr="00BB5F6F" w:rsidRDefault="00BB5F6F" w:rsidP="00BB5F6F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BB5F6F" w:rsidRPr="00BB5F6F" w:rsidRDefault="00BB5F6F" w:rsidP="00BB5F6F">
      <w:pPr>
        <w:spacing w:after="0" w:line="240" w:lineRule="auto"/>
        <w:ind w:left="10" w:right="15" w:hanging="1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BB5F6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Программа разработана на основе ФГОС СПО, </w:t>
      </w:r>
    </w:p>
    <w:p w:rsidR="00BB5F6F" w:rsidRPr="00BB5F6F" w:rsidRDefault="00BB5F6F" w:rsidP="00BB5F6F">
      <w:pPr>
        <w:spacing w:after="0" w:line="240" w:lineRule="auto"/>
        <w:ind w:left="10" w:right="15" w:hanging="1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BB5F6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утвержденного приказом Минобрнауки</w:t>
      </w:r>
    </w:p>
    <w:p w:rsidR="00BB5F6F" w:rsidRPr="00BB5F6F" w:rsidRDefault="00BB5F6F" w:rsidP="00BB5F6F">
      <w:pPr>
        <w:spacing w:after="0" w:line="240" w:lineRule="auto"/>
        <w:ind w:left="10" w:right="15" w:hanging="1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BB5F6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России от 30 января 2015 года № 35.</w:t>
      </w:r>
    </w:p>
    <w:p w:rsidR="00BB5F6F" w:rsidRPr="00BB5F6F" w:rsidRDefault="00BB5F6F" w:rsidP="00BB5F6F">
      <w:pPr>
        <w:spacing w:after="0" w:line="240" w:lineRule="auto"/>
        <w:ind w:left="10" w:right="15" w:hanging="1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BB5F6F" w:rsidRPr="00BB5F6F" w:rsidRDefault="00BB5F6F" w:rsidP="00BB5F6F">
      <w:pPr>
        <w:spacing w:after="0" w:line="240" w:lineRule="auto"/>
        <w:ind w:left="10" w:right="15" w:hanging="1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BB5F6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Разработчик: </w:t>
      </w:r>
      <w:r w:rsidR="008A4CE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М.С. Смирнова</w:t>
      </w:r>
    </w:p>
    <w:p w:rsidR="00BB5F6F" w:rsidRDefault="00BB5F6F" w:rsidP="00BB5F6F">
      <w:pPr>
        <w:spacing w:after="13" w:line="254" w:lineRule="auto"/>
        <w:ind w:left="10" w:right="15" w:hanging="10"/>
        <w:rPr>
          <w:rFonts w:eastAsia="Calibri"/>
          <w:bCs/>
          <w:iCs/>
          <w:color w:val="000000"/>
          <w:sz w:val="28"/>
          <w:szCs w:val="28"/>
        </w:rPr>
      </w:pPr>
    </w:p>
    <w:p w:rsidR="00BB5F6F" w:rsidRDefault="00BB5F6F" w:rsidP="00BB5F6F">
      <w:pPr>
        <w:spacing w:after="13" w:line="254" w:lineRule="auto"/>
        <w:ind w:left="10" w:right="15" w:hanging="10"/>
        <w:rPr>
          <w:rFonts w:eastAsia="Calibri"/>
          <w:bCs/>
          <w:iCs/>
          <w:color w:val="000000"/>
          <w:sz w:val="28"/>
          <w:szCs w:val="28"/>
        </w:rPr>
      </w:pPr>
    </w:p>
    <w:p w:rsidR="00BB5F6F" w:rsidRDefault="00BB5F6F" w:rsidP="00BB5F6F">
      <w:pPr>
        <w:spacing w:after="13" w:line="254" w:lineRule="auto"/>
        <w:ind w:left="10" w:right="15" w:hanging="10"/>
        <w:rPr>
          <w:rFonts w:eastAsia="Calibri"/>
          <w:bCs/>
          <w:iCs/>
          <w:color w:val="000000"/>
          <w:sz w:val="28"/>
          <w:szCs w:val="28"/>
        </w:rPr>
      </w:pPr>
    </w:p>
    <w:p w:rsidR="00BB5F6F" w:rsidRDefault="00BB5F6F" w:rsidP="00BB5F6F">
      <w:pPr>
        <w:spacing w:after="13" w:line="254" w:lineRule="auto"/>
        <w:ind w:left="10" w:right="15" w:hanging="10"/>
        <w:rPr>
          <w:rFonts w:eastAsia="Calibri"/>
          <w:bCs/>
          <w:iCs/>
          <w:color w:val="000000"/>
          <w:sz w:val="28"/>
          <w:szCs w:val="28"/>
        </w:rPr>
      </w:pPr>
    </w:p>
    <w:p w:rsidR="00BB5F6F" w:rsidRDefault="00BB5F6F" w:rsidP="00BB5F6F">
      <w:pPr>
        <w:spacing w:after="13" w:line="254" w:lineRule="auto"/>
        <w:ind w:left="10" w:right="15" w:hanging="10"/>
        <w:rPr>
          <w:rFonts w:eastAsia="Calibri"/>
          <w:bCs/>
          <w:iCs/>
          <w:color w:val="000000"/>
          <w:sz w:val="28"/>
          <w:szCs w:val="28"/>
        </w:rPr>
      </w:pPr>
    </w:p>
    <w:p w:rsidR="00BB5F6F" w:rsidRDefault="00BB5F6F" w:rsidP="00BB5F6F">
      <w:pPr>
        <w:spacing w:after="13" w:line="254" w:lineRule="auto"/>
        <w:ind w:left="10" w:right="15" w:hanging="10"/>
        <w:rPr>
          <w:rFonts w:eastAsia="Calibri"/>
          <w:bCs/>
          <w:iCs/>
          <w:color w:val="000000"/>
          <w:sz w:val="28"/>
          <w:szCs w:val="28"/>
        </w:rPr>
      </w:pPr>
    </w:p>
    <w:p w:rsidR="00BB5F6F" w:rsidRDefault="00BB5F6F" w:rsidP="00BB5F6F">
      <w:pPr>
        <w:spacing w:after="13" w:line="254" w:lineRule="auto"/>
        <w:ind w:left="10" w:right="15" w:hanging="10"/>
        <w:rPr>
          <w:rFonts w:eastAsia="Calibri"/>
          <w:bCs/>
          <w:iCs/>
          <w:color w:val="000000"/>
          <w:sz w:val="28"/>
          <w:szCs w:val="28"/>
        </w:rPr>
      </w:pPr>
    </w:p>
    <w:p w:rsidR="00BB5F6F" w:rsidRDefault="00BB5F6F" w:rsidP="00BB5F6F">
      <w:pPr>
        <w:spacing w:after="13" w:line="254" w:lineRule="auto"/>
        <w:ind w:left="10" w:right="15" w:hanging="10"/>
        <w:rPr>
          <w:rFonts w:eastAsia="Calibri"/>
          <w:bCs/>
          <w:iCs/>
          <w:color w:val="000000"/>
          <w:sz w:val="28"/>
          <w:szCs w:val="28"/>
        </w:rPr>
      </w:pPr>
    </w:p>
    <w:p w:rsidR="00BB5F6F" w:rsidRDefault="00BB5F6F" w:rsidP="00BB5F6F">
      <w:pPr>
        <w:spacing w:after="13" w:line="254" w:lineRule="auto"/>
        <w:ind w:left="10" w:right="15" w:hanging="10"/>
        <w:rPr>
          <w:rFonts w:eastAsia="Calibri"/>
          <w:bCs/>
          <w:iCs/>
          <w:color w:val="000000"/>
          <w:sz w:val="28"/>
          <w:szCs w:val="28"/>
        </w:rPr>
      </w:pPr>
    </w:p>
    <w:p w:rsidR="00BB5F6F" w:rsidRDefault="00BB5F6F" w:rsidP="00BB5F6F">
      <w:pPr>
        <w:spacing w:after="13" w:line="254" w:lineRule="auto"/>
        <w:ind w:left="10" w:right="15" w:hanging="10"/>
        <w:rPr>
          <w:rFonts w:eastAsia="Calibri"/>
          <w:bCs/>
          <w:iCs/>
          <w:color w:val="000000"/>
          <w:sz w:val="28"/>
          <w:szCs w:val="28"/>
        </w:rPr>
      </w:pPr>
    </w:p>
    <w:p w:rsidR="00BB5F6F" w:rsidRDefault="00BB5F6F" w:rsidP="00BB5F6F">
      <w:pPr>
        <w:spacing w:after="13" w:line="254" w:lineRule="auto"/>
        <w:ind w:left="10" w:right="15" w:hanging="10"/>
        <w:rPr>
          <w:rFonts w:eastAsia="Calibri"/>
          <w:bCs/>
          <w:iCs/>
          <w:color w:val="000000"/>
          <w:sz w:val="28"/>
          <w:szCs w:val="28"/>
        </w:rPr>
      </w:pPr>
    </w:p>
    <w:p w:rsidR="00BB5F6F" w:rsidRDefault="00BB5F6F" w:rsidP="00BB5F6F">
      <w:pPr>
        <w:spacing w:after="13" w:line="254" w:lineRule="auto"/>
        <w:ind w:left="10" w:right="15" w:hanging="10"/>
        <w:rPr>
          <w:rFonts w:eastAsia="Calibri"/>
          <w:bCs/>
          <w:iCs/>
          <w:color w:val="000000"/>
          <w:sz w:val="28"/>
          <w:szCs w:val="28"/>
        </w:rPr>
      </w:pPr>
    </w:p>
    <w:p w:rsidR="00BB5F6F" w:rsidRDefault="00BB5F6F" w:rsidP="00BB5F6F">
      <w:pPr>
        <w:spacing w:after="13" w:line="254" w:lineRule="auto"/>
        <w:ind w:left="10" w:right="15" w:hanging="10"/>
        <w:rPr>
          <w:rFonts w:eastAsia="Calibri"/>
          <w:bCs/>
          <w:iCs/>
          <w:color w:val="000000"/>
          <w:sz w:val="28"/>
          <w:szCs w:val="28"/>
        </w:rPr>
      </w:pPr>
    </w:p>
    <w:p w:rsidR="00BB5F6F" w:rsidRDefault="00BB5F6F" w:rsidP="00BB5F6F">
      <w:pPr>
        <w:spacing w:after="13" w:line="254" w:lineRule="auto"/>
        <w:ind w:left="10" w:right="15" w:hanging="10"/>
        <w:jc w:val="center"/>
        <w:rPr>
          <w:rFonts w:eastAsia="Calibri"/>
          <w:bCs/>
          <w:iCs/>
          <w:color w:val="000000"/>
          <w:sz w:val="28"/>
          <w:szCs w:val="28"/>
        </w:rPr>
        <w:sectPr w:rsidR="00BB5F6F" w:rsidSect="00BB5F6F">
          <w:pgSz w:w="11906" w:h="16838"/>
          <w:pgMar w:top="1077" w:right="1440" w:bottom="1077" w:left="1440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Красноярск </w:t>
      </w:r>
      <w:bookmarkStart w:id="0" w:name="_GoBack"/>
      <w:bookmarkEnd w:id="0"/>
    </w:p>
    <w:p w:rsidR="00BB5F6F" w:rsidRDefault="00BB5F6F" w:rsidP="00BB5F6F">
      <w:pPr>
        <w:spacing w:after="13" w:line="254" w:lineRule="auto"/>
        <w:ind w:left="10" w:right="15" w:hanging="10"/>
        <w:jc w:val="center"/>
        <w:rPr>
          <w:rFonts w:eastAsia="Calibri"/>
          <w:bCs/>
          <w:iCs/>
          <w:color w:val="000000"/>
          <w:sz w:val="28"/>
          <w:szCs w:val="28"/>
        </w:rPr>
      </w:pPr>
    </w:p>
    <w:p w:rsidR="000D6141" w:rsidRPr="000D6141" w:rsidRDefault="000D6141" w:rsidP="005D3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14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F3B0C" w:rsidRDefault="000D6141" w:rsidP="009B2B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141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для 5 класса составлена на основе Федерального государственного образовательного стандарта основного общего образова</w:t>
      </w:r>
      <w:r>
        <w:rPr>
          <w:rFonts w:ascii="Times New Roman" w:hAnsi="Times New Roman" w:cs="Times New Roman"/>
          <w:sz w:val="24"/>
          <w:szCs w:val="24"/>
        </w:rPr>
        <w:t>ния второго поколения</w:t>
      </w:r>
      <w:r w:rsidR="00FF4C5A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римерной программы основного общего образования по изобразительному искусству к предметной линии </w:t>
      </w:r>
      <w:r w:rsidR="004F3B0C">
        <w:rPr>
          <w:rFonts w:ascii="Times New Roman" w:hAnsi="Times New Roman" w:cs="Times New Roman"/>
          <w:sz w:val="24"/>
          <w:szCs w:val="24"/>
        </w:rPr>
        <w:t xml:space="preserve">учебников для 5-8 классов общеобразовательной школы авторов Е.А. </w:t>
      </w:r>
      <w:proofErr w:type="spellStart"/>
      <w:r w:rsidR="004F3B0C">
        <w:rPr>
          <w:rFonts w:ascii="Times New Roman" w:hAnsi="Times New Roman" w:cs="Times New Roman"/>
          <w:sz w:val="24"/>
          <w:szCs w:val="24"/>
        </w:rPr>
        <w:t>Ермолинской</w:t>
      </w:r>
      <w:proofErr w:type="spellEnd"/>
      <w:r w:rsidR="004F3B0C">
        <w:rPr>
          <w:rFonts w:ascii="Times New Roman" w:hAnsi="Times New Roman" w:cs="Times New Roman"/>
          <w:sz w:val="24"/>
          <w:szCs w:val="24"/>
        </w:rPr>
        <w:t xml:space="preserve">, Е.С. </w:t>
      </w:r>
      <w:proofErr w:type="spellStart"/>
      <w:r w:rsidR="004F3B0C">
        <w:rPr>
          <w:rFonts w:ascii="Times New Roman" w:hAnsi="Times New Roman" w:cs="Times New Roman"/>
          <w:sz w:val="24"/>
          <w:szCs w:val="24"/>
        </w:rPr>
        <w:t>Медковой</w:t>
      </w:r>
      <w:proofErr w:type="spellEnd"/>
      <w:r w:rsidR="004F3B0C">
        <w:rPr>
          <w:rFonts w:ascii="Times New Roman" w:hAnsi="Times New Roman" w:cs="Times New Roman"/>
          <w:sz w:val="24"/>
          <w:szCs w:val="24"/>
        </w:rPr>
        <w:t>, Л.Г. Савенковой</w:t>
      </w:r>
      <w:r w:rsidR="00FF4C5A">
        <w:rPr>
          <w:rFonts w:ascii="Times New Roman" w:hAnsi="Times New Roman" w:cs="Times New Roman"/>
          <w:sz w:val="24"/>
          <w:szCs w:val="24"/>
        </w:rPr>
        <w:t xml:space="preserve"> (М</w:t>
      </w:r>
      <w:proofErr w:type="gramStart"/>
      <w:r w:rsidR="00FF4C5A">
        <w:rPr>
          <w:rFonts w:ascii="Times New Roman" w:hAnsi="Times New Roman" w:cs="Times New Roman"/>
          <w:sz w:val="24"/>
          <w:szCs w:val="24"/>
        </w:rPr>
        <w:t>, :</w:t>
      </w:r>
      <w:proofErr w:type="gramEnd"/>
      <w:r w:rsidR="00FF4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C5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FF4C5A">
        <w:rPr>
          <w:rFonts w:ascii="Times New Roman" w:hAnsi="Times New Roman" w:cs="Times New Roman"/>
          <w:sz w:val="24"/>
          <w:szCs w:val="24"/>
        </w:rPr>
        <w:t>-Граф, 2015)</w:t>
      </w:r>
      <w:r w:rsidR="004F3B0C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="004F3B0C">
        <w:rPr>
          <w:rFonts w:ascii="Times New Roman" w:hAnsi="Times New Roman" w:cs="Times New Roman"/>
          <w:sz w:val="24"/>
          <w:szCs w:val="24"/>
        </w:rPr>
        <w:t>Неменской</w:t>
      </w:r>
      <w:proofErr w:type="spellEnd"/>
      <w:r w:rsidR="00FF4C5A">
        <w:rPr>
          <w:rFonts w:ascii="Times New Roman" w:hAnsi="Times New Roman" w:cs="Times New Roman"/>
          <w:sz w:val="24"/>
          <w:szCs w:val="24"/>
        </w:rPr>
        <w:t xml:space="preserve"> (М, : Просвещение, 2011)</w:t>
      </w:r>
      <w:r w:rsidR="004F3B0C">
        <w:rPr>
          <w:rFonts w:ascii="Times New Roman" w:hAnsi="Times New Roman" w:cs="Times New Roman"/>
          <w:sz w:val="24"/>
          <w:szCs w:val="24"/>
        </w:rPr>
        <w:t>.</w:t>
      </w:r>
    </w:p>
    <w:p w:rsidR="004F3B0C" w:rsidRDefault="004F3B0C" w:rsidP="009B2B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</w:t>
      </w:r>
      <w:r w:rsidR="00A1066A">
        <w:rPr>
          <w:rFonts w:ascii="Times New Roman" w:hAnsi="Times New Roman" w:cs="Times New Roman"/>
          <w:sz w:val="24"/>
          <w:szCs w:val="24"/>
        </w:rPr>
        <w:t xml:space="preserve"> </w:t>
      </w:r>
      <w:r w:rsidR="00FF4C5A">
        <w:rPr>
          <w:rFonts w:ascii="Times New Roman" w:hAnsi="Times New Roman" w:cs="Times New Roman"/>
          <w:sz w:val="24"/>
          <w:szCs w:val="24"/>
        </w:rPr>
        <w:t xml:space="preserve">обучения, </w:t>
      </w:r>
      <w:r w:rsidR="00A1066A">
        <w:rPr>
          <w:rFonts w:ascii="Times New Roman" w:hAnsi="Times New Roman" w:cs="Times New Roman"/>
          <w:sz w:val="24"/>
          <w:szCs w:val="24"/>
        </w:rPr>
        <w:t>воспитания и развития,</w:t>
      </w:r>
      <w:r w:rsidR="00FF4C5A">
        <w:rPr>
          <w:rFonts w:ascii="Times New Roman" w:hAnsi="Times New Roman" w:cs="Times New Roman"/>
          <w:sz w:val="24"/>
          <w:szCs w:val="24"/>
        </w:rPr>
        <w:t xml:space="preserve"> учащихся средствами учебного предмета в соответствии с целями изуч</w:t>
      </w:r>
      <w:r w:rsidR="00817DC1">
        <w:rPr>
          <w:rFonts w:ascii="Times New Roman" w:hAnsi="Times New Roman" w:cs="Times New Roman"/>
          <w:sz w:val="24"/>
          <w:szCs w:val="24"/>
        </w:rPr>
        <w:t xml:space="preserve">ения изобразительного искусства, </w:t>
      </w:r>
      <w:r w:rsidR="005B0056">
        <w:rPr>
          <w:rFonts w:ascii="Times New Roman" w:hAnsi="Times New Roman" w:cs="Times New Roman"/>
          <w:sz w:val="24"/>
          <w:szCs w:val="24"/>
        </w:rPr>
        <w:t>определённые стандартом.</w:t>
      </w:r>
    </w:p>
    <w:p w:rsidR="005B0056" w:rsidRDefault="005B0056" w:rsidP="009B2B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5B0056" w:rsidRDefault="0068003A" w:rsidP="009B2B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Изменения, внесённые в Примерную программу основного общего образования по изобразительному искусству к предметной линии учебников 5-8 классов общеобразовательной школы </w:t>
      </w:r>
      <w:r w:rsidR="00A1066A">
        <w:rPr>
          <w:rFonts w:ascii="Times New Roman" w:hAnsi="Times New Roman" w:cs="Times New Roman"/>
          <w:sz w:val="24"/>
          <w:szCs w:val="24"/>
        </w:rPr>
        <w:t>авторов Е.А.</w:t>
      </w:r>
      <w:r w:rsidRPr="00680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03A">
        <w:rPr>
          <w:rFonts w:ascii="Times New Roman" w:hAnsi="Times New Roman" w:cs="Times New Roman"/>
          <w:sz w:val="24"/>
          <w:szCs w:val="24"/>
        </w:rPr>
        <w:t>Ермолинской</w:t>
      </w:r>
      <w:proofErr w:type="spellEnd"/>
      <w:r w:rsidRPr="0068003A">
        <w:rPr>
          <w:rFonts w:ascii="Times New Roman" w:hAnsi="Times New Roman" w:cs="Times New Roman"/>
          <w:sz w:val="24"/>
          <w:szCs w:val="24"/>
        </w:rPr>
        <w:t xml:space="preserve">, Е.С. </w:t>
      </w:r>
      <w:proofErr w:type="spellStart"/>
      <w:r w:rsidRPr="0068003A">
        <w:rPr>
          <w:rFonts w:ascii="Times New Roman" w:hAnsi="Times New Roman" w:cs="Times New Roman"/>
          <w:sz w:val="24"/>
          <w:szCs w:val="24"/>
        </w:rPr>
        <w:t>Медковой</w:t>
      </w:r>
      <w:proofErr w:type="spellEnd"/>
      <w:r w:rsidRPr="0068003A">
        <w:rPr>
          <w:rFonts w:ascii="Times New Roman" w:hAnsi="Times New Roman" w:cs="Times New Roman"/>
          <w:sz w:val="24"/>
          <w:szCs w:val="24"/>
        </w:rPr>
        <w:t>, Л.Г. Савенковой (М</w:t>
      </w:r>
      <w:proofErr w:type="gramStart"/>
      <w:r w:rsidRPr="0068003A">
        <w:rPr>
          <w:rFonts w:ascii="Times New Roman" w:hAnsi="Times New Roman" w:cs="Times New Roman"/>
          <w:sz w:val="24"/>
          <w:szCs w:val="24"/>
        </w:rPr>
        <w:t>, :</w:t>
      </w:r>
      <w:proofErr w:type="gramEnd"/>
      <w:r w:rsidRPr="00680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03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8003A">
        <w:rPr>
          <w:rFonts w:ascii="Times New Roman" w:hAnsi="Times New Roman" w:cs="Times New Roman"/>
          <w:sz w:val="24"/>
          <w:szCs w:val="24"/>
        </w:rPr>
        <w:t xml:space="preserve">-Граф, 2015), Л.А. </w:t>
      </w:r>
      <w:proofErr w:type="spellStart"/>
      <w:r w:rsidRPr="0068003A">
        <w:rPr>
          <w:rFonts w:ascii="Times New Roman" w:hAnsi="Times New Roman" w:cs="Times New Roman"/>
          <w:sz w:val="24"/>
          <w:szCs w:val="24"/>
        </w:rPr>
        <w:t>Неменской</w:t>
      </w:r>
      <w:proofErr w:type="spellEnd"/>
      <w:r w:rsidRPr="0068003A">
        <w:rPr>
          <w:rFonts w:ascii="Times New Roman" w:hAnsi="Times New Roman" w:cs="Times New Roman"/>
          <w:sz w:val="24"/>
          <w:szCs w:val="24"/>
        </w:rPr>
        <w:t xml:space="preserve"> (М, : Просв</w:t>
      </w:r>
      <w:r w:rsidR="00F62D55">
        <w:rPr>
          <w:rFonts w:ascii="Times New Roman" w:hAnsi="Times New Roman" w:cs="Times New Roman"/>
          <w:sz w:val="24"/>
          <w:szCs w:val="24"/>
        </w:rPr>
        <w:t>ещение, 2011), обусловлены сложностью обучения и усвоения отдельных тем и выражены в распределении часов по темам, в выборе образовательных технологий, формах и видах деятельности учащихся.</w:t>
      </w:r>
    </w:p>
    <w:p w:rsidR="00F62D55" w:rsidRDefault="00F62D55" w:rsidP="009B2B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построения программы линейный.</w:t>
      </w:r>
    </w:p>
    <w:p w:rsidR="00AB551E" w:rsidRPr="001E296C" w:rsidRDefault="00F62D55" w:rsidP="001E29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34 часа.</w:t>
      </w:r>
    </w:p>
    <w:p w:rsidR="00AB551E" w:rsidRPr="00AB551E" w:rsidRDefault="00AB551E" w:rsidP="009B2B8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51E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62D55" w:rsidRPr="00AB551E" w:rsidRDefault="0049738A" w:rsidP="009B2B8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551E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F62D55" w:rsidRPr="00AB551E">
        <w:rPr>
          <w:rFonts w:ascii="Times New Roman" w:hAnsi="Times New Roman" w:cs="Times New Roman"/>
          <w:b/>
          <w:i/>
          <w:sz w:val="24"/>
          <w:szCs w:val="24"/>
        </w:rPr>
        <w:t xml:space="preserve"> обучения.</w:t>
      </w:r>
    </w:p>
    <w:p w:rsidR="0049738A" w:rsidRDefault="0049738A" w:rsidP="009B2B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8A">
        <w:rPr>
          <w:rFonts w:ascii="Times New Roman" w:hAnsi="Times New Roman" w:cs="Times New Roman"/>
          <w:sz w:val="24"/>
          <w:szCs w:val="24"/>
        </w:rPr>
        <w:t>формирование основ художественной культуры обучающегося как части его общей духовной культуры, как особого способа познания жизни и средства организации общения</w:t>
      </w:r>
    </w:p>
    <w:p w:rsidR="0049738A" w:rsidRPr="005D3A06" w:rsidRDefault="0049738A" w:rsidP="005D3A0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3A06">
        <w:rPr>
          <w:rFonts w:ascii="Times New Roman" w:hAnsi="Times New Roman" w:cs="Times New Roman"/>
          <w:b/>
          <w:i/>
          <w:sz w:val="24"/>
          <w:szCs w:val="24"/>
        </w:rPr>
        <w:t>Задачи обучения</w:t>
      </w:r>
    </w:p>
    <w:p w:rsidR="00B26ACB" w:rsidRPr="00B26ACB" w:rsidRDefault="00F62D55" w:rsidP="009B2B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ACB">
        <w:rPr>
          <w:rFonts w:ascii="Times New Roman" w:hAnsi="Times New Roman" w:cs="Times New Roman"/>
          <w:sz w:val="24"/>
          <w:szCs w:val="24"/>
        </w:rPr>
        <w:t xml:space="preserve">формирование у детей </w:t>
      </w:r>
      <w:r w:rsidR="00A1066A" w:rsidRPr="00B26ACB">
        <w:rPr>
          <w:rFonts w:ascii="Times New Roman" w:hAnsi="Times New Roman" w:cs="Times New Roman"/>
          <w:sz w:val="24"/>
          <w:szCs w:val="24"/>
        </w:rPr>
        <w:t>целостного, гармоничного</w:t>
      </w:r>
      <w:r w:rsidRPr="00B26ACB">
        <w:rPr>
          <w:rFonts w:ascii="Times New Roman" w:hAnsi="Times New Roman" w:cs="Times New Roman"/>
          <w:sz w:val="24"/>
          <w:szCs w:val="24"/>
        </w:rPr>
        <w:t xml:space="preserve"> восприятия мира, </w:t>
      </w:r>
    </w:p>
    <w:p w:rsidR="00B26ACB" w:rsidRPr="00B26ACB" w:rsidRDefault="00F62D55" w:rsidP="009B2B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ACB">
        <w:rPr>
          <w:rFonts w:ascii="Times New Roman" w:hAnsi="Times New Roman" w:cs="Times New Roman"/>
          <w:sz w:val="24"/>
          <w:szCs w:val="24"/>
        </w:rPr>
        <w:t xml:space="preserve">активизация самостоятельной </w:t>
      </w:r>
      <w:r w:rsidR="00A1066A" w:rsidRPr="00B26ACB">
        <w:rPr>
          <w:rFonts w:ascii="Times New Roman" w:hAnsi="Times New Roman" w:cs="Times New Roman"/>
          <w:sz w:val="24"/>
          <w:szCs w:val="24"/>
        </w:rPr>
        <w:t>творческой деятельности</w:t>
      </w:r>
      <w:r w:rsidRPr="00B26ACB">
        <w:rPr>
          <w:rFonts w:ascii="Times New Roman" w:hAnsi="Times New Roman" w:cs="Times New Roman"/>
          <w:sz w:val="24"/>
          <w:szCs w:val="24"/>
        </w:rPr>
        <w:t>,</w:t>
      </w:r>
    </w:p>
    <w:p w:rsidR="00B26ACB" w:rsidRPr="00B26ACB" w:rsidRDefault="00F62D55" w:rsidP="009B2B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ACB">
        <w:rPr>
          <w:rFonts w:ascii="Times New Roman" w:hAnsi="Times New Roman" w:cs="Times New Roman"/>
          <w:sz w:val="24"/>
          <w:szCs w:val="24"/>
        </w:rPr>
        <w:t xml:space="preserve">развитие интереса к природе и потребность в общении </w:t>
      </w:r>
      <w:r w:rsidR="00A1066A" w:rsidRPr="00B26ACB">
        <w:rPr>
          <w:rFonts w:ascii="Times New Roman" w:hAnsi="Times New Roman" w:cs="Times New Roman"/>
          <w:sz w:val="24"/>
          <w:szCs w:val="24"/>
        </w:rPr>
        <w:t>с искусством</w:t>
      </w:r>
      <w:r w:rsidRPr="00B26ACB">
        <w:rPr>
          <w:rFonts w:ascii="Times New Roman" w:hAnsi="Times New Roman" w:cs="Times New Roman"/>
          <w:sz w:val="24"/>
          <w:szCs w:val="24"/>
        </w:rPr>
        <w:t>;</w:t>
      </w:r>
    </w:p>
    <w:p w:rsidR="00B26ACB" w:rsidRPr="00B26ACB" w:rsidRDefault="00F62D55" w:rsidP="009B2B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ACB">
        <w:rPr>
          <w:rFonts w:ascii="Times New Roman" w:hAnsi="Times New Roman" w:cs="Times New Roman"/>
          <w:sz w:val="24"/>
          <w:szCs w:val="24"/>
        </w:rPr>
        <w:t xml:space="preserve">формирование духовных начал личности, </w:t>
      </w:r>
      <w:r w:rsidR="00A1066A" w:rsidRPr="00B26ACB">
        <w:rPr>
          <w:rFonts w:ascii="Times New Roman" w:hAnsi="Times New Roman" w:cs="Times New Roman"/>
          <w:sz w:val="24"/>
          <w:szCs w:val="24"/>
        </w:rPr>
        <w:t>воспитание эмоциональной</w:t>
      </w:r>
      <w:r w:rsidRPr="00B26ACB">
        <w:rPr>
          <w:rFonts w:ascii="Times New Roman" w:hAnsi="Times New Roman" w:cs="Times New Roman"/>
          <w:sz w:val="24"/>
          <w:szCs w:val="24"/>
        </w:rPr>
        <w:t xml:space="preserve"> отзывчивости и культуры восприятия произведений профессионального и народного (изобразительного) искусства; </w:t>
      </w:r>
    </w:p>
    <w:p w:rsidR="00B26ACB" w:rsidRPr="00B26ACB" w:rsidRDefault="00F62D55" w:rsidP="009B2B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ACB">
        <w:rPr>
          <w:rFonts w:ascii="Times New Roman" w:hAnsi="Times New Roman" w:cs="Times New Roman"/>
          <w:sz w:val="24"/>
          <w:szCs w:val="24"/>
        </w:rPr>
        <w:t xml:space="preserve">развитие нравственных и эстетических чувств, любви к родной природе, </w:t>
      </w:r>
      <w:r w:rsidR="00A1066A" w:rsidRPr="00B26ACB">
        <w:rPr>
          <w:rFonts w:ascii="Times New Roman" w:hAnsi="Times New Roman" w:cs="Times New Roman"/>
          <w:sz w:val="24"/>
          <w:szCs w:val="24"/>
        </w:rPr>
        <w:t>своему народу</w:t>
      </w:r>
      <w:r w:rsidRPr="00B26ACB">
        <w:rPr>
          <w:rFonts w:ascii="Times New Roman" w:hAnsi="Times New Roman" w:cs="Times New Roman"/>
          <w:sz w:val="24"/>
          <w:szCs w:val="24"/>
        </w:rPr>
        <w:t xml:space="preserve">, к многонациональной культуре; </w:t>
      </w:r>
    </w:p>
    <w:p w:rsidR="00B26ACB" w:rsidRPr="00B26ACB" w:rsidRDefault="00F62D55" w:rsidP="009B2B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ACB">
        <w:rPr>
          <w:rFonts w:ascii="Times New Roman" w:hAnsi="Times New Roman" w:cs="Times New Roman"/>
          <w:sz w:val="24"/>
          <w:szCs w:val="24"/>
        </w:rPr>
        <w:lastRenderedPageBreak/>
        <w:t xml:space="preserve">освоение учащимися графической грамоты и развитие визуального мышления; активизация самостоятельной творческой деятельности и потребности в творчестве; </w:t>
      </w:r>
    </w:p>
    <w:p w:rsidR="00F62D55" w:rsidRPr="00B26ACB" w:rsidRDefault="00F62D55" w:rsidP="009B2B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ACB">
        <w:rPr>
          <w:rFonts w:ascii="Times New Roman" w:hAnsi="Times New Roman" w:cs="Times New Roman"/>
          <w:sz w:val="24"/>
          <w:szCs w:val="24"/>
        </w:rPr>
        <w:t>развитие интереса к разным видам художественного творчества и потребности в общении с искусством.</w:t>
      </w:r>
    </w:p>
    <w:p w:rsidR="0049738A" w:rsidRPr="0049738A" w:rsidRDefault="000D6141" w:rsidP="009B2B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8A">
        <w:rPr>
          <w:rFonts w:ascii="Times New Roman" w:hAnsi="Times New Roman" w:cs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49738A" w:rsidRPr="0049738A" w:rsidRDefault="000D6141" w:rsidP="009B2B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8A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выраженной в изобразительно искусстве, в национальных образах предметно-материальной и пространственной среды, в понимании красоты человека; приобретение опыта создания художественного образа в разных видах и жанрах визу</w:t>
      </w:r>
      <w:r w:rsidR="00E22BC5">
        <w:rPr>
          <w:rFonts w:ascii="Times New Roman" w:hAnsi="Times New Roman" w:cs="Times New Roman"/>
          <w:sz w:val="24"/>
          <w:szCs w:val="24"/>
        </w:rPr>
        <w:t>ально-</w:t>
      </w:r>
      <w:r w:rsidR="00A1066A">
        <w:rPr>
          <w:rFonts w:ascii="Times New Roman" w:hAnsi="Times New Roman" w:cs="Times New Roman"/>
          <w:sz w:val="24"/>
          <w:szCs w:val="24"/>
        </w:rPr>
        <w:t>п</w:t>
      </w:r>
      <w:r w:rsidRPr="0049738A">
        <w:rPr>
          <w:rFonts w:ascii="Times New Roman" w:hAnsi="Times New Roman" w:cs="Times New Roman"/>
          <w:sz w:val="24"/>
          <w:szCs w:val="24"/>
        </w:rPr>
        <w:t>ространственных искусств;</w:t>
      </w:r>
    </w:p>
    <w:p w:rsidR="0049738A" w:rsidRPr="0049738A" w:rsidRDefault="000D6141" w:rsidP="009B2B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8A">
        <w:rPr>
          <w:rFonts w:ascii="Times New Roman" w:hAnsi="Times New Roman" w:cs="Times New Roman"/>
          <w:sz w:val="24"/>
          <w:szCs w:val="24"/>
        </w:rPr>
        <w:t xml:space="preserve">развитие потребности в общении с произведениями изобразительного искусства, </w:t>
      </w:r>
    </w:p>
    <w:p w:rsidR="0049738A" w:rsidRPr="0049738A" w:rsidRDefault="000D6141" w:rsidP="009B2B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8A">
        <w:rPr>
          <w:rFonts w:ascii="Times New Roman" w:hAnsi="Times New Roman" w:cs="Times New Roman"/>
          <w:sz w:val="24"/>
          <w:szCs w:val="24"/>
        </w:rPr>
        <w:t xml:space="preserve">освоение практических умений и навыков восприятия, интерпретации и оценки произведений искусства; </w:t>
      </w:r>
    </w:p>
    <w:p w:rsidR="002D4890" w:rsidRDefault="000D6141" w:rsidP="009B2B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8A">
        <w:rPr>
          <w:rFonts w:ascii="Times New Roman" w:hAnsi="Times New Roman" w:cs="Times New Roman"/>
          <w:sz w:val="24"/>
          <w:szCs w:val="24"/>
        </w:rPr>
        <w:t>формирование активного отношения к традициям художественной культуры как смысловой, эстетической и лично-значимой ценности.</w:t>
      </w:r>
    </w:p>
    <w:p w:rsidR="00AC304B" w:rsidRDefault="00AC304B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указанной цели и задач достигается в процессе формирования предметных компетенций: коммуникативной, </w:t>
      </w:r>
    </w:p>
    <w:p w:rsidR="00AC304B" w:rsidRDefault="00AC304B" w:rsidP="009B2B8D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738A" w:rsidRPr="005D3A06" w:rsidRDefault="00AC304B" w:rsidP="005D3A0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3A06">
        <w:rPr>
          <w:rFonts w:ascii="Times New Roman" w:hAnsi="Times New Roman" w:cs="Times New Roman"/>
          <w:b/>
          <w:i/>
          <w:sz w:val="24"/>
          <w:szCs w:val="24"/>
        </w:rPr>
        <w:t>Общие учебные умения, навыки и способы деятельности</w:t>
      </w:r>
    </w:p>
    <w:p w:rsidR="00CD4528" w:rsidRDefault="00AC304B" w:rsidP="005D3A06">
      <w:pPr>
        <w:pStyle w:val="a3"/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курса на интенсивное художественное и интеллектуальное развитие создаёт условия и для реализации </w:t>
      </w:r>
      <w:r w:rsidR="00A1066A">
        <w:rPr>
          <w:rFonts w:ascii="Times New Roman" w:hAnsi="Times New Roman" w:cs="Times New Roman"/>
          <w:sz w:val="24"/>
          <w:szCs w:val="24"/>
        </w:rPr>
        <w:t>над предметные функции</w:t>
      </w:r>
      <w:r>
        <w:rPr>
          <w:rFonts w:ascii="Times New Roman" w:hAnsi="Times New Roman" w:cs="Times New Roman"/>
          <w:sz w:val="24"/>
          <w:szCs w:val="24"/>
        </w:rPr>
        <w:t>, которую изобразительное искусство выполняет в системе школьного образования. В процессе обучения ученик получает возможность соверш</w:t>
      </w:r>
      <w:r w:rsidR="008B7FC8">
        <w:rPr>
          <w:rFonts w:ascii="Times New Roman" w:hAnsi="Times New Roman" w:cs="Times New Roman"/>
          <w:sz w:val="24"/>
          <w:szCs w:val="24"/>
        </w:rPr>
        <w:t xml:space="preserve">енствовать </w:t>
      </w:r>
      <w:proofErr w:type="spellStart"/>
      <w:r w:rsidR="008B7FC8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="008B7FC8">
        <w:rPr>
          <w:rFonts w:ascii="Times New Roman" w:hAnsi="Times New Roman" w:cs="Times New Roman"/>
          <w:sz w:val="24"/>
          <w:szCs w:val="24"/>
        </w:rPr>
        <w:t xml:space="preserve"> навыки, </w:t>
      </w:r>
      <w:r>
        <w:rPr>
          <w:rFonts w:ascii="Times New Roman" w:hAnsi="Times New Roman" w:cs="Times New Roman"/>
          <w:sz w:val="24"/>
          <w:szCs w:val="24"/>
        </w:rPr>
        <w:t>умения</w:t>
      </w:r>
      <w:r w:rsidR="008B7FC8">
        <w:rPr>
          <w:rFonts w:ascii="Times New Roman" w:hAnsi="Times New Roman" w:cs="Times New Roman"/>
          <w:sz w:val="24"/>
          <w:szCs w:val="24"/>
        </w:rPr>
        <w:t xml:space="preserve">, способы деятельности, базирующиеся на видах </w:t>
      </w:r>
      <w:proofErr w:type="spellStart"/>
      <w:r w:rsidR="008B7FC8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="008B7FC8">
        <w:rPr>
          <w:rFonts w:ascii="Times New Roman" w:hAnsi="Times New Roman" w:cs="Times New Roman"/>
          <w:sz w:val="24"/>
          <w:szCs w:val="24"/>
        </w:rPr>
        <w:t xml:space="preserve"> и предполагают развитие </w:t>
      </w:r>
      <w:proofErr w:type="spellStart"/>
      <w:r w:rsidR="008B7FC8">
        <w:rPr>
          <w:rFonts w:ascii="Times New Roman" w:hAnsi="Times New Roman" w:cs="Times New Roman"/>
          <w:sz w:val="24"/>
          <w:szCs w:val="24"/>
        </w:rPr>
        <w:t>изоспособностей</w:t>
      </w:r>
      <w:proofErr w:type="spellEnd"/>
      <w:r w:rsidR="008B7FC8">
        <w:rPr>
          <w:rFonts w:ascii="Times New Roman" w:hAnsi="Times New Roman" w:cs="Times New Roman"/>
          <w:sz w:val="24"/>
          <w:szCs w:val="24"/>
        </w:rPr>
        <w:t xml:space="preserve">. В процессе изучения изобразительного искусства совершенствуются и развиваются следующие </w:t>
      </w:r>
      <w:proofErr w:type="spellStart"/>
      <w:r w:rsidR="008B7FC8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="008B7FC8">
        <w:rPr>
          <w:rFonts w:ascii="Times New Roman" w:hAnsi="Times New Roman" w:cs="Times New Roman"/>
          <w:sz w:val="24"/>
          <w:szCs w:val="24"/>
        </w:rPr>
        <w:t xml:space="preserve"> умения: коммуникативные (владение всеми видами речевой деятельности в жизненно важных для учащихся сферах и ситуациях общения), интеллектуальные (</w:t>
      </w:r>
      <w:r w:rsidR="00C91921">
        <w:rPr>
          <w:rFonts w:ascii="Times New Roman" w:hAnsi="Times New Roman" w:cs="Times New Roman"/>
          <w:sz w:val="24"/>
          <w:szCs w:val="24"/>
        </w:rPr>
        <w:t>сравнение и сопоставление, соотнесение, синтез, обобщение, абстрагирование, оценивание и классификация</w:t>
      </w:r>
      <w:r w:rsidR="00CD4528">
        <w:t xml:space="preserve">, </w:t>
      </w:r>
      <w:r w:rsidR="00CD4528">
        <w:rPr>
          <w:rFonts w:ascii="Times New Roman" w:hAnsi="Times New Roman" w:cs="Times New Roman"/>
          <w:sz w:val="24"/>
          <w:szCs w:val="24"/>
        </w:rPr>
        <w:t>анализ</w:t>
      </w:r>
      <w:r w:rsidR="00C91921" w:rsidRPr="00C91921">
        <w:rPr>
          <w:rFonts w:ascii="Times New Roman" w:hAnsi="Times New Roman" w:cs="Times New Roman"/>
          <w:sz w:val="24"/>
          <w:szCs w:val="24"/>
        </w:rPr>
        <w:t xml:space="preserve"> опыт</w:t>
      </w:r>
      <w:r w:rsidR="00CD4528">
        <w:rPr>
          <w:rFonts w:ascii="Times New Roman" w:hAnsi="Times New Roman" w:cs="Times New Roman"/>
          <w:sz w:val="24"/>
          <w:szCs w:val="24"/>
        </w:rPr>
        <w:t>а</w:t>
      </w:r>
      <w:r w:rsidR="00C91921" w:rsidRPr="00C91921">
        <w:rPr>
          <w:rFonts w:ascii="Times New Roman" w:hAnsi="Times New Roman" w:cs="Times New Roman"/>
          <w:sz w:val="24"/>
          <w:szCs w:val="24"/>
        </w:rPr>
        <w:t xml:space="preserve"> посещения культурных и исторических памятников</w:t>
      </w:r>
      <w:r w:rsidR="00CD4528">
        <w:rPr>
          <w:rFonts w:ascii="Times New Roman" w:hAnsi="Times New Roman" w:cs="Times New Roman"/>
          <w:sz w:val="24"/>
          <w:szCs w:val="24"/>
        </w:rPr>
        <w:t xml:space="preserve">, </w:t>
      </w:r>
      <w:r w:rsidR="00CD4528" w:rsidRPr="00CD4528">
        <w:rPr>
          <w:rFonts w:ascii="Times New Roman" w:hAnsi="Times New Roman" w:cs="Times New Roman"/>
          <w:sz w:val="24"/>
          <w:szCs w:val="24"/>
        </w:rPr>
        <w:t>анализ</w:t>
      </w:r>
      <w:r w:rsidR="00C91921" w:rsidRPr="00CD4528">
        <w:rPr>
          <w:rFonts w:ascii="Times New Roman" w:hAnsi="Times New Roman" w:cs="Times New Roman"/>
          <w:sz w:val="24"/>
          <w:szCs w:val="24"/>
        </w:rPr>
        <w:t xml:space="preserve"> опыт</w:t>
      </w:r>
      <w:r w:rsidR="00CD4528" w:rsidRPr="00CD4528">
        <w:rPr>
          <w:rFonts w:ascii="Times New Roman" w:hAnsi="Times New Roman" w:cs="Times New Roman"/>
          <w:sz w:val="24"/>
          <w:szCs w:val="24"/>
        </w:rPr>
        <w:t>а</w:t>
      </w:r>
      <w:r w:rsidR="00C91921" w:rsidRPr="00CD4528">
        <w:rPr>
          <w:rFonts w:ascii="Times New Roman" w:hAnsi="Times New Roman" w:cs="Times New Roman"/>
          <w:sz w:val="24"/>
          <w:szCs w:val="24"/>
        </w:rPr>
        <w:t xml:space="preserve"> наблюдения проявлений национальных традиций и ценностей в </w:t>
      </w:r>
      <w:r w:rsidR="00CD4528">
        <w:rPr>
          <w:rFonts w:ascii="Times New Roman" w:hAnsi="Times New Roman" w:cs="Times New Roman"/>
          <w:sz w:val="24"/>
          <w:szCs w:val="24"/>
        </w:rPr>
        <w:t>повседневной жизни, анализ</w:t>
      </w:r>
      <w:r w:rsidR="00C91921" w:rsidRPr="00CD4528">
        <w:rPr>
          <w:rFonts w:ascii="Times New Roman" w:hAnsi="Times New Roman" w:cs="Times New Roman"/>
          <w:sz w:val="24"/>
          <w:szCs w:val="24"/>
        </w:rPr>
        <w:t xml:space="preserve"> опыт</w:t>
      </w:r>
      <w:r w:rsidR="00CD4528">
        <w:rPr>
          <w:rFonts w:ascii="Times New Roman" w:hAnsi="Times New Roman" w:cs="Times New Roman"/>
          <w:sz w:val="24"/>
          <w:szCs w:val="24"/>
        </w:rPr>
        <w:t>а</w:t>
      </w:r>
      <w:r w:rsidR="00C91921" w:rsidRPr="00CD4528">
        <w:rPr>
          <w:rFonts w:ascii="Times New Roman" w:hAnsi="Times New Roman" w:cs="Times New Roman"/>
          <w:sz w:val="24"/>
          <w:szCs w:val="24"/>
        </w:rPr>
        <w:t xml:space="preserve"> эстетической оценки </w:t>
      </w:r>
      <w:proofErr w:type="spellStart"/>
      <w:r w:rsidR="00C91921" w:rsidRPr="00CD4528">
        <w:rPr>
          <w:rFonts w:ascii="Times New Roman" w:hAnsi="Times New Roman" w:cs="Times New Roman"/>
          <w:sz w:val="24"/>
          <w:szCs w:val="24"/>
        </w:rPr>
        <w:t>природныхобъектов</w:t>
      </w:r>
      <w:proofErr w:type="spellEnd"/>
      <w:r w:rsidR="00C91921" w:rsidRPr="00CD4528">
        <w:rPr>
          <w:rFonts w:ascii="Times New Roman" w:hAnsi="Times New Roman" w:cs="Times New Roman"/>
          <w:sz w:val="24"/>
          <w:szCs w:val="24"/>
        </w:rPr>
        <w:t xml:space="preserve"> и объектов, созданных человеком</w:t>
      </w:r>
      <w:r w:rsidR="00CD4528">
        <w:rPr>
          <w:rFonts w:ascii="Times New Roman" w:hAnsi="Times New Roman" w:cs="Times New Roman"/>
          <w:sz w:val="24"/>
          <w:szCs w:val="24"/>
        </w:rPr>
        <w:t>, использование</w:t>
      </w:r>
      <w:r w:rsidR="00C91921" w:rsidRPr="00CD4528">
        <w:rPr>
          <w:rFonts w:ascii="Times New Roman" w:hAnsi="Times New Roman" w:cs="Times New Roman"/>
          <w:sz w:val="24"/>
          <w:szCs w:val="24"/>
        </w:rPr>
        <w:t xml:space="preserve"> не</w:t>
      </w:r>
      <w:r w:rsidR="00CD4528">
        <w:rPr>
          <w:rFonts w:ascii="Times New Roman" w:hAnsi="Times New Roman" w:cs="Times New Roman"/>
          <w:sz w:val="24"/>
          <w:szCs w:val="24"/>
        </w:rPr>
        <w:t>которых приёмов</w:t>
      </w:r>
      <w:r w:rsidR="00C91921" w:rsidRPr="00CD4528">
        <w:rPr>
          <w:rFonts w:ascii="Times New Roman" w:hAnsi="Times New Roman" w:cs="Times New Roman"/>
          <w:sz w:val="24"/>
          <w:szCs w:val="24"/>
        </w:rPr>
        <w:t xml:space="preserve">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  <w:r w:rsidR="008B7FC8" w:rsidRPr="00CD4528">
        <w:rPr>
          <w:rFonts w:ascii="Times New Roman" w:hAnsi="Times New Roman" w:cs="Times New Roman"/>
          <w:sz w:val="24"/>
          <w:szCs w:val="24"/>
        </w:rPr>
        <w:t>)</w:t>
      </w:r>
      <w:r w:rsidR="00C91921" w:rsidRPr="00CD4528">
        <w:rPr>
          <w:rFonts w:ascii="Times New Roman" w:hAnsi="Times New Roman" w:cs="Times New Roman"/>
          <w:sz w:val="24"/>
          <w:szCs w:val="24"/>
        </w:rPr>
        <w:t xml:space="preserve">, информационные (умение извлекать информацию из различных источников, умение работать с текстом), </w:t>
      </w:r>
      <w:r w:rsidR="00C91921" w:rsidRPr="00CD4528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организационные (умение формулировать цель деятельности, планировать её, осуществлять самоконтроль, самооценку, </w:t>
      </w:r>
      <w:proofErr w:type="spellStart"/>
      <w:r w:rsidR="00C91921" w:rsidRPr="00CD4528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="00C91921" w:rsidRPr="00CD4528">
        <w:rPr>
          <w:rFonts w:ascii="Times New Roman" w:hAnsi="Times New Roman" w:cs="Times New Roman"/>
          <w:sz w:val="24"/>
          <w:szCs w:val="24"/>
        </w:rPr>
        <w:t>)</w:t>
      </w:r>
      <w:r w:rsidR="00CD4528">
        <w:rPr>
          <w:rFonts w:ascii="Times New Roman" w:hAnsi="Times New Roman" w:cs="Times New Roman"/>
          <w:sz w:val="24"/>
          <w:szCs w:val="24"/>
        </w:rPr>
        <w:t>.</w:t>
      </w:r>
    </w:p>
    <w:p w:rsidR="00AC304B" w:rsidRPr="005D3A06" w:rsidRDefault="005D3A06" w:rsidP="005D3A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06">
        <w:rPr>
          <w:rFonts w:ascii="Times New Roman" w:hAnsi="Times New Roman" w:cs="Times New Roman"/>
          <w:b/>
          <w:sz w:val="24"/>
          <w:szCs w:val="24"/>
        </w:rPr>
        <w:t>2</w:t>
      </w:r>
      <w:r w:rsidR="00AB551E" w:rsidRPr="005D3A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4528" w:rsidRPr="005D3A06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</w:t>
      </w:r>
      <w:r w:rsidR="00AB551E" w:rsidRPr="005D3A06">
        <w:rPr>
          <w:rFonts w:ascii="Times New Roman" w:hAnsi="Times New Roman" w:cs="Times New Roman"/>
          <w:b/>
          <w:sz w:val="24"/>
          <w:szCs w:val="24"/>
        </w:rPr>
        <w:t>освоения содержания дисциплины</w:t>
      </w:r>
      <w:r w:rsidR="005239A1" w:rsidRPr="005D3A06">
        <w:rPr>
          <w:rFonts w:ascii="Times New Roman" w:hAnsi="Times New Roman" w:cs="Times New Roman"/>
          <w:b/>
          <w:sz w:val="24"/>
          <w:szCs w:val="24"/>
        </w:rPr>
        <w:t xml:space="preserve"> обучающими</w:t>
      </w:r>
      <w:r w:rsidR="00AB551E" w:rsidRPr="005D3A06">
        <w:rPr>
          <w:rFonts w:ascii="Times New Roman" w:hAnsi="Times New Roman" w:cs="Times New Roman"/>
          <w:b/>
          <w:sz w:val="24"/>
          <w:szCs w:val="24"/>
        </w:rPr>
        <w:t xml:space="preserve">ся </w:t>
      </w:r>
      <w:r w:rsidR="00CD4528" w:rsidRPr="005D3A06">
        <w:rPr>
          <w:rFonts w:ascii="Times New Roman" w:hAnsi="Times New Roman" w:cs="Times New Roman"/>
          <w:b/>
          <w:sz w:val="24"/>
          <w:szCs w:val="24"/>
        </w:rPr>
        <w:t>5 класса</w:t>
      </w:r>
    </w:p>
    <w:p w:rsidR="00CD4528" w:rsidRPr="00CD4528" w:rsidRDefault="00CD4528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528">
        <w:rPr>
          <w:rFonts w:ascii="Times New Roman" w:hAnsi="Times New Roman" w:cs="Times New Roman"/>
          <w:sz w:val="24"/>
          <w:szCs w:val="24"/>
        </w:rPr>
        <w:t xml:space="preserve">Планируемые </w:t>
      </w:r>
      <w:r w:rsidR="00A1066A" w:rsidRPr="00CD4528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="00A1066A" w:rsidRPr="00CD4528">
        <w:rPr>
          <w:rFonts w:ascii="Times New Roman" w:hAnsi="Times New Roman" w:cs="Times New Roman"/>
          <w:sz w:val="24"/>
          <w:szCs w:val="24"/>
        </w:rPr>
        <w:t>освоения</w:t>
      </w:r>
      <w:r w:rsidRPr="00CD4528">
        <w:rPr>
          <w:rFonts w:ascii="Times New Roman" w:hAnsi="Times New Roman" w:cs="Times New Roman"/>
          <w:sz w:val="24"/>
          <w:szCs w:val="24"/>
        </w:rPr>
        <w:t xml:space="preserve">  курса</w:t>
      </w:r>
      <w:proofErr w:type="gramEnd"/>
      <w:r w:rsidR="006B2A30">
        <w:rPr>
          <w:rFonts w:ascii="Times New Roman" w:hAnsi="Times New Roman" w:cs="Times New Roman"/>
          <w:sz w:val="24"/>
          <w:szCs w:val="24"/>
        </w:rPr>
        <w:t>:</w:t>
      </w:r>
    </w:p>
    <w:p w:rsidR="001E296C" w:rsidRDefault="00CD4528" w:rsidP="001E29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A06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1E296C" w:rsidRPr="001E296C" w:rsidRDefault="00CD4528" w:rsidP="001E296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96C">
        <w:rPr>
          <w:rFonts w:ascii="Times New Roman" w:hAnsi="Times New Roman" w:cs="Times New Roman"/>
          <w:sz w:val="24"/>
          <w:szCs w:val="24"/>
        </w:rPr>
        <w:t>социализация личности,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1E296C" w:rsidRPr="001E296C" w:rsidRDefault="00CD4528" w:rsidP="001E296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96C">
        <w:rPr>
          <w:rFonts w:ascii="Times New Roman" w:hAnsi="Times New Roman" w:cs="Times New Roman"/>
          <w:sz w:val="24"/>
          <w:szCs w:val="24"/>
        </w:rPr>
        <w:t>формирование понятия о национальной культуре и представления о вкладе своего народа в кул</w:t>
      </w:r>
      <w:r w:rsidR="00E22BC5" w:rsidRPr="001E296C">
        <w:rPr>
          <w:rFonts w:ascii="Times New Roman" w:hAnsi="Times New Roman" w:cs="Times New Roman"/>
          <w:sz w:val="24"/>
          <w:szCs w:val="24"/>
        </w:rPr>
        <w:t>ьтурное и художе</w:t>
      </w:r>
      <w:r w:rsidRPr="001E296C">
        <w:rPr>
          <w:rFonts w:ascii="Times New Roman" w:hAnsi="Times New Roman" w:cs="Times New Roman"/>
          <w:sz w:val="24"/>
          <w:szCs w:val="24"/>
        </w:rPr>
        <w:t>ственное наследие мира;</w:t>
      </w:r>
    </w:p>
    <w:p w:rsidR="001E296C" w:rsidRPr="001E296C" w:rsidRDefault="00AB551E" w:rsidP="001E296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96C">
        <w:rPr>
          <w:rFonts w:ascii="Times New Roman" w:hAnsi="Times New Roman" w:cs="Times New Roman"/>
          <w:sz w:val="24"/>
          <w:szCs w:val="24"/>
        </w:rPr>
        <w:t>мотивация обучающихся</w:t>
      </w:r>
      <w:r w:rsidR="00CD4528" w:rsidRPr="001E296C">
        <w:rPr>
          <w:rFonts w:ascii="Times New Roman" w:hAnsi="Times New Roman" w:cs="Times New Roman"/>
          <w:sz w:val="24"/>
          <w:szCs w:val="24"/>
        </w:rPr>
        <w:t xml:space="preserve"> к учебной и творческой деятельности, формирование личностного смысла учения;</w:t>
      </w:r>
    </w:p>
    <w:p w:rsidR="001E296C" w:rsidRPr="001E296C" w:rsidRDefault="001E296C" w:rsidP="001E296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96C">
        <w:rPr>
          <w:rFonts w:ascii="Times New Roman" w:hAnsi="Times New Roman" w:cs="Times New Roman"/>
          <w:sz w:val="24"/>
          <w:szCs w:val="24"/>
        </w:rPr>
        <w:t>п</w:t>
      </w:r>
      <w:r w:rsidR="00596613" w:rsidRPr="001E296C"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проявление к ней устойчивого интереса;</w:t>
      </w:r>
    </w:p>
    <w:p w:rsidR="001E296C" w:rsidRPr="001E296C" w:rsidRDefault="001E296C" w:rsidP="001E296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96C">
        <w:rPr>
          <w:rFonts w:ascii="Times New Roman" w:hAnsi="Times New Roman" w:cs="Times New Roman"/>
          <w:sz w:val="24"/>
          <w:szCs w:val="24"/>
        </w:rPr>
        <w:t>о</w:t>
      </w:r>
      <w:r w:rsidR="00596613" w:rsidRPr="001E296C">
        <w:rPr>
          <w:rFonts w:ascii="Times New Roman" w:hAnsi="Times New Roman" w:cs="Times New Roman"/>
          <w:sz w:val="24"/>
          <w:szCs w:val="24"/>
        </w:rPr>
        <w:t>рганиз</w:t>
      </w:r>
      <w:r w:rsidRPr="001E296C">
        <w:rPr>
          <w:rFonts w:ascii="Times New Roman" w:hAnsi="Times New Roman" w:cs="Times New Roman"/>
          <w:sz w:val="24"/>
          <w:szCs w:val="24"/>
        </w:rPr>
        <w:t>ация собственной деятельности, определение методов и способов</w:t>
      </w:r>
      <w:r w:rsidR="00596613" w:rsidRPr="001E296C">
        <w:rPr>
          <w:rFonts w:ascii="Times New Roman" w:hAnsi="Times New Roman" w:cs="Times New Roman"/>
          <w:sz w:val="24"/>
          <w:szCs w:val="24"/>
        </w:rPr>
        <w:t xml:space="preserve"> выполнения п</w:t>
      </w:r>
      <w:r w:rsidRPr="001E296C">
        <w:rPr>
          <w:rFonts w:ascii="Times New Roman" w:hAnsi="Times New Roman" w:cs="Times New Roman"/>
          <w:sz w:val="24"/>
          <w:szCs w:val="24"/>
        </w:rPr>
        <w:t>рофессиональных задач, оценивание их эффективности и качества</w:t>
      </w:r>
      <w:r w:rsidR="00596613" w:rsidRPr="001E296C">
        <w:rPr>
          <w:rFonts w:ascii="Times New Roman" w:hAnsi="Times New Roman" w:cs="Times New Roman"/>
          <w:sz w:val="24"/>
          <w:szCs w:val="24"/>
        </w:rPr>
        <w:t>.</w:t>
      </w:r>
    </w:p>
    <w:p w:rsidR="001E296C" w:rsidRPr="001E296C" w:rsidRDefault="00CD4528" w:rsidP="001E296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96C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принятое решение: в рисунке, творческой работе</w:t>
      </w:r>
      <w:r w:rsidR="001E296C">
        <w:rPr>
          <w:rFonts w:ascii="Times New Roman" w:hAnsi="Times New Roman" w:cs="Times New Roman"/>
          <w:sz w:val="24"/>
          <w:szCs w:val="24"/>
        </w:rPr>
        <w:t>, профессиональной деятельности</w:t>
      </w:r>
      <w:r w:rsidRPr="001E296C">
        <w:rPr>
          <w:rFonts w:ascii="Times New Roman" w:hAnsi="Times New Roman" w:cs="Times New Roman"/>
          <w:sz w:val="24"/>
          <w:szCs w:val="24"/>
        </w:rPr>
        <w:t>;</w:t>
      </w:r>
    </w:p>
    <w:p w:rsidR="001E296C" w:rsidRPr="001E296C" w:rsidRDefault="001E296C" w:rsidP="001E296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E296C">
        <w:rPr>
          <w:rFonts w:ascii="Times New Roman" w:hAnsi="Times New Roman" w:cs="Times New Roman"/>
          <w:sz w:val="24"/>
          <w:szCs w:val="24"/>
        </w:rPr>
        <w:t>спользование результатов</w:t>
      </w:r>
      <w:r w:rsidR="007F4F0B" w:rsidRPr="001E296C">
        <w:rPr>
          <w:rFonts w:ascii="Times New Roman" w:hAnsi="Times New Roman" w:cs="Times New Roman"/>
          <w:sz w:val="24"/>
          <w:szCs w:val="24"/>
        </w:rPr>
        <w:t xml:space="preserve"> освоения предметной области «Искусство» основной 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в профессиональной деятельности;</w:t>
      </w:r>
    </w:p>
    <w:p w:rsidR="001E296C" w:rsidRPr="001E296C" w:rsidRDefault="00CD4528" w:rsidP="001E296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96C">
        <w:rPr>
          <w:rFonts w:ascii="Times New Roman" w:hAnsi="Times New Roman" w:cs="Times New Roman"/>
          <w:sz w:val="24"/>
          <w:szCs w:val="24"/>
        </w:rPr>
        <w:t>развитие творческого потенциала ученика в условиях активизации воображения и фантазии;</w:t>
      </w:r>
    </w:p>
    <w:p w:rsidR="001E296C" w:rsidRPr="001E296C" w:rsidRDefault="00CD4528" w:rsidP="001E296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96C">
        <w:rPr>
          <w:rFonts w:ascii="Times New Roman" w:hAnsi="Times New Roman" w:cs="Times New Roman"/>
          <w:sz w:val="24"/>
          <w:szCs w:val="24"/>
        </w:rPr>
        <w:t>развитие этических чувств и эстетических потребностей, эмоциональной отзывчивости на восприятие окружающего мира природы и произведений искусства;</w:t>
      </w:r>
    </w:p>
    <w:p w:rsidR="00CD4528" w:rsidRPr="001E296C" w:rsidRDefault="00CD4528" w:rsidP="001E296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96C">
        <w:rPr>
          <w:rFonts w:ascii="Times New Roman" w:hAnsi="Times New Roman" w:cs="Times New Roman"/>
          <w:sz w:val="24"/>
          <w:szCs w:val="24"/>
        </w:rPr>
        <w:t>развитие навыков сотрудничества и сотворчества</w:t>
      </w:r>
      <w:r w:rsidR="005D3A06" w:rsidRPr="001E296C">
        <w:rPr>
          <w:rFonts w:ascii="Times New Roman" w:hAnsi="Times New Roman" w:cs="Times New Roman"/>
          <w:sz w:val="24"/>
          <w:szCs w:val="24"/>
        </w:rPr>
        <w:t xml:space="preserve"> в художественной </w:t>
      </w:r>
      <w:r w:rsidR="001E296C">
        <w:rPr>
          <w:rFonts w:ascii="Times New Roman" w:hAnsi="Times New Roman" w:cs="Times New Roman"/>
          <w:sz w:val="24"/>
          <w:szCs w:val="24"/>
        </w:rPr>
        <w:t xml:space="preserve">и профессиональной </w:t>
      </w:r>
      <w:r w:rsidR="005D3A06" w:rsidRPr="001E296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CD4528" w:rsidRPr="005D3A06" w:rsidRDefault="00CD4528" w:rsidP="009B2B8D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3A06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r w:rsidR="00A106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3A06">
        <w:rPr>
          <w:rFonts w:ascii="Times New Roman" w:hAnsi="Times New Roman" w:cs="Times New Roman"/>
          <w:b/>
          <w:i/>
          <w:sz w:val="24"/>
          <w:szCs w:val="24"/>
        </w:rPr>
        <w:t>результатами является формирование перечисленных ниже универсальных учебных действий (УУД).</w:t>
      </w:r>
    </w:p>
    <w:p w:rsidR="00CD4528" w:rsidRPr="005D3A06" w:rsidRDefault="00CD4528" w:rsidP="005D3A0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A06">
        <w:rPr>
          <w:rFonts w:ascii="Times New Roman" w:hAnsi="Times New Roman" w:cs="Times New Roman"/>
          <w:i/>
          <w:sz w:val="24"/>
          <w:szCs w:val="24"/>
        </w:rPr>
        <w:t>Личностные УУД</w:t>
      </w:r>
    </w:p>
    <w:p w:rsidR="00CD4528" w:rsidRPr="00CD4528" w:rsidRDefault="001E296C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</w:t>
      </w:r>
      <w:r w:rsidR="00CD4528" w:rsidRPr="00CD4528">
        <w:rPr>
          <w:rFonts w:ascii="Times New Roman" w:hAnsi="Times New Roman" w:cs="Times New Roman"/>
          <w:sz w:val="24"/>
          <w:szCs w:val="24"/>
        </w:rPr>
        <w:t>ормирование ценностных ориентиров в области изобразительного искусства;</w:t>
      </w:r>
    </w:p>
    <w:p w:rsidR="00CD4528" w:rsidRPr="00CD4528" w:rsidRDefault="00CD4528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528">
        <w:rPr>
          <w:rFonts w:ascii="Times New Roman" w:hAnsi="Times New Roman" w:cs="Times New Roman"/>
          <w:sz w:val="24"/>
          <w:szCs w:val="24"/>
        </w:rPr>
        <w:t xml:space="preserve">2. воспитание уважительного отношения к творчеству как своему, так и других людей; </w:t>
      </w:r>
    </w:p>
    <w:p w:rsidR="00CD4528" w:rsidRPr="00CD4528" w:rsidRDefault="00CD4528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528">
        <w:rPr>
          <w:rFonts w:ascii="Times New Roman" w:hAnsi="Times New Roman" w:cs="Times New Roman"/>
          <w:sz w:val="24"/>
          <w:szCs w:val="24"/>
        </w:rPr>
        <w:t xml:space="preserve">3. развитие самостоятельности в поиске решения различных изобразительных задач; </w:t>
      </w:r>
    </w:p>
    <w:p w:rsidR="00CD4528" w:rsidRPr="00CD4528" w:rsidRDefault="00CD4528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528">
        <w:rPr>
          <w:rFonts w:ascii="Times New Roman" w:hAnsi="Times New Roman" w:cs="Times New Roman"/>
          <w:sz w:val="24"/>
          <w:szCs w:val="24"/>
        </w:rPr>
        <w:t xml:space="preserve">4. формирование духовных и эстетических потребностей; </w:t>
      </w:r>
    </w:p>
    <w:p w:rsidR="00CD4528" w:rsidRPr="00CD4528" w:rsidRDefault="00CD4528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528">
        <w:rPr>
          <w:rFonts w:ascii="Times New Roman" w:hAnsi="Times New Roman" w:cs="Times New Roman"/>
          <w:sz w:val="24"/>
          <w:szCs w:val="24"/>
        </w:rPr>
        <w:t xml:space="preserve">5. овладение различными приёмами и техниками изобразительной деятельности; </w:t>
      </w:r>
    </w:p>
    <w:p w:rsidR="00CD4528" w:rsidRPr="00CD4528" w:rsidRDefault="00CD4528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528">
        <w:rPr>
          <w:rFonts w:ascii="Times New Roman" w:hAnsi="Times New Roman" w:cs="Times New Roman"/>
          <w:sz w:val="24"/>
          <w:szCs w:val="24"/>
        </w:rPr>
        <w:lastRenderedPageBreak/>
        <w:t xml:space="preserve">6. воспитание готовности к отстаиванию своего эстетического идеала; </w:t>
      </w:r>
    </w:p>
    <w:p w:rsidR="00CD4528" w:rsidRPr="00CD4528" w:rsidRDefault="00CD4528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528">
        <w:rPr>
          <w:rFonts w:ascii="Times New Roman" w:hAnsi="Times New Roman" w:cs="Times New Roman"/>
          <w:sz w:val="24"/>
          <w:szCs w:val="24"/>
        </w:rPr>
        <w:t>7. отработка навыков самостоятельной и групповой работы;</w:t>
      </w:r>
    </w:p>
    <w:p w:rsidR="00CD4528" w:rsidRPr="00CD4528" w:rsidRDefault="00CD4528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528">
        <w:rPr>
          <w:rFonts w:ascii="Times New Roman" w:hAnsi="Times New Roman" w:cs="Times New Roman"/>
          <w:sz w:val="24"/>
          <w:szCs w:val="24"/>
        </w:rPr>
        <w:t xml:space="preserve">8. обеспечивает формирование у учащихся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</w:t>
      </w:r>
      <w:r w:rsidR="001E296C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CD4528">
        <w:rPr>
          <w:rFonts w:ascii="Times New Roman" w:hAnsi="Times New Roman" w:cs="Times New Roman"/>
          <w:sz w:val="24"/>
          <w:szCs w:val="24"/>
        </w:rPr>
        <w:t xml:space="preserve">самоопределения и формирования российской гражданской идентичности личности. </w:t>
      </w:r>
    </w:p>
    <w:p w:rsidR="00CD4528" w:rsidRPr="005D3A06" w:rsidRDefault="00CD4528" w:rsidP="005D3A0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A06">
        <w:rPr>
          <w:rFonts w:ascii="Times New Roman" w:hAnsi="Times New Roman" w:cs="Times New Roman"/>
          <w:i/>
          <w:sz w:val="24"/>
          <w:szCs w:val="24"/>
        </w:rPr>
        <w:t>Регулятивные УУД</w:t>
      </w:r>
    </w:p>
    <w:p w:rsidR="00CD4528" w:rsidRPr="00CD4528" w:rsidRDefault="00CD4528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528">
        <w:rPr>
          <w:rFonts w:ascii="Times New Roman" w:hAnsi="Times New Roman" w:cs="Times New Roman"/>
          <w:sz w:val="24"/>
          <w:szCs w:val="24"/>
        </w:rPr>
        <w:t xml:space="preserve">1. Проговаривать последовательность действий на уроке. </w:t>
      </w:r>
    </w:p>
    <w:p w:rsidR="00CD4528" w:rsidRPr="00CD4528" w:rsidRDefault="00CD4528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528">
        <w:rPr>
          <w:rFonts w:ascii="Times New Roman" w:hAnsi="Times New Roman" w:cs="Times New Roman"/>
          <w:sz w:val="24"/>
          <w:szCs w:val="24"/>
        </w:rPr>
        <w:t xml:space="preserve">2. Учиться работать по предложенному учителем плану. </w:t>
      </w:r>
    </w:p>
    <w:p w:rsidR="00CD4528" w:rsidRPr="00CD4528" w:rsidRDefault="00CD4528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528">
        <w:rPr>
          <w:rFonts w:ascii="Times New Roman" w:hAnsi="Times New Roman" w:cs="Times New Roman"/>
          <w:sz w:val="24"/>
          <w:szCs w:val="24"/>
        </w:rPr>
        <w:t xml:space="preserve">3. Учиться отличать верно выполненное задание от неверного. </w:t>
      </w:r>
    </w:p>
    <w:p w:rsidR="00CD4528" w:rsidRPr="00CD4528" w:rsidRDefault="00CD4528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528">
        <w:rPr>
          <w:rFonts w:ascii="Times New Roman" w:hAnsi="Times New Roman" w:cs="Times New Roman"/>
          <w:sz w:val="24"/>
          <w:szCs w:val="24"/>
        </w:rPr>
        <w:t xml:space="preserve">4. Учиться совместно с учителем и другими учениками давать эмоциональную оценку деятельности класса на уроке. </w:t>
      </w:r>
    </w:p>
    <w:p w:rsidR="00CD4528" w:rsidRPr="00CD4528" w:rsidRDefault="00CD4528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528">
        <w:rPr>
          <w:rFonts w:ascii="Times New Roman" w:hAnsi="Times New Roman" w:cs="Times New Roman"/>
          <w:sz w:val="24"/>
          <w:szCs w:val="24"/>
        </w:rPr>
        <w:t xml:space="preserve">5. Основой для формирования этих действий служит соблюдение технологии оценивания образовательных достижений. </w:t>
      </w:r>
    </w:p>
    <w:p w:rsidR="00CD4528" w:rsidRPr="006B2A30" w:rsidRDefault="00CD4528" w:rsidP="009B2B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A30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:rsidR="00CD4528" w:rsidRPr="00CD4528" w:rsidRDefault="00CD4528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528">
        <w:rPr>
          <w:rFonts w:ascii="Times New Roman" w:hAnsi="Times New Roman" w:cs="Times New Roman"/>
          <w:sz w:val="24"/>
          <w:szCs w:val="24"/>
        </w:rPr>
        <w:t xml:space="preserve">1. Ориентироваться в своей системе знаний: отличать новое от уже известного с помощью учителя. </w:t>
      </w:r>
    </w:p>
    <w:p w:rsidR="00CD4528" w:rsidRPr="00CD4528" w:rsidRDefault="00CD4528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528">
        <w:rPr>
          <w:rFonts w:ascii="Times New Roman" w:hAnsi="Times New Roman" w:cs="Times New Roman"/>
          <w:sz w:val="24"/>
          <w:szCs w:val="24"/>
        </w:rPr>
        <w:t xml:space="preserve">2. Делать предварительный отбор источников информации: ориентироваться в учебнике (на развороте, в оглавлении, в словаре). </w:t>
      </w:r>
    </w:p>
    <w:p w:rsidR="00CD4528" w:rsidRPr="00CD4528" w:rsidRDefault="00CD4528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528">
        <w:rPr>
          <w:rFonts w:ascii="Times New Roman" w:hAnsi="Times New Roman" w:cs="Times New Roman"/>
          <w:sz w:val="24"/>
          <w:szCs w:val="24"/>
        </w:rPr>
        <w:t xml:space="preserve">3. Добывать новые знания: находить ответы на вопросы, используя учебник, свой жизненный опыт и информацию, полученную на уроке. </w:t>
      </w:r>
    </w:p>
    <w:p w:rsidR="00CD4528" w:rsidRPr="00CD4528" w:rsidRDefault="00CD4528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528">
        <w:rPr>
          <w:rFonts w:ascii="Times New Roman" w:hAnsi="Times New Roman" w:cs="Times New Roman"/>
          <w:sz w:val="24"/>
          <w:szCs w:val="24"/>
        </w:rPr>
        <w:t xml:space="preserve">4. Перерабатывать полученную информацию: делать выводы в результате совместной работы всего класса. </w:t>
      </w:r>
    </w:p>
    <w:p w:rsidR="00CD4528" w:rsidRPr="00CD4528" w:rsidRDefault="00CD4528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528">
        <w:rPr>
          <w:rFonts w:ascii="Times New Roman" w:hAnsi="Times New Roman" w:cs="Times New Roman"/>
          <w:sz w:val="24"/>
          <w:szCs w:val="24"/>
        </w:rPr>
        <w:t xml:space="preserve">5. Сравнивать и группировать произведения изобразительного искусства (по изобразительным средствам, жанрам и т.д.). </w:t>
      </w:r>
    </w:p>
    <w:p w:rsidR="00CD4528" w:rsidRPr="00CD4528" w:rsidRDefault="00CD4528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528">
        <w:rPr>
          <w:rFonts w:ascii="Times New Roman" w:hAnsi="Times New Roman" w:cs="Times New Roman"/>
          <w:sz w:val="24"/>
          <w:szCs w:val="24"/>
        </w:rPr>
        <w:t xml:space="preserve">6.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</w:r>
    </w:p>
    <w:p w:rsidR="00CD4528" w:rsidRPr="00CD4528" w:rsidRDefault="00CD4528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528">
        <w:rPr>
          <w:rFonts w:ascii="Times New Roman" w:hAnsi="Times New Roman" w:cs="Times New Roman"/>
          <w:sz w:val="24"/>
          <w:szCs w:val="24"/>
        </w:rPr>
        <w:t>7. Овладение формами исследовательской деятельности, включая умения поиска и работы с информацией, с использованием различных средств ИКТ.</w:t>
      </w:r>
    </w:p>
    <w:p w:rsidR="00CD4528" w:rsidRDefault="00CD4528" w:rsidP="009B2B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A30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:rsidR="00CD4528" w:rsidRPr="00596613" w:rsidRDefault="00CD4528" w:rsidP="00596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613">
        <w:rPr>
          <w:rFonts w:ascii="Times New Roman" w:hAnsi="Times New Roman" w:cs="Times New Roman"/>
          <w:sz w:val="24"/>
          <w:szCs w:val="24"/>
        </w:rPr>
        <w:t xml:space="preserve">Уметь пользоваться языком изобразительного искусства: </w:t>
      </w:r>
    </w:p>
    <w:p w:rsidR="00CD4528" w:rsidRPr="00CD4528" w:rsidRDefault="00CD4528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528">
        <w:rPr>
          <w:rFonts w:ascii="Times New Roman" w:hAnsi="Times New Roman" w:cs="Times New Roman"/>
          <w:sz w:val="24"/>
          <w:szCs w:val="24"/>
        </w:rPr>
        <w:t xml:space="preserve">а) донести свою позицию до собеседника; </w:t>
      </w:r>
    </w:p>
    <w:p w:rsidR="00CD4528" w:rsidRPr="00CD4528" w:rsidRDefault="00CD4528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528">
        <w:rPr>
          <w:rFonts w:ascii="Times New Roman" w:hAnsi="Times New Roman" w:cs="Times New Roman"/>
          <w:sz w:val="24"/>
          <w:szCs w:val="24"/>
        </w:rPr>
        <w:t xml:space="preserve">б) оформить свою мысль в устной и письменной форме (на уровне одного предложения или небольшого текста). </w:t>
      </w:r>
    </w:p>
    <w:p w:rsidR="00CD4528" w:rsidRPr="00CD4528" w:rsidRDefault="00CD4528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528">
        <w:rPr>
          <w:rFonts w:ascii="Times New Roman" w:hAnsi="Times New Roman" w:cs="Times New Roman"/>
          <w:sz w:val="24"/>
          <w:szCs w:val="24"/>
        </w:rPr>
        <w:t xml:space="preserve">2. Уметь слушать и понимать высказывания собеседников. </w:t>
      </w:r>
    </w:p>
    <w:p w:rsidR="00CD4528" w:rsidRPr="00CD4528" w:rsidRDefault="00CD4528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528">
        <w:rPr>
          <w:rFonts w:ascii="Times New Roman" w:hAnsi="Times New Roman" w:cs="Times New Roman"/>
          <w:sz w:val="24"/>
          <w:szCs w:val="24"/>
        </w:rPr>
        <w:t xml:space="preserve">3.Уметь выразительно читать и пересказывать содержание текста. </w:t>
      </w:r>
    </w:p>
    <w:p w:rsidR="00CD4528" w:rsidRPr="00CD4528" w:rsidRDefault="00CD4528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528">
        <w:rPr>
          <w:rFonts w:ascii="Times New Roman" w:hAnsi="Times New Roman" w:cs="Times New Roman"/>
          <w:sz w:val="24"/>
          <w:szCs w:val="24"/>
        </w:rPr>
        <w:lastRenderedPageBreak/>
        <w:t xml:space="preserve">4. Совместно договариваться о правилах общения и поведения в школе и на уроках изобразительного искусства и следовать им. </w:t>
      </w:r>
    </w:p>
    <w:p w:rsidR="00CD4528" w:rsidRPr="00CD4528" w:rsidRDefault="00CD4528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528">
        <w:rPr>
          <w:rFonts w:ascii="Times New Roman" w:hAnsi="Times New Roman" w:cs="Times New Roman"/>
          <w:sz w:val="24"/>
          <w:szCs w:val="24"/>
        </w:rPr>
        <w:t xml:space="preserve">5. Учиться согласованно работать в группе: </w:t>
      </w:r>
    </w:p>
    <w:p w:rsidR="00CD4528" w:rsidRPr="00CD4528" w:rsidRDefault="00CD4528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528">
        <w:rPr>
          <w:rFonts w:ascii="Times New Roman" w:hAnsi="Times New Roman" w:cs="Times New Roman"/>
          <w:sz w:val="24"/>
          <w:szCs w:val="24"/>
        </w:rPr>
        <w:t xml:space="preserve">а) учиться планировать работу в группе; </w:t>
      </w:r>
    </w:p>
    <w:p w:rsidR="00CD4528" w:rsidRPr="00CD4528" w:rsidRDefault="00CD4528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528">
        <w:rPr>
          <w:rFonts w:ascii="Times New Roman" w:hAnsi="Times New Roman" w:cs="Times New Roman"/>
          <w:sz w:val="24"/>
          <w:szCs w:val="24"/>
        </w:rPr>
        <w:t xml:space="preserve">б) учиться распределять работу между участниками проекта; </w:t>
      </w:r>
    </w:p>
    <w:p w:rsidR="005D3A06" w:rsidRDefault="00CD4528" w:rsidP="005D3A0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528">
        <w:rPr>
          <w:rFonts w:ascii="Times New Roman" w:hAnsi="Times New Roman" w:cs="Times New Roman"/>
          <w:sz w:val="24"/>
          <w:szCs w:val="24"/>
        </w:rPr>
        <w:t xml:space="preserve">в) понимать общую задачу проекта и точно выполнять свою часть работы; </w:t>
      </w:r>
    </w:p>
    <w:p w:rsidR="005D3A06" w:rsidRDefault="00CD4528" w:rsidP="005D3A0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A06">
        <w:rPr>
          <w:rFonts w:ascii="Times New Roman" w:hAnsi="Times New Roman" w:cs="Times New Roman"/>
          <w:sz w:val="24"/>
          <w:szCs w:val="24"/>
        </w:rPr>
        <w:t>г) уметь выполнять различные роли в группе (лидера, исполнителя).</w:t>
      </w:r>
    </w:p>
    <w:p w:rsidR="00CD4528" w:rsidRPr="001E296C" w:rsidRDefault="00CD4528" w:rsidP="001E29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96C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6B2A30" w:rsidRPr="005D3A06" w:rsidRDefault="006B2A30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A06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7067ED" w:rsidRPr="00E22BC5" w:rsidRDefault="006B2A30" w:rsidP="009B2B8D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BC5">
        <w:rPr>
          <w:rFonts w:ascii="Times New Roman" w:hAnsi="Times New Roman" w:cs="Times New Roman"/>
          <w:sz w:val="24"/>
          <w:szCs w:val="24"/>
        </w:rPr>
        <w:t>как применять полученные знания и умения для эстетической оценки явлений окружающего мира, произведе</w:t>
      </w:r>
      <w:r w:rsidR="007067ED" w:rsidRPr="00E22BC5">
        <w:rPr>
          <w:rFonts w:ascii="Times New Roman" w:hAnsi="Times New Roman" w:cs="Times New Roman"/>
          <w:sz w:val="24"/>
          <w:szCs w:val="24"/>
        </w:rPr>
        <w:t>ний изобразительного искусства;</w:t>
      </w:r>
    </w:p>
    <w:p w:rsidR="007067ED" w:rsidRDefault="006B2A30" w:rsidP="009B2B8D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A30">
        <w:rPr>
          <w:rFonts w:ascii="Times New Roman" w:hAnsi="Times New Roman" w:cs="Times New Roman"/>
          <w:sz w:val="24"/>
          <w:szCs w:val="24"/>
        </w:rPr>
        <w:t xml:space="preserve">виды изобразительного искусства; </w:t>
      </w:r>
    </w:p>
    <w:p w:rsidR="007067ED" w:rsidRDefault="006B2A30" w:rsidP="009B2B8D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A30">
        <w:rPr>
          <w:rFonts w:ascii="Times New Roman" w:hAnsi="Times New Roman" w:cs="Times New Roman"/>
          <w:sz w:val="24"/>
          <w:szCs w:val="24"/>
        </w:rPr>
        <w:t xml:space="preserve">имена наиболее выдающихся мастеров изобразительного искусства (как отечественных, так и зарубежных); </w:t>
      </w:r>
    </w:p>
    <w:p w:rsidR="007067ED" w:rsidRDefault="006B2A30" w:rsidP="009B2B8D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A30">
        <w:rPr>
          <w:rFonts w:ascii="Times New Roman" w:hAnsi="Times New Roman" w:cs="Times New Roman"/>
          <w:sz w:val="24"/>
          <w:szCs w:val="24"/>
        </w:rPr>
        <w:t xml:space="preserve">основные средства художественной выразительности в изобразительном искусстве (линия, пятно, цвет, ритм, тон, форма, перспектива, композиция); </w:t>
      </w:r>
    </w:p>
    <w:p w:rsidR="007067ED" w:rsidRDefault="006B2A30" w:rsidP="009B2B8D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A30">
        <w:rPr>
          <w:rFonts w:ascii="Times New Roman" w:hAnsi="Times New Roman" w:cs="Times New Roman"/>
          <w:sz w:val="24"/>
          <w:szCs w:val="24"/>
        </w:rPr>
        <w:t xml:space="preserve">правила линейной и воздушной перспективы; основы </w:t>
      </w:r>
      <w:proofErr w:type="spellStart"/>
      <w:r w:rsidRPr="006B2A30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6B2A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67ED" w:rsidRDefault="006B2A30" w:rsidP="009B2B8D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A30">
        <w:rPr>
          <w:rFonts w:ascii="Times New Roman" w:hAnsi="Times New Roman" w:cs="Times New Roman"/>
          <w:sz w:val="24"/>
          <w:szCs w:val="24"/>
        </w:rPr>
        <w:t xml:space="preserve">виды орнаментов; </w:t>
      </w:r>
    </w:p>
    <w:p w:rsidR="007067ED" w:rsidRDefault="006B2A30" w:rsidP="009B2B8D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A30">
        <w:rPr>
          <w:rFonts w:ascii="Times New Roman" w:hAnsi="Times New Roman" w:cs="Times New Roman"/>
          <w:sz w:val="24"/>
          <w:szCs w:val="24"/>
        </w:rPr>
        <w:t>особенности ма</w:t>
      </w:r>
      <w:r w:rsidR="007067ED">
        <w:rPr>
          <w:rFonts w:ascii="Times New Roman" w:hAnsi="Times New Roman" w:cs="Times New Roman"/>
          <w:sz w:val="24"/>
          <w:szCs w:val="24"/>
        </w:rPr>
        <w:t>териалов, используемых в графике</w:t>
      </w:r>
    </w:p>
    <w:p w:rsidR="007067ED" w:rsidRPr="005D3A06" w:rsidRDefault="007067ED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A06">
        <w:rPr>
          <w:rFonts w:ascii="Times New Roman" w:hAnsi="Times New Roman" w:cs="Times New Roman"/>
          <w:i/>
          <w:sz w:val="24"/>
          <w:szCs w:val="24"/>
        </w:rPr>
        <w:t xml:space="preserve">Учащиеся должны уметь: </w:t>
      </w:r>
    </w:p>
    <w:p w:rsidR="00E22BC5" w:rsidRPr="00596613" w:rsidRDefault="00CD4528" w:rsidP="009B2B8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67ED">
        <w:rPr>
          <w:rFonts w:ascii="Times New Roman" w:hAnsi="Times New Roman" w:cs="Times New Roman"/>
          <w:sz w:val="24"/>
          <w:szCs w:val="24"/>
        </w:rPr>
        <w:t>адекватно возрасту воспринимать, понимать, переживать и ценить произведения изобразительного и других видов искусства;</w:t>
      </w:r>
    </w:p>
    <w:p w:rsidR="00596613" w:rsidRPr="00596613" w:rsidRDefault="00596613" w:rsidP="0059661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96613">
        <w:rPr>
          <w:rFonts w:ascii="Times New Roman" w:hAnsi="Times New Roman" w:cs="Times New Roman"/>
          <w:sz w:val="24"/>
          <w:szCs w:val="24"/>
        </w:rPr>
        <w:t>спользовать результаты освоения предметной области «Искусство» основной образовательной программы основного общего образования в профессиональной деятельности.</w:t>
      </w:r>
    </w:p>
    <w:p w:rsidR="00E22BC5" w:rsidRPr="00E22BC5" w:rsidRDefault="007067ED" w:rsidP="009B2B8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2BC5">
        <w:rPr>
          <w:rFonts w:ascii="Times New Roman" w:hAnsi="Times New Roman" w:cs="Times New Roman"/>
          <w:sz w:val="24"/>
          <w:szCs w:val="24"/>
        </w:rPr>
        <w:t>проявлять эмоциональную отзывчивость</w:t>
      </w:r>
      <w:r w:rsidR="00CD4528" w:rsidRPr="00E22BC5">
        <w:rPr>
          <w:rFonts w:ascii="Times New Roman" w:hAnsi="Times New Roman" w:cs="Times New Roman"/>
          <w:sz w:val="24"/>
          <w:szCs w:val="24"/>
        </w:rPr>
        <w:t xml:space="preserve"> на красоту природных</w:t>
      </w:r>
      <w:r w:rsidRPr="00E22BC5">
        <w:rPr>
          <w:rFonts w:ascii="Times New Roman" w:hAnsi="Times New Roman" w:cs="Times New Roman"/>
          <w:sz w:val="24"/>
          <w:szCs w:val="24"/>
        </w:rPr>
        <w:t xml:space="preserve"> форм и произведений искусства;</w:t>
      </w:r>
    </w:p>
    <w:p w:rsidR="00E22BC5" w:rsidRPr="00E22BC5" w:rsidRDefault="007067ED" w:rsidP="009B2B8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2BC5">
        <w:rPr>
          <w:rFonts w:ascii="Times New Roman" w:hAnsi="Times New Roman" w:cs="Times New Roman"/>
          <w:sz w:val="24"/>
          <w:szCs w:val="24"/>
        </w:rPr>
        <w:t>использовать</w:t>
      </w:r>
      <w:r w:rsidR="00CD4528" w:rsidRPr="00E22BC5">
        <w:rPr>
          <w:rFonts w:ascii="Times New Roman" w:hAnsi="Times New Roman" w:cs="Times New Roman"/>
          <w:sz w:val="24"/>
          <w:szCs w:val="24"/>
        </w:rPr>
        <w:t xml:space="preserve"> в собственных творческих работах разнообразия цветовых </w:t>
      </w:r>
      <w:r w:rsidR="00A1066A" w:rsidRPr="00E22BC5">
        <w:rPr>
          <w:rFonts w:ascii="Times New Roman" w:hAnsi="Times New Roman" w:cs="Times New Roman"/>
          <w:sz w:val="24"/>
          <w:szCs w:val="24"/>
        </w:rPr>
        <w:t>фантазий, форм</w:t>
      </w:r>
      <w:r w:rsidR="00CD4528" w:rsidRPr="00E22BC5">
        <w:rPr>
          <w:rFonts w:ascii="Times New Roman" w:hAnsi="Times New Roman" w:cs="Times New Roman"/>
          <w:sz w:val="24"/>
          <w:szCs w:val="24"/>
        </w:rPr>
        <w:t>, объёмов, ритмов, композиционных</w:t>
      </w:r>
      <w:r w:rsidR="00282DB7" w:rsidRPr="00E22BC5">
        <w:rPr>
          <w:rFonts w:ascii="Times New Roman" w:hAnsi="Times New Roman" w:cs="Times New Roman"/>
          <w:sz w:val="24"/>
          <w:szCs w:val="24"/>
        </w:rPr>
        <w:t xml:space="preserve"> решений и образов;</w:t>
      </w:r>
    </w:p>
    <w:p w:rsidR="001E296C" w:rsidRPr="001E296C" w:rsidRDefault="007067ED" w:rsidP="001E296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2BC5">
        <w:rPr>
          <w:rFonts w:ascii="Times New Roman" w:hAnsi="Times New Roman" w:cs="Times New Roman"/>
          <w:sz w:val="24"/>
          <w:szCs w:val="24"/>
        </w:rPr>
        <w:t>владеть</w:t>
      </w:r>
      <w:r w:rsidR="00CD4528" w:rsidRPr="00E22BC5">
        <w:rPr>
          <w:rFonts w:ascii="Times New Roman" w:hAnsi="Times New Roman" w:cs="Times New Roman"/>
          <w:sz w:val="24"/>
          <w:szCs w:val="24"/>
        </w:rPr>
        <w:t xml:space="preserve"> выразительными особенностями языка пластических искусств (живописи, графики, декоративно-прикладного </w:t>
      </w:r>
      <w:r w:rsidR="00282DB7" w:rsidRPr="00E22BC5">
        <w:rPr>
          <w:rFonts w:ascii="Times New Roman" w:hAnsi="Times New Roman" w:cs="Times New Roman"/>
          <w:sz w:val="24"/>
          <w:szCs w:val="24"/>
        </w:rPr>
        <w:t xml:space="preserve">     искусства, архитектуры и дизайна);</w:t>
      </w:r>
    </w:p>
    <w:p w:rsidR="00E22BC5" w:rsidRPr="001E296C" w:rsidRDefault="00CD4528" w:rsidP="001E296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296C">
        <w:rPr>
          <w:rFonts w:ascii="Times New Roman" w:hAnsi="Times New Roman" w:cs="Times New Roman"/>
          <w:sz w:val="24"/>
          <w:szCs w:val="24"/>
        </w:rPr>
        <w:lastRenderedPageBreak/>
        <w:t xml:space="preserve">воспринимать изобразительное искусство и </w:t>
      </w:r>
      <w:r w:rsidR="006B2A30" w:rsidRPr="001E296C">
        <w:rPr>
          <w:rFonts w:ascii="Times New Roman" w:hAnsi="Times New Roman" w:cs="Times New Roman"/>
          <w:sz w:val="24"/>
          <w:szCs w:val="24"/>
        </w:rPr>
        <w:t>другие</w:t>
      </w:r>
      <w:r w:rsidRPr="001E296C">
        <w:rPr>
          <w:rFonts w:ascii="Times New Roman" w:hAnsi="Times New Roman" w:cs="Times New Roman"/>
          <w:sz w:val="24"/>
          <w:szCs w:val="24"/>
        </w:rPr>
        <w:t xml:space="preserve"> виды искусства и выражать своё отношение к художественному произведению;</w:t>
      </w:r>
    </w:p>
    <w:p w:rsidR="00CD4528" w:rsidRPr="00E22BC5" w:rsidRDefault="00E22BC5" w:rsidP="009B2B8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изобразительные, поэтические и музыкальные образы</w:t>
      </w:r>
      <w:r w:rsidR="00CD4528" w:rsidRPr="00E22BC5">
        <w:rPr>
          <w:rFonts w:ascii="Times New Roman" w:hAnsi="Times New Roman" w:cs="Times New Roman"/>
          <w:sz w:val="24"/>
          <w:szCs w:val="24"/>
        </w:rPr>
        <w:t xml:space="preserve"> при создании театрализованных композиций, художествен</w:t>
      </w:r>
      <w:r w:rsidR="006B2A30" w:rsidRPr="00E22BC5">
        <w:rPr>
          <w:rFonts w:ascii="Times New Roman" w:hAnsi="Times New Roman" w:cs="Times New Roman"/>
          <w:sz w:val="24"/>
          <w:szCs w:val="24"/>
        </w:rPr>
        <w:t>ных событий, импровизации по мо</w:t>
      </w:r>
      <w:r w:rsidR="00CD4528" w:rsidRPr="00E22BC5">
        <w:rPr>
          <w:rFonts w:ascii="Times New Roman" w:hAnsi="Times New Roman" w:cs="Times New Roman"/>
          <w:sz w:val="24"/>
          <w:szCs w:val="24"/>
        </w:rPr>
        <w:t>тивам разных</w:t>
      </w:r>
      <w:r>
        <w:rPr>
          <w:rFonts w:ascii="Times New Roman" w:hAnsi="Times New Roman" w:cs="Times New Roman"/>
          <w:sz w:val="24"/>
          <w:szCs w:val="24"/>
        </w:rPr>
        <w:t xml:space="preserve"> видов искусств</w:t>
      </w:r>
    </w:p>
    <w:p w:rsidR="00530632" w:rsidRPr="005239A1" w:rsidRDefault="00E22BC5" w:rsidP="009B2B8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9A1">
        <w:rPr>
          <w:rFonts w:ascii="Times New Roman" w:hAnsi="Times New Roman" w:cs="Times New Roman"/>
          <w:b/>
          <w:sz w:val="24"/>
          <w:szCs w:val="24"/>
        </w:rPr>
        <w:t>Объем дисциплины, виды учебной работы и отчетности.</w:t>
      </w:r>
    </w:p>
    <w:p w:rsidR="005239A1" w:rsidRDefault="005239A1" w:rsidP="009B2B8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39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066A" w:rsidRPr="005239A1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239A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239A1">
        <w:rPr>
          <w:rFonts w:ascii="Times New Roman" w:hAnsi="Times New Roman" w:cs="Times New Roman"/>
          <w:sz w:val="24"/>
          <w:szCs w:val="24"/>
        </w:rPr>
        <w:t>учебным  планом</w:t>
      </w:r>
      <w:proofErr w:type="gramEnd"/>
      <w:r w:rsidRPr="005239A1">
        <w:rPr>
          <w:rFonts w:ascii="Times New Roman" w:hAnsi="Times New Roman" w:cs="Times New Roman"/>
          <w:sz w:val="24"/>
          <w:szCs w:val="24"/>
        </w:rPr>
        <w:t xml:space="preserve">  для основного общего образования данная  рабочая  программа  рассчитана  на  34  часа  в  год  (1  час  в  неделю,  исходя  из  продолжительности  учебного  года  34  учебные  недели) для каждого класса.</w:t>
      </w:r>
    </w:p>
    <w:p w:rsidR="00AA672D" w:rsidRPr="00AA672D" w:rsidRDefault="004429B6" w:rsidP="001E296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Календарно-тематическое планирование </w:t>
      </w:r>
      <w:r w:rsidR="005D3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указанием основных видов учебной деятельности </w:t>
      </w:r>
      <w:r w:rsidR="00AA672D" w:rsidRPr="00AA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="00A1066A" w:rsidRPr="00AA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="00A1066A" w:rsidRPr="009B2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9B2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 часа)</w:t>
      </w:r>
    </w:p>
    <w:tbl>
      <w:tblPr>
        <w:tblW w:w="144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2551"/>
        <w:gridCol w:w="851"/>
        <w:gridCol w:w="1134"/>
        <w:gridCol w:w="1134"/>
        <w:gridCol w:w="7797"/>
      </w:tblGrid>
      <w:tr w:rsidR="0068439F" w:rsidRPr="00AA672D" w:rsidTr="0068439F">
        <w:trPr>
          <w:trHeight w:val="23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67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67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proofErr w:type="spellEnd"/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часов по программе</w:t>
            </w:r>
          </w:p>
        </w:tc>
        <w:tc>
          <w:tcPr>
            <w:tcW w:w="100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39F" w:rsidRPr="00AA672D" w:rsidRDefault="0068439F" w:rsidP="0068439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 учащихся</w:t>
            </w:r>
          </w:p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9F" w:rsidRPr="00AA672D" w:rsidTr="0068439F">
        <w:trPr>
          <w:trHeight w:val="963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439F" w:rsidRPr="00AA672D" w:rsidRDefault="0068439F" w:rsidP="009B2B8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439F" w:rsidRPr="00AA672D" w:rsidRDefault="0068439F" w:rsidP="009B2B8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439F" w:rsidRPr="00AA672D" w:rsidRDefault="0068439F" w:rsidP="009B2B8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ind w:left="102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67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 теорию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67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A1066A" w:rsidRPr="00AA67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практические</w:t>
            </w:r>
            <w:r w:rsidRPr="00AA67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39F" w:rsidRPr="00AA672D" w:rsidRDefault="0068439F" w:rsidP="009B2B8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39F" w:rsidRPr="00AA672D" w:rsidTr="0068439F">
        <w:trPr>
          <w:trHeight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9F" w:rsidRDefault="0068439F" w:rsidP="009B2B8D">
            <w:pPr>
              <w:shd w:val="clear" w:color="auto" w:fill="FFFFFF"/>
              <w:adjustRightInd w:val="0"/>
              <w:spacing w:after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природа, культура как единое целое</w:t>
            </w:r>
          </w:p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9F" w:rsidRPr="00AA672D" w:rsidRDefault="0068439F" w:rsidP="009B2B8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6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Изучать</w:t>
            </w: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A6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окружающий мир природы, природные явления. </w:t>
            </w:r>
            <w:r w:rsidRPr="00AA6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Создавать</w:t>
            </w: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цветовые композиции, передавая особенности изображаемого пейзажа с учётом региона, климата. </w:t>
            </w:r>
            <w:r w:rsidRPr="00AA6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Овладевать</w:t>
            </w: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приёмами работы красками и другими художественными материалами.</w:t>
            </w:r>
          </w:p>
        </w:tc>
      </w:tr>
      <w:tr w:rsidR="0068439F" w:rsidRPr="00AA672D" w:rsidTr="0068439F">
        <w:trPr>
          <w:trHeight w:val="4441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439F" w:rsidRPr="00AA672D" w:rsidRDefault="0068439F" w:rsidP="001E296C">
            <w:pPr>
              <w:shd w:val="clear" w:color="auto" w:fill="FFFFFF"/>
              <w:adjustRightInd w:val="0"/>
              <w:spacing w:after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средства в архитектуре и изобразительном искусстве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439F" w:rsidRPr="00AA672D" w:rsidRDefault="0068439F" w:rsidP="0068439F">
            <w:pPr>
              <w:shd w:val="clear" w:color="auto" w:fill="FFFFFF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439F" w:rsidRPr="00AA672D" w:rsidRDefault="0068439F" w:rsidP="009B2B8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Развивать</w:t>
            </w: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наблюдать и замечать разнообразие форм и цвета в городе, селе, деревне. </w:t>
            </w:r>
            <w:r w:rsidRPr="00AA6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Передавать</w:t>
            </w: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и цвете разное настроение. Выполнение зарисовки старинного архитектурного сооружения. Создание эскизов (образа здания, площади, улицы) по описанию города (села) старожилами. Графические импровизации по материалам старинной архитектуры (черты старой архитектуры в новом градостроительстве). </w:t>
            </w:r>
            <w:r w:rsidRPr="00AA6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элементарные правила композиции. Выделять цветом и формой главный элемент в композиции.</w:t>
            </w:r>
          </w:p>
        </w:tc>
      </w:tr>
      <w:tr w:rsidR="0068439F" w:rsidRPr="00AA672D" w:rsidTr="0068439F">
        <w:trPr>
          <w:trHeight w:val="836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мир искусства Древней Греции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6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Познакомиться</w:t>
            </w: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греческими канонами изображения человека. </w:t>
            </w:r>
            <w:r w:rsidRPr="00AA6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Передавать</w:t>
            </w: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характерные позы и динамику фигуры.</w:t>
            </w:r>
            <w:r w:rsidRPr="00AA6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Наблюдать</w:t>
            </w: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A6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воспринимать</w:t>
            </w: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эмоционально </w:t>
            </w:r>
            <w:r w:rsidRPr="00AA6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картину, рисунок, орнамент, украшающие изделия прикладного искусства.</w:t>
            </w:r>
          </w:p>
        </w:tc>
      </w:tr>
      <w:tr w:rsidR="0068439F" w:rsidRPr="00AA672D" w:rsidTr="0068439F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Былинная Русь и следы язычества в русской культуре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9F" w:rsidRPr="00AA672D" w:rsidRDefault="0068439F" w:rsidP="009B2B8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 передавать</w:t>
            </w: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композиции характерные черты героев русских былин. </w:t>
            </w:r>
            <w:r w:rsidRPr="00AA6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Передавать</w:t>
            </w: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изображении пейзажа его характерные особенности, описанные в тексте литературного произведения. </w:t>
            </w:r>
            <w:r w:rsidRPr="00AA6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изображении природы и богатыря их описание в былине. </w:t>
            </w:r>
            <w:r w:rsidRPr="00AA6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Создавать</w:t>
            </w: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несложный орнамент из элементов, заимствованных в природе (цветов, листьев, травы, насекомых, жуков и др.)</w:t>
            </w:r>
          </w:p>
        </w:tc>
      </w:tr>
      <w:tr w:rsidR="0068439F" w:rsidRPr="00AA672D" w:rsidTr="0068439F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9F" w:rsidRPr="00AA672D" w:rsidRDefault="0068439F" w:rsidP="009B2B8D">
            <w:pPr>
              <w:spacing w:after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декоративно-прикладное искусство</w:t>
            </w:r>
          </w:p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10</w:t>
            </w:r>
          </w:p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9F" w:rsidRPr="00AA672D" w:rsidRDefault="0068439F" w:rsidP="009B2B8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6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Передавать</w:t>
            </w: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цвета характерные черты народного промысла конкретного региона.</w:t>
            </w:r>
            <w:r w:rsidRPr="00AA6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Создавать</w:t>
            </w: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образ игрушки, используя характерную для региона форму, цвета, элементы костюма и украшения. </w:t>
            </w:r>
            <w:r w:rsidRPr="00AA6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Создавать</w:t>
            </w: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несложные декоративные композиции </w:t>
            </w: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рисунка ткани. </w:t>
            </w:r>
            <w:r w:rsidRPr="00AA6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 наблюдать</w:t>
            </w: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A6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замечать</w:t>
            </w: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цветовое разнообразие окружающей жизни и природы, её отображение в народном искусстве. </w:t>
            </w:r>
            <w:r w:rsidRPr="00AA6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Создавать</w:t>
            </w: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графические цветовые композиции изделий декоративно-прикладного искусства с помощью разнообразных линий и их сочетаний.</w:t>
            </w:r>
            <w:r w:rsidRPr="00AA6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Отображать</w:t>
            </w: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эскизе национальные особенности народного творчества. Самостоятельно </w:t>
            </w:r>
            <w:r w:rsidRPr="00AA6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AA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рисунок для вышивки крестом.</w:t>
            </w:r>
          </w:p>
        </w:tc>
      </w:tr>
      <w:tr w:rsidR="0068439F" w:rsidRPr="00AA672D" w:rsidTr="0068439F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6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6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439F" w:rsidRPr="00AA672D" w:rsidRDefault="0068439F" w:rsidP="009B2B8D">
            <w:pPr>
              <w:shd w:val="clear" w:color="auto" w:fill="FFFFFF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A672D" w:rsidRDefault="00AA672D" w:rsidP="009B2B8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9B2B8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72D">
        <w:rPr>
          <w:rFonts w:ascii="Times New Roman" w:hAnsi="Times New Roman" w:cs="Times New Roman"/>
          <w:b/>
          <w:sz w:val="24"/>
          <w:szCs w:val="24"/>
        </w:rPr>
        <w:t>Содержание дисциплины. Требования к текущему контролю знаний, промежуточной аттестации.</w:t>
      </w:r>
    </w:p>
    <w:p w:rsidR="00AA672D" w:rsidRPr="004429B6" w:rsidRDefault="00AA672D" w:rsidP="009B2B8D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29B6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дисциплины. </w:t>
      </w:r>
    </w:p>
    <w:p w:rsidR="00AA672D" w:rsidRPr="00AA672D" w:rsidRDefault="00AA672D" w:rsidP="009B2B8D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1066A">
        <w:rPr>
          <w:rFonts w:ascii="Times New Roman" w:hAnsi="Times New Roman" w:cs="Times New Roman"/>
          <w:b/>
          <w:sz w:val="24"/>
          <w:szCs w:val="24"/>
        </w:rPr>
        <w:t>1.</w:t>
      </w:r>
      <w:r w:rsidR="00A1066A" w:rsidRPr="005C44F7">
        <w:rPr>
          <w:rFonts w:ascii="Times New Roman" w:hAnsi="Times New Roman" w:cs="Times New Roman"/>
          <w:b/>
          <w:i/>
          <w:sz w:val="24"/>
          <w:szCs w:val="24"/>
        </w:rPr>
        <w:t xml:space="preserve"> Человек</w:t>
      </w:r>
      <w:r w:rsidR="005C44F7" w:rsidRPr="005C44F7">
        <w:rPr>
          <w:rFonts w:ascii="Times New Roman" w:hAnsi="Times New Roman" w:cs="Times New Roman"/>
          <w:b/>
          <w:i/>
          <w:sz w:val="24"/>
          <w:szCs w:val="24"/>
        </w:rPr>
        <w:t>, природа, культура как единое целое</w:t>
      </w:r>
    </w:p>
    <w:p w:rsidR="005C44F7" w:rsidRPr="005C44F7" w:rsidRDefault="005C44F7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4F7">
        <w:rPr>
          <w:rFonts w:ascii="Times New Roman" w:hAnsi="Times New Roman" w:cs="Times New Roman"/>
          <w:i/>
          <w:sz w:val="24"/>
          <w:szCs w:val="24"/>
        </w:rPr>
        <w:t>Природа и человек.</w:t>
      </w:r>
    </w:p>
    <w:p w:rsidR="005C44F7" w:rsidRPr="005C44F7" w:rsidRDefault="005C44F7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4F7">
        <w:rPr>
          <w:rFonts w:ascii="Times New Roman" w:hAnsi="Times New Roman" w:cs="Times New Roman"/>
          <w:i/>
          <w:sz w:val="24"/>
          <w:szCs w:val="24"/>
        </w:rPr>
        <w:t>Природа и художник.</w:t>
      </w:r>
    </w:p>
    <w:p w:rsidR="005C44F7" w:rsidRPr="005C44F7" w:rsidRDefault="005C44F7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4F7">
        <w:rPr>
          <w:rFonts w:ascii="Times New Roman" w:hAnsi="Times New Roman" w:cs="Times New Roman"/>
          <w:i/>
          <w:sz w:val="24"/>
          <w:szCs w:val="24"/>
        </w:rPr>
        <w:t>Человек-природа-культура.</w:t>
      </w:r>
    </w:p>
    <w:p w:rsidR="005C44F7" w:rsidRPr="00AA672D" w:rsidRDefault="005C44F7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4F7">
        <w:rPr>
          <w:rFonts w:ascii="Times New Roman" w:hAnsi="Times New Roman" w:cs="Times New Roman"/>
          <w:i/>
          <w:sz w:val="24"/>
          <w:szCs w:val="24"/>
        </w:rPr>
        <w:t>Пространство и время. Многомерность культуры</w:t>
      </w:r>
    </w:p>
    <w:p w:rsidR="00AA672D" w:rsidRPr="00AA672D" w:rsidRDefault="00AA672D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72D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AA672D" w:rsidRPr="00AA672D" w:rsidRDefault="00AA672D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72D">
        <w:rPr>
          <w:rFonts w:ascii="Times New Roman" w:hAnsi="Times New Roman" w:cs="Times New Roman"/>
          <w:sz w:val="24"/>
          <w:szCs w:val="24"/>
        </w:rPr>
        <w:t>Различать характер и эмоциональные состояния в природе и искусстве. Создавать цветовые композиции, передавая особенности изображаемого пейзажа с учётом региона, климата.</w:t>
      </w:r>
    </w:p>
    <w:p w:rsidR="00AA672D" w:rsidRPr="00AA672D" w:rsidRDefault="00AA672D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72D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AA672D" w:rsidRPr="00AA672D" w:rsidRDefault="00AA672D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72D">
        <w:rPr>
          <w:rFonts w:ascii="Times New Roman" w:hAnsi="Times New Roman" w:cs="Times New Roman"/>
          <w:sz w:val="24"/>
          <w:szCs w:val="24"/>
        </w:rPr>
        <w:t>Выражать свои мысли о природе в разных жанрах и разных видах изобразительного искусства.</w:t>
      </w:r>
    </w:p>
    <w:p w:rsidR="00AA672D" w:rsidRDefault="005C44F7" w:rsidP="009B2B8D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4F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1066A" w:rsidRPr="005C44F7">
        <w:rPr>
          <w:rFonts w:ascii="Times New Roman" w:hAnsi="Times New Roman" w:cs="Times New Roman"/>
          <w:b/>
          <w:sz w:val="24"/>
          <w:szCs w:val="24"/>
        </w:rPr>
        <w:t>2.</w:t>
      </w:r>
      <w:r w:rsidR="00A1066A" w:rsidRPr="005C44F7">
        <w:rPr>
          <w:rFonts w:ascii="Times New Roman" w:hAnsi="Times New Roman" w:cs="Times New Roman"/>
          <w:b/>
          <w:i/>
          <w:sz w:val="24"/>
          <w:szCs w:val="24"/>
        </w:rPr>
        <w:t xml:space="preserve"> Художественные</w:t>
      </w:r>
      <w:r w:rsidR="00AA672D" w:rsidRPr="005C44F7">
        <w:rPr>
          <w:rFonts w:ascii="Times New Roman" w:hAnsi="Times New Roman" w:cs="Times New Roman"/>
          <w:b/>
          <w:i/>
          <w:sz w:val="24"/>
          <w:szCs w:val="24"/>
        </w:rPr>
        <w:t xml:space="preserve"> средства в архитектуре и изобразительном искусстве</w:t>
      </w:r>
    </w:p>
    <w:p w:rsidR="005C44F7" w:rsidRDefault="005C44F7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4F7">
        <w:rPr>
          <w:rFonts w:ascii="Times New Roman" w:hAnsi="Times New Roman" w:cs="Times New Roman"/>
          <w:i/>
          <w:sz w:val="24"/>
          <w:szCs w:val="24"/>
        </w:rPr>
        <w:t>Зодчество.</w:t>
      </w:r>
    </w:p>
    <w:p w:rsidR="005C44F7" w:rsidRDefault="005C44F7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Образы старинной архитектуры.</w:t>
      </w:r>
    </w:p>
    <w:p w:rsidR="005C44F7" w:rsidRDefault="005C44F7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Конструктивные особенности архитектуры.</w:t>
      </w:r>
    </w:p>
    <w:p w:rsidR="005C44F7" w:rsidRDefault="005C44F7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Объёмные формы в изобразительном искусстве.</w:t>
      </w:r>
    </w:p>
    <w:p w:rsidR="005C44F7" w:rsidRDefault="005C44F7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Штрих в изобразительном искусстве.</w:t>
      </w:r>
    </w:p>
    <w:p w:rsidR="005C44F7" w:rsidRDefault="005C44F7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Рисуем натюрморт (передача объёма и светотени в рисунке).</w:t>
      </w:r>
    </w:p>
    <w:p w:rsidR="005C44F7" w:rsidRDefault="005C44F7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Перспектива в открытом пространстве.</w:t>
      </w:r>
    </w:p>
    <w:p w:rsidR="00AA672D" w:rsidRPr="00AA672D" w:rsidRDefault="00AA672D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72D">
        <w:rPr>
          <w:rFonts w:ascii="Times New Roman" w:hAnsi="Times New Roman" w:cs="Times New Roman"/>
          <w:sz w:val="24"/>
          <w:szCs w:val="24"/>
        </w:rPr>
        <w:lastRenderedPageBreak/>
        <w:t>Учащийся научится:</w:t>
      </w:r>
    </w:p>
    <w:p w:rsidR="00AA672D" w:rsidRPr="00AA672D" w:rsidRDefault="00AA672D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72D">
        <w:rPr>
          <w:rFonts w:ascii="Times New Roman" w:hAnsi="Times New Roman" w:cs="Times New Roman"/>
          <w:sz w:val="24"/>
          <w:szCs w:val="24"/>
        </w:rPr>
        <w:t xml:space="preserve">Наблюдать и замечать разнообразие форм и цвета в городе, селе, деревне. Передавать в форме и цвете разное </w:t>
      </w:r>
      <w:proofErr w:type="spellStart"/>
      <w:proofErr w:type="gramStart"/>
      <w:r w:rsidRPr="00AA672D">
        <w:rPr>
          <w:rFonts w:ascii="Times New Roman" w:hAnsi="Times New Roman" w:cs="Times New Roman"/>
          <w:sz w:val="24"/>
          <w:szCs w:val="24"/>
        </w:rPr>
        <w:t>настроение.Передавать</w:t>
      </w:r>
      <w:proofErr w:type="spellEnd"/>
      <w:proofErr w:type="gramEnd"/>
      <w:r w:rsidRPr="00AA672D">
        <w:rPr>
          <w:rFonts w:ascii="Times New Roman" w:hAnsi="Times New Roman" w:cs="Times New Roman"/>
          <w:sz w:val="24"/>
          <w:szCs w:val="24"/>
        </w:rPr>
        <w:t xml:space="preserve"> линию горизонта и перспективу улицы. Передавать воздушную перспективу в рисунке.</w:t>
      </w:r>
    </w:p>
    <w:p w:rsidR="00AA672D" w:rsidRPr="00AA672D" w:rsidRDefault="00AA672D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72D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AA672D" w:rsidRPr="00AA672D" w:rsidRDefault="00AA672D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72D">
        <w:rPr>
          <w:rFonts w:ascii="Times New Roman" w:hAnsi="Times New Roman" w:cs="Times New Roman"/>
          <w:sz w:val="24"/>
          <w:szCs w:val="24"/>
        </w:rPr>
        <w:t>Изображать человека в открытом пространстве на разных планах картинной плоскости — передача формы и размеров фигуры человека в зависимости от степени её удалённости от первого плана.</w:t>
      </w:r>
    </w:p>
    <w:p w:rsidR="00AA672D" w:rsidRDefault="005C44F7" w:rsidP="009B2B8D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0AB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1066A" w:rsidRPr="00BF0ABA">
        <w:rPr>
          <w:rFonts w:ascii="Times New Roman" w:hAnsi="Times New Roman" w:cs="Times New Roman"/>
          <w:b/>
          <w:sz w:val="24"/>
          <w:szCs w:val="24"/>
        </w:rPr>
        <w:t>3.</w:t>
      </w:r>
      <w:r w:rsidR="00A1066A" w:rsidRPr="005C44F7">
        <w:rPr>
          <w:rFonts w:ascii="Times New Roman" w:hAnsi="Times New Roman" w:cs="Times New Roman"/>
          <w:b/>
          <w:i/>
          <w:sz w:val="24"/>
          <w:szCs w:val="24"/>
        </w:rPr>
        <w:t xml:space="preserve"> Путешествие</w:t>
      </w:r>
      <w:r w:rsidR="00AA672D" w:rsidRPr="005C44F7">
        <w:rPr>
          <w:rFonts w:ascii="Times New Roman" w:hAnsi="Times New Roman" w:cs="Times New Roman"/>
          <w:b/>
          <w:i/>
          <w:sz w:val="24"/>
          <w:szCs w:val="24"/>
        </w:rPr>
        <w:t xml:space="preserve"> в мир искусства Древней Греции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C44F7" w:rsidRDefault="005C44F7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4F7">
        <w:rPr>
          <w:rFonts w:ascii="Times New Roman" w:hAnsi="Times New Roman" w:cs="Times New Roman"/>
          <w:i/>
          <w:sz w:val="24"/>
          <w:szCs w:val="24"/>
        </w:rPr>
        <w:t>Идём в музей.</w:t>
      </w:r>
    </w:p>
    <w:p w:rsidR="005C44F7" w:rsidRDefault="005C44F7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Мифы Древней Греции.</w:t>
      </w:r>
    </w:p>
    <w:p w:rsidR="005C44F7" w:rsidRDefault="005C44F7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Скульптура Древней Греции.</w:t>
      </w:r>
    </w:p>
    <w:p w:rsidR="005C44F7" w:rsidRDefault="00BF0ABA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Изображаем человека по древнегреческим канонам.</w:t>
      </w:r>
    </w:p>
    <w:p w:rsidR="00BF0ABA" w:rsidRDefault="00BF0ABA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Чернофигурные вазы Древней Греции.</w:t>
      </w:r>
    </w:p>
    <w:p w:rsidR="00AA672D" w:rsidRPr="00BF0ABA" w:rsidRDefault="00AA672D" w:rsidP="009B2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ABA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AA672D" w:rsidRPr="00AA672D" w:rsidRDefault="00AA672D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72D">
        <w:rPr>
          <w:rFonts w:ascii="Times New Roman" w:hAnsi="Times New Roman" w:cs="Times New Roman"/>
          <w:sz w:val="24"/>
          <w:szCs w:val="24"/>
        </w:rPr>
        <w:t>Различать жанры изобразительного искусства, средства художественной выразительности. Группировать произведения искусства по жанрам и объяснять своё решение.</w:t>
      </w:r>
    </w:p>
    <w:p w:rsidR="00AA672D" w:rsidRPr="00AA672D" w:rsidRDefault="00AA672D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72D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AA672D" w:rsidRPr="00AA672D" w:rsidRDefault="00AA672D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72D">
        <w:rPr>
          <w:rFonts w:ascii="Times New Roman" w:hAnsi="Times New Roman" w:cs="Times New Roman"/>
          <w:sz w:val="24"/>
          <w:szCs w:val="24"/>
        </w:rPr>
        <w:t>Использовать древнегреческие каноны в изображении человека. Передавать характерные позы и динамику фигуры.</w:t>
      </w:r>
    </w:p>
    <w:p w:rsidR="00AA672D" w:rsidRDefault="00BF0ABA" w:rsidP="009B2B8D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0AB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1066A" w:rsidRPr="00BF0ABA">
        <w:rPr>
          <w:rFonts w:ascii="Times New Roman" w:hAnsi="Times New Roman" w:cs="Times New Roman"/>
          <w:b/>
          <w:sz w:val="24"/>
          <w:szCs w:val="24"/>
        </w:rPr>
        <w:t>4.</w:t>
      </w:r>
      <w:r w:rsidR="00A1066A" w:rsidRPr="00BF0ABA">
        <w:rPr>
          <w:rFonts w:ascii="Times New Roman" w:hAnsi="Times New Roman" w:cs="Times New Roman"/>
          <w:b/>
          <w:i/>
          <w:sz w:val="24"/>
          <w:szCs w:val="24"/>
        </w:rPr>
        <w:t xml:space="preserve"> Былинная</w:t>
      </w:r>
      <w:r w:rsidR="00AA672D" w:rsidRPr="00BF0ABA">
        <w:rPr>
          <w:rFonts w:ascii="Times New Roman" w:hAnsi="Times New Roman" w:cs="Times New Roman"/>
          <w:b/>
          <w:i/>
          <w:sz w:val="24"/>
          <w:szCs w:val="24"/>
        </w:rPr>
        <w:t xml:space="preserve"> Русь и следы язычества в русской культуре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F0ABA" w:rsidRDefault="00BF0ABA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Славянские мифы о сотворении мира.</w:t>
      </w:r>
    </w:p>
    <w:p w:rsidR="00BF0ABA" w:rsidRDefault="00BF0ABA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Мифологическая картина Русской земли.</w:t>
      </w:r>
    </w:p>
    <w:p w:rsidR="00BF0ABA" w:rsidRDefault="00BF0ABA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Мать сыра земля и человек.</w:t>
      </w:r>
    </w:p>
    <w:p w:rsidR="00BF0ABA" w:rsidRDefault="00BF0ABA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Былинный образ Русской земли.</w:t>
      </w:r>
    </w:p>
    <w:p w:rsidR="00BF0ABA" w:rsidRDefault="00BF0ABA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Илья Муромец и Соловей-разбойник.</w:t>
      </w:r>
    </w:p>
    <w:p w:rsidR="00BF0ABA" w:rsidRDefault="00BF0ABA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Народный костюм. Головной убор.</w:t>
      </w:r>
    </w:p>
    <w:p w:rsidR="00BF0ABA" w:rsidRDefault="00BF0ABA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Народный костюм. Одежда.</w:t>
      </w:r>
    </w:p>
    <w:p w:rsidR="00BF0ABA" w:rsidRDefault="00BF0ABA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Народные праздники. Святки.</w:t>
      </w:r>
    </w:p>
    <w:p w:rsidR="00BF0ABA" w:rsidRPr="00BF0ABA" w:rsidRDefault="00BF0ABA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4429B6">
        <w:rPr>
          <w:rFonts w:ascii="Times New Roman" w:hAnsi="Times New Roman" w:cs="Times New Roman"/>
          <w:i/>
          <w:sz w:val="24"/>
          <w:szCs w:val="24"/>
        </w:rPr>
        <w:t>асле</w:t>
      </w:r>
      <w:r>
        <w:rPr>
          <w:rFonts w:ascii="Times New Roman" w:hAnsi="Times New Roman" w:cs="Times New Roman"/>
          <w:i/>
          <w:sz w:val="24"/>
          <w:szCs w:val="24"/>
        </w:rPr>
        <w:t>ница.</w:t>
      </w:r>
    </w:p>
    <w:p w:rsidR="00AA672D" w:rsidRPr="00AA672D" w:rsidRDefault="00AA672D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72D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AA672D" w:rsidRPr="00AA672D" w:rsidRDefault="00AA672D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72D">
        <w:rPr>
          <w:rFonts w:ascii="Times New Roman" w:hAnsi="Times New Roman" w:cs="Times New Roman"/>
          <w:sz w:val="24"/>
          <w:szCs w:val="24"/>
        </w:rPr>
        <w:lastRenderedPageBreak/>
        <w:t>Передавать в образе символические изображения, передающие мифологический образ персонажа.</w:t>
      </w:r>
    </w:p>
    <w:p w:rsidR="00AA672D" w:rsidRPr="00AA672D" w:rsidRDefault="00AA672D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72D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AA672D" w:rsidRPr="00AA672D" w:rsidRDefault="00AA672D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72D">
        <w:rPr>
          <w:rFonts w:ascii="Times New Roman" w:hAnsi="Times New Roman" w:cs="Times New Roman"/>
          <w:sz w:val="24"/>
          <w:szCs w:val="24"/>
        </w:rPr>
        <w:t>Передавать в композиции характерные черты героев русских былин. Передавать в работе характерные черты традиционного народного костюма.</w:t>
      </w:r>
    </w:p>
    <w:p w:rsidR="00AA672D" w:rsidRDefault="00BF0ABA" w:rsidP="009B2B8D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0AB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1066A" w:rsidRPr="00BF0ABA">
        <w:rPr>
          <w:rFonts w:ascii="Times New Roman" w:hAnsi="Times New Roman" w:cs="Times New Roman"/>
          <w:b/>
          <w:sz w:val="24"/>
          <w:szCs w:val="24"/>
        </w:rPr>
        <w:t>5.</w:t>
      </w:r>
      <w:r w:rsidR="00A1066A" w:rsidRPr="00BF0ABA">
        <w:rPr>
          <w:rFonts w:ascii="Times New Roman" w:hAnsi="Times New Roman" w:cs="Times New Roman"/>
          <w:b/>
          <w:i/>
          <w:sz w:val="24"/>
          <w:szCs w:val="24"/>
        </w:rPr>
        <w:t xml:space="preserve"> Народное</w:t>
      </w:r>
      <w:r w:rsidR="00AA672D" w:rsidRPr="00BF0ABA">
        <w:rPr>
          <w:rFonts w:ascii="Times New Roman" w:hAnsi="Times New Roman" w:cs="Times New Roman"/>
          <w:b/>
          <w:i/>
          <w:sz w:val="24"/>
          <w:szCs w:val="24"/>
        </w:rPr>
        <w:t xml:space="preserve"> декоративно-прикладное искусство</w:t>
      </w:r>
    </w:p>
    <w:p w:rsidR="00BF0ABA" w:rsidRDefault="00BF0ABA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Этнографический музей.</w:t>
      </w:r>
    </w:p>
    <w:p w:rsidR="00BF0ABA" w:rsidRDefault="00BF0ABA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Печные изразцы.</w:t>
      </w:r>
    </w:p>
    <w:p w:rsidR="00BF0ABA" w:rsidRDefault="00BF0ABA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Расписывание изразцов.</w:t>
      </w:r>
    </w:p>
    <w:p w:rsidR="00BF0ABA" w:rsidRDefault="00BF0ABA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Прядение – вид народного ремесла.</w:t>
      </w:r>
    </w:p>
    <w:p w:rsidR="00BF0ABA" w:rsidRDefault="00BF0ABA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Прялка.</w:t>
      </w:r>
    </w:p>
    <w:p w:rsidR="00BF0ABA" w:rsidRDefault="00BF0ABA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Кукла как часть народной культуры.</w:t>
      </w:r>
    </w:p>
    <w:p w:rsidR="00BF0ABA" w:rsidRDefault="00BF0ABA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Делаем куклу-«закрутку».</w:t>
      </w:r>
    </w:p>
    <w:p w:rsidR="00BF0ABA" w:rsidRDefault="00BF0ABA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Ткачество как вид народного искусства.</w:t>
      </w:r>
    </w:p>
    <w:p w:rsidR="00BF0ABA" w:rsidRDefault="00BF0ABA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Вышивка.</w:t>
      </w:r>
    </w:p>
    <w:p w:rsidR="005D3A06" w:rsidRDefault="00BF0ABA" w:rsidP="005D3A06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Лоскутное шитьё.</w:t>
      </w:r>
    </w:p>
    <w:p w:rsidR="00AA672D" w:rsidRPr="005D3A06" w:rsidRDefault="00AA672D" w:rsidP="005D3A06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A06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AA672D" w:rsidRPr="00AA672D" w:rsidRDefault="00AA672D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72D">
        <w:rPr>
          <w:rFonts w:ascii="Times New Roman" w:hAnsi="Times New Roman" w:cs="Times New Roman"/>
          <w:sz w:val="24"/>
          <w:szCs w:val="24"/>
        </w:rPr>
        <w:t>Передавать особенности размещения предметов на изобразительной плоскости. Улавливать и передавать в рисунке разнообразие цветов, форм и особенностей конкретного интерьера как средства характеристики хозяина дома. Создавать несложные декоративные композиции для рисунка ткани.</w:t>
      </w:r>
    </w:p>
    <w:p w:rsidR="00AA672D" w:rsidRPr="00AA672D" w:rsidRDefault="00AA672D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72D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AA672D" w:rsidRDefault="00AA672D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72D">
        <w:rPr>
          <w:rFonts w:ascii="Times New Roman" w:hAnsi="Times New Roman" w:cs="Times New Roman"/>
          <w:sz w:val="24"/>
          <w:szCs w:val="24"/>
        </w:rPr>
        <w:t>Создавать графические цветовые композиции изделий декоративно-прикладного искусства с помощью разнообразных линий и их сочетаний. Отображать в эскизе национальные особенности народного творчества.</w:t>
      </w:r>
    </w:p>
    <w:p w:rsidR="004429B6" w:rsidRDefault="004429B6" w:rsidP="009B2B8D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29B6">
        <w:rPr>
          <w:rFonts w:ascii="Times New Roman" w:hAnsi="Times New Roman" w:cs="Times New Roman"/>
          <w:b/>
          <w:i/>
          <w:sz w:val="24"/>
          <w:szCs w:val="24"/>
        </w:rPr>
        <w:t>Требования к текущему контролю знаний, промежуточной аттестации.</w:t>
      </w:r>
    </w:p>
    <w:p w:rsidR="003C3D99" w:rsidRDefault="004429B6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9B6">
        <w:rPr>
          <w:rFonts w:ascii="Times New Roman" w:hAnsi="Times New Roman" w:cs="Times New Roman"/>
          <w:sz w:val="24"/>
          <w:szCs w:val="24"/>
        </w:rPr>
        <w:t>Контроль</w:t>
      </w:r>
      <w:r w:rsidR="003C3D99">
        <w:rPr>
          <w:rFonts w:ascii="Times New Roman" w:hAnsi="Times New Roman" w:cs="Times New Roman"/>
          <w:sz w:val="24"/>
          <w:szCs w:val="24"/>
        </w:rPr>
        <w:t>: текущий, промежуточный и аттестация за учебный год.</w:t>
      </w:r>
    </w:p>
    <w:p w:rsidR="004429B6" w:rsidRDefault="003C3D99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непосредственно на занятии, либо после него за выполненную учащимся практическую работу в соответствии с предложенной темой. </w:t>
      </w:r>
      <w:r w:rsidR="00B81B61">
        <w:rPr>
          <w:rFonts w:ascii="Times New Roman" w:hAnsi="Times New Roman" w:cs="Times New Roman"/>
          <w:sz w:val="24"/>
          <w:szCs w:val="24"/>
        </w:rPr>
        <w:t>Оцениваются следующие показатели: соответствие работы целям и задачам данной темы; замысел и его художественное воплощение.</w:t>
      </w:r>
    </w:p>
    <w:p w:rsidR="003C3D99" w:rsidRDefault="003C3D99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Промежуточной аттестацией является оценка за четверть, которая вычисляется как среднеарифметическая текущих оценок.</w:t>
      </w:r>
    </w:p>
    <w:p w:rsidR="00B81B61" w:rsidRPr="009B2B8D" w:rsidRDefault="003C3D99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Аттестация за учебный год вычисляется как </w:t>
      </w:r>
      <w:r w:rsidRPr="003C3D99">
        <w:rPr>
          <w:rFonts w:ascii="Times New Roman" w:hAnsi="Times New Roman" w:cs="Times New Roman"/>
          <w:sz w:val="24"/>
          <w:szCs w:val="24"/>
        </w:rPr>
        <w:t xml:space="preserve">среднеарифметическая </w:t>
      </w:r>
      <w:r>
        <w:rPr>
          <w:rFonts w:ascii="Times New Roman" w:hAnsi="Times New Roman" w:cs="Times New Roman"/>
          <w:sz w:val="24"/>
          <w:szCs w:val="24"/>
        </w:rPr>
        <w:t xml:space="preserve">из четвертных </w:t>
      </w:r>
      <w:r w:rsidRPr="003C3D99">
        <w:rPr>
          <w:rFonts w:ascii="Times New Roman" w:hAnsi="Times New Roman" w:cs="Times New Roman"/>
          <w:sz w:val="24"/>
          <w:szCs w:val="24"/>
        </w:rPr>
        <w:t>оценок</w:t>
      </w:r>
      <w:r w:rsidR="00B81B61">
        <w:rPr>
          <w:rFonts w:ascii="Times New Roman" w:hAnsi="Times New Roman" w:cs="Times New Roman"/>
          <w:sz w:val="24"/>
          <w:szCs w:val="24"/>
        </w:rPr>
        <w:t>.</w:t>
      </w:r>
    </w:p>
    <w:p w:rsidR="00B81B61" w:rsidRDefault="00B81B61" w:rsidP="009B2B8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61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дисциплины.</w:t>
      </w:r>
    </w:p>
    <w:p w:rsidR="00B81B61" w:rsidRPr="009B2B8D" w:rsidRDefault="00B81B61" w:rsidP="009B2B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B8D">
        <w:rPr>
          <w:rFonts w:ascii="Times New Roman" w:hAnsi="Times New Roman" w:cs="Times New Roman"/>
          <w:i/>
          <w:sz w:val="24"/>
          <w:szCs w:val="24"/>
        </w:rPr>
        <w:t>Для учащихся:</w:t>
      </w:r>
    </w:p>
    <w:p w:rsidR="00B81B61" w:rsidRDefault="00B81B61" w:rsidP="009B2B8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B61">
        <w:rPr>
          <w:rFonts w:ascii="Times New Roman" w:hAnsi="Times New Roman" w:cs="Times New Roman"/>
          <w:sz w:val="24"/>
          <w:szCs w:val="24"/>
        </w:rPr>
        <w:t>Е.А.Ермолинская</w:t>
      </w:r>
      <w:proofErr w:type="spellEnd"/>
      <w:r w:rsidRPr="00B81B6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B81B61">
        <w:rPr>
          <w:rFonts w:ascii="Times New Roman" w:hAnsi="Times New Roman" w:cs="Times New Roman"/>
          <w:sz w:val="24"/>
          <w:szCs w:val="24"/>
        </w:rPr>
        <w:t>Е.С.Медкова;Л</w:t>
      </w:r>
      <w:proofErr w:type="gramEnd"/>
      <w:r w:rsidRPr="00B81B61">
        <w:rPr>
          <w:rFonts w:ascii="Times New Roman" w:hAnsi="Times New Roman" w:cs="Times New Roman"/>
          <w:sz w:val="24"/>
          <w:szCs w:val="24"/>
        </w:rPr>
        <w:t>.Г</w:t>
      </w:r>
      <w:proofErr w:type="spellEnd"/>
      <w:r w:rsidRPr="00B81B61">
        <w:rPr>
          <w:rFonts w:ascii="Times New Roman" w:hAnsi="Times New Roman" w:cs="Times New Roman"/>
          <w:sz w:val="24"/>
          <w:szCs w:val="24"/>
        </w:rPr>
        <w:t xml:space="preserve"> Савенкова.  Изобразительное искусство: 5 класс: учебник для учащихся общеобразовательных </w:t>
      </w:r>
      <w:r w:rsidR="00A1066A" w:rsidRPr="00B81B61">
        <w:rPr>
          <w:rFonts w:ascii="Times New Roman" w:hAnsi="Times New Roman" w:cs="Times New Roman"/>
          <w:sz w:val="24"/>
          <w:szCs w:val="24"/>
        </w:rPr>
        <w:t>учреждений. -М.: Вентана</w:t>
      </w:r>
      <w:r w:rsidRPr="00B81B61">
        <w:rPr>
          <w:rFonts w:ascii="Times New Roman" w:hAnsi="Times New Roman" w:cs="Times New Roman"/>
          <w:sz w:val="24"/>
          <w:szCs w:val="24"/>
        </w:rPr>
        <w:t>-Граф,</w:t>
      </w:r>
      <w:r w:rsidR="00A1066A" w:rsidRPr="00B81B61">
        <w:rPr>
          <w:rFonts w:ascii="Times New Roman" w:hAnsi="Times New Roman" w:cs="Times New Roman"/>
          <w:sz w:val="24"/>
          <w:szCs w:val="24"/>
        </w:rPr>
        <w:t>2012. -</w:t>
      </w:r>
      <w:r w:rsidRPr="00B81B61">
        <w:rPr>
          <w:rFonts w:ascii="Times New Roman" w:hAnsi="Times New Roman" w:cs="Times New Roman"/>
          <w:sz w:val="24"/>
          <w:szCs w:val="24"/>
        </w:rPr>
        <w:t>208</w:t>
      </w:r>
      <w:r w:rsidR="00A1066A" w:rsidRPr="00B81B61">
        <w:rPr>
          <w:rFonts w:ascii="Times New Roman" w:hAnsi="Times New Roman" w:cs="Times New Roman"/>
          <w:sz w:val="24"/>
          <w:szCs w:val="24"/>
        </w:rPr>
        <w:t>с.: ил.</w:t>
      </w:r>
    </w:p>
    <w:p w:rsidR="009B2B8D" w:rsidRPr="009B2B8D" w:rsidRDefault="009B2B8D" w:rsidP="009B2B8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B8D">
        <w:rPr>
          <w:rFonts w:ascii="Times New Roman" w:hAnsi="Times New Roman" w:cs="Times New Roman"/>
          <w:sz w:val="24"/>
          <w:szCs w:val="24"/>
        </w:rPr>
        <w:t xml:space="preserve">Цифровой учебник </w:t>
      </w:r>
      <w:proofErr w:type="spellStart"/>
      <w:r w:rsidRPr="009B2B8D">
        <w:rPr>
          <w:rFonts w:ascii="Times New Roman" w:hAnsi="Times New Roman" w:cs="Times New Roman"/>
          <w:sz w:val="24"/>
          <w:szCs w:val="24"/>
        </w:rPr>
        <w:t>Е.А.Ермолинская</w:t>
      </w:r>
      <w:proofErr w:type="spellEnd"/>
      <w:r w:rsidRPr="009B2B8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9B2B8D">
        <w:rPr>
          <w:rFonts w:ascii="Times New Roman" w:hAnsi="Times New Roman" w:cs="Times New Roman"/>
          <w:sz w:val="24"/>
          <w:szCs w:val="24"/>
        </w:rPr>
        <w:t>Е.С.Медкова;Л</w:t>
      </w:r>
      <w:proofErr w:type="gramEnd"/>
      <w:r w:rsidRPr="009B2B8D">
        <w:rPr>
          <w:rFonts w:ascii="Times New Roman" w:hAnsi="Times New Roman" w:cs="Times New Roman"/>
          <w:sz w:val="24"/>
          <w:szCs w:val="24"/>
        </w:rPr>
        <w:t>.Г</w:t>
      </w:r>
      <w:proofErr w:type="spellEnd"/>
      <w:r w:rsidRPr="009B2B8D">
        <w:rPr>
          <w:rFonts w:ascii="Times New Roman" w:hAnsi="Times New Roman" w:cs="Times New Roman"/>
          <w:sz w:val="24"/>
          <w:szCs w:val="24"/>
        </w:rPr>
        <w:t xml:space="preserve"> Савенкова.  Изобразительное искусство: 5 класс: учебник для учащихся общеобразовательных </w:t>
      </w:r>
      <w:r w:rsidR="00A1066A" w:rsidRPr="009B2B8D">
        <w:rPr>
          <w:rFonts w:ascii="Times New Roman" w:hAnsi="Times New Roman" w:cs="Times New Roman"/>
          <w:sz w:val="24"/>
          <w:szCs w:val="24"/>
        </w:rPr>
        <w:t>учреждений. -М.: Вентана</w:t>
      </w:r>
      <w:r w:rsidRPr="009B2B8D">
        <w:rPr>
          <w:rFonts w:ascii="Times New Roman" w:hAnsi="Times New Roman" w:cs="Times New Roman"/>
          <w:sz w:val="24"/>
          <w:szCs w:val="24"/>
        </w:rPr>
        <w:t>-Граф,</w:t>
      </w:r>
      <w:proofErr w:type="gramStart"/>
      <w:r w:rsidRPr="009B2B8D">
        <w:rPr>
          <w:rFonts w:ascii="Times New Roman" w:hAnsi="Times New Roman" w:cs="Times New Roman"/>
          <w:sz w:val="24"/>
          <w:szCs w:val="24"/>
        </w:rPr>
        <w:t>2012.-</w:t>
      </w:r>
      <w:proofErr w:type="gramEnd"/>
      <w:r w:rsidRPr="009B2B8D">
        <w:rPr>
          <w:rFonts w:ascii="Times New Roman" w:hAnsi="Times New Roman" w:cs="Times New Roman"/>
          <w:sz w:val="24"/>
          <w:szCs w:val="24"/>
        </w:rPr>
        <w:t>208с.:ил.</w:t>
      </w:r>
      <w:r>
        <w:rPr>
          <w:rFonts w:ascii="Times New Roman" w:hAnsi="Times New Roman" w:cs="Times New Roman"/>
          <w:sz w:val="24"/>
          <w:szCs w:val="24"/>
        </w:rPr>
        <w:t xml:space="preserve"> (библиотека КХК)</w:t>
      </w:r>
    </w:p>
    <w:p w:rsidR="00B81B61" w:rsidRPr="00B81B61" w:rsidRDefault="00B81B61" w:rsidP="009B2B8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B61">
        <w:rPr>
          <w:rFonts w:ascii="Times New Roman" w:hAnsi="Times New Roman" w:cs="Times New Roman"/>
          <w:i/>
          <w:sz w:val="24"/>
          <w:szCs w:val="24"/>
        </w:rPr>
        <w:t>Для учителя:</w:t>
      </w:r>
    </w:p>
    <w:p w:rsidR="00B81B61" w:rsidRPr="00B81B61" w:rsidRDefault="00B81B61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B61">
        <w:rPr>
          <w:rFonts w:ascii="Times New Roman" w:hAnsi="Times New Roman" w:cs="Times New Roman"/>
          <w:sz w:val="24"/>
          <w:szCs w:val="24"/>
        </w:rPr>
        <w:t>1.</w:t>
      </w:r>
      <w:r w:rsidRPr="00B81B61">
        <w:rPr>
          <w:rFonts w:ascii="Times New Roman" w:hAnsi="Times New Roman" w:cs="Times New Roman"/>
          <w:sz w:val="24"/>
          <w:szCs w:val="24"/>
        </w:rPr>
        <w:tab/>
        <w:t>Интегрированная программа: Изобразительное искусство 5-8 (</w:t>
      </w:r>
      <w:r w:rsidR="00A1066A" w:rsidRPr="00B81B61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="00A1066A" w:rsidRPr="00B81B61">
        <w:rPr>
          <w:rFonts w:ascii="Times New Roman" w:hAnsi="Times New Roman" w:cs="Times New Roman"/>
          <w:sz w:val="24"/>
          <w:szCs w:val="24"/>
        </w:rPr>
        <w:t>классы</w:t>
      </w:r>
      <w:r w:rsidRPr="00B81B61"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 w:rsidRPr="00B81B61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81B61">
        <w:rPr>
          <w:rFonts w:ascii="Times New Roman" w:hAnsi="Times New Roman" w:cs="Times New Roman"/>
          <w:sz w:val="24"/>
          <w:szCs w:val="24"/>
        </w:rPr>
        <w:t>Л.Г.Савенкова</w:t>
      </w:r>
      <w:proofErr w:type="spellEnd"/>
      <w:r w:rsidRPr="00B81B61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B81B61">
        <w:rPr>
          <w:rFonts w:ascii="Times New Roman" w:hAnsi="Times New Roman" w:cs="Times New Roman"/>
          <w:sz w:val="24"/>
          <w:szCs w:val="24"/>
        </w:rPr>
        <w:t>Ермолинская</w:t>
      </w:r>
      <w:proofErr w:type="spellEnd"/>
      <w:r w:rsidRPr="00B81B61">
        <w:rPr>
          <w:rFonts w:ascii="Times New Roman" w:hAnsi="Times New Roman" w:cs="Times New Roman"/>
          <w:sz w:val="24"/>
          <w:szCs w:val="24"/>
        </w:rPr>
        <w:t xml:space="preserve">,  Е. </w:t>
      </w:r>
      <w:proofErr w:type="spellStart"/>
      <w:r w:rsidRPr="00B81B61">
        <w:rPr>
          <w:rFonts w:ascii="Times New Roman" w:hAnsi="Times New Roman" w:cs="Times New Roman"/>
          <w:sz w:val="24"/>
          <w:szCs w:val="24"/>
        </w:rPr>
        <w:t>С.Медкова</w:t>
      </w:r>
      <w:proofErr w:type="spellEnd"/>
      <w:r w:rsidRPr="00B81B61">
        <w:rPr>
          <w:rFonts w:ascii="Times New Roman" w:hAnsi="Times New Roman" w:cs="Times New Roman"/>
          <w:sz w:val="24"/>
          <w:szCs w:val="24"/>
        </w:rPr>
        <w:t>]. – М.: «</w:t>
      </w:r>
      <w:proofErr w:type="spellStart"/>
      <w:r w:rsidRPr="00B81B6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81B61">
        <w:rPr>
          <w:rFonts w:ascii="Times New Roman" w:hAnsi="Times New Roman" w:cs="Times New Roman"/>
          <w:sz w:val="24"/>
          <w:szCs w:val="24"/>
        </w:rPr>
        <w:t>-Граф», 2013. – 200с.</w:t>
      </w:r>
    </w:p>
    <w:p w:rsidR="00B81B61" w:rsidRPr="009B2B8D" w:rsidRDefault="00B81B61" w:rsidP="009B2B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B8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9B2B8D" w:rsidRPr="009B2B8D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B81B61" w:rsidRPr="00B81B61" w:rsidRDefault="00B81B61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B61" w:rsidRPr="00B81B61" w:rsidRDefault="00B81B61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B61">
        <w:rPr>
          <w:rFonts w:ascii="Times New Roman" w:hAnsi="Times New Roman" w:cs="Times New Roman"/>
          <w:sz w:val="24"/>
          <w:szCs w:val="24"/>
        </w:rPr>
        <w:t></w:t>
      </w:r>
      <w:r w:rsidRPr="00B81B61">
        <w:rPr>
          <w:rFonts w:ascii="Times New Roman" w:hAnsi="Times New Roman" w:cs="Times New Roman"/>
          <w:sz w:val="24"/>
          <w:szCs w:val="24"/>
        </w:rPr>
        <w:tab/>
        <w:t>Доска</w:t>
      </w:r>
    </w:p>
    <w:p w:rsidR="00B81B61" w:rsidRPr="00B81B61" w:rsidRDefault="00B81B61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B61">
        <w:rPr>
          <w:rFonts w:ascii="Times New Roman" w:hAnsi="Times New Roman" w:cs="Times New Roman"/>
          <w:sz w:val="24"/>
          <w:szCs w:val="24"/>
        </w:rPr>
        <w:t></w:t>
      </w:r>
      <w:r w:rsidRPr="00B81B61">
        <w:rPr>
          <w:rFonts w:ascii="Times New Roman" w:hAnsi="Times New Roman" w:cs="Times New Roman"/>
          <w:sz w:val="24"/>
          <w:szCs w:val="24"/>
        </w:rPr>
        <w:tab/>
        <w:t>Комплекты демонстрационных таблиц по изобразительному искусству</w:t>
      </w:r>
    </w:p>
    <w:p w:rsidR="00B81B61" w:rsidRPr="00B81B61" w:rsidRDefault="00B81B61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B61">
        <w:rPr>
          <w:rFonts w:ascii="Times New Roman" w:hAnsi="Times New Roman" w:cs="Times New Roman"/>
          <w:sz w:val="24"/>
          <w:szCs w:val="24"/>
        </w:rPr>
        <w:t></w:t>
      </w:r>
      <w:r w:rsidRPr="00B81B61">
        <w:rPr>
          <w:rFonts w:ascii="Times New Roman" w:hAnsi="Times New Roman" w:cs="Times New Roman"/>
          <w:sz w:val="24"/>
          <w:szCs w:val="24"/>
        </w:rPr>
        <w:tab/>
        <w:t>Альбомы по искусству</w:t>
      </w:r>
    </w:p>
    <w:p w:rsidR="00B81B61" w:rsidRPr="00B81B61" w:rsidRDefault="00B81B61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B61">
        <w:rPr>
          <w:rFonts w:ascii="Times New Roman" w:hAnsi="Times New Roman" w:cs="Times New Roman"/>
          <w:sz w:val="24"/>
          <w:szCs w:val="24"/>
        </w:rPr>
        <w:t></w:t>
      </w:r>
      <w:r w:rsidRPr="00B81B61">
        <w:rPr>
          <w:rFonts w:ascii="Times New Roman" w:hAnsi="Times New Roman" w:cs="Times New Roman"/>
          <w:sz w:val="24"/>
          <w:szCs w:val="24"/>
        </w:rPr>
        <w:tab/>
        <w:t>Художественные материалы и инструменты</w:t>
      </w:r>
    </w:p>
    <w:p w:rsidR="00B81B61" w:rsidRPr="00B81B61" w:rsidRDefault="00B81B61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B61">
        <w:rPr>
          <w:rFonts w:ascii="Times New Roman" w:hAnsi="Times New Roman" w:cs="Times New Roman"/>
          <w:sz w:val="24"/>
          <w:szCs w:val="24"/>
        </w:rPr>
        <w:t></w:t>
      </w:r>
      <w:r w:rsidRPr="00B81B61">
        <w:rPr>
          <w:rFonts w:ascii="Times New Roman" w:hAnsi="Times New Roman" w:cs="Times New Roman"/>
          <w:sz w:val="24"/>
          <w:szCs w:val="24"/>
        </w:rPr>
        <w:tab/>
        <w:t>Натурный и натюрмортный фонд изобразительного искусства (муляжи, макеты, гербарии, изделия декоративно-прикладного искусства, предметы быта, гипсовые геометрические тела)</w:t>
      </w:r>
    </w:p>
    <w:p w:rsidR="00B81B61" w:rsidRPr="00B81B61" w:rsidRDefault="00B81B61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B61">
        <w:rPr>
          <w:rFonts w:ascii="Times New Roman" w:hAnsi="Times New Roman" w:cs="Times New Roman"/>
          <w:sz w:val="24"/>
          <w:szCs w:val="24"/>
        </w:rPr>
        <w:t></w:t>
      </w:r>
      <w:r w:rsidRPr="00B81B61">
        <w:rPr>
          <w:rFonts w:ascii="Times New Roman" w:hAnsi="Times New Roman" w:cs="Times New Roman"/>
          <w:sz w:val="24"/>
          <w:szCs w:val="24"/>
        </w:rPr>
        <w:tab/>
        <w:t>Комплект словарей и энциклопедий по искусству</w:t>
      </w:r>
    </w:p>
    <w:p w:rsidR="00B81B61" w:rsidRPr="00B81B61" w:rsidRDefault="00B81B61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B61">
        <w:rPr>
          <w:rFonts w:ascii="Times New Roman" w:hAnsi="Times New Roman" w:cs="Times New Roman"/>
          <w:sz w:val="24"/>
          <w:szCs w:val="24"/>
        </w:rPr>
        <w:t></w:t>
      </w:r>
      <w:r w:rsidRPr="00B81B61">
        <w:rPr>
          <w:rFonts w:ascii="Times New Roman" w:hAnsi="Times New Roman" w:cs="Times New Roman"/>
          <w:sz w:val="24"/>
          <w:szCs w:val="24"/>
        </w:rPr>
        <w:tab/>
        <w:t>Наглядные пособия</w:t>
      </w:r>
    </w:p>
    <w:p w:rsidR="00B81B61" w:rsidRPr="00B81B61" w:rsidRDefault="00B81B61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B61">
        <w:rPr>
          <w:rFonts w:ascii="Times New Roman" w:hAnsi="Times New Roman" w:cs="Times New Roman"/>
          <w:sz w:val="24"/>
          <w:szCs w:val="24"/>
        </w:rPr>
        <w:t></w:t>
      </w:r>
      <w:r w:rsidRPr="00B81B61">
        <w:rPr>
          <w:rFonts w:ascii="Times New Roman" w:hAnsi="Times New Roman" w:cs="Times New Roman"/>
          <w:sz w:val="24"/>
          <w:szCs w:val="24"/>
        </w:rPr>
        <w:tab/>
        <w:t>Репродукции картин</w:t>
      </w:r>
    </w:p>
    <w:p w:rsidR="00B81B61" w:rsidRDefault="00B81B61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D99" w:rsidRPr="004429B6" w:rsidRDefault="003C3D99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72D" w:rsidRPr="00AA672D" w:rsidRDefault="00AA672D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72D" w:rsidRPr="00AA672D" w:rsidRDefault="00AA672D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72D" w:rsidRPr="00AA672D" w:rsidRDefault="00AA672D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72D" w:rsidRPr="00AA672D" w:rsidRDefault="00AA672D" w:rsidP="009B2B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A672D" w:rsidRPr="00AA672D" w:rsidSect="009B2B8D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F53"/>
    <w:multiLevelType w:val="hybridMultilevel"/>
    <w:tmpl w:val="74EE5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D6ED8"/>
    <w:multiLevelType w:val="hybridMultilevel"/>
    <w:tmpl w:val="ECAE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B23BC"/>
    <w:multiLevelType w:val="hybridMultilevel"/>
    <w:tmpl w:val="15187F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AB12A5"/>
    <w:multiLevelType w:val="hybridMultilevel"/>
    <w:tmpl w:val="F36E670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2F161E9B"/>
    <w:multiLevelType w:val="hybridMultilevel"/>
    <w:tmpl w:val="DE2272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90CFC"/>
    <w:multiLevelType w:val="hybridMultilevel"/>
    <w:tmpl w:val="8FFE9AE2"/>
    <w:lvl w:ilvl="0" w:tplc="CCEAB8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8697F"/>
    <w:multiLevelType w:val="hybridMultilevel"/>
    <w:tmpl w:val="F3A21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56E7D"/>
    <w:multiLevelType w:val="hybridMultilevel"/>
    <w:tmpl w:val="ECAE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3766D"/>
    <w:multiLevelType w:val="hybridMultilevel"/>
    <w:tmpl w:val="070C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80192"/>
    <w:multiLevelType w:val="hybridMultilevel"/>
    <w:tmpl w:val="FAA432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16E7422"/>
    <w:multiLevelType w:val="hybridMultilevel"/>
    <w:tmpl w:val="FCDAF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90D1C"/>
    <w:multiLevelType w:val="hybridMultilevel"/>
    <w:tmpl w:val="E42861CE"/>
    <w:lvl w:ilvl="0" w:tplc="86A8596C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3E6C1B"/>
    <w:multiLevelType w:val="hybridMultilevel"/>
    <w:tmpl w:val="A94090B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32A23EE">
      <w:start w:val="1"/>
      <w:numFmt w:val="bullet"/>
      <w:lvlText w:val="•"/>
      <w:lvlJc w:val="left"/>
      <w:pPr>
        <w:ind w:left="3216" w:hanging="696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B9E6235"/>
    <w:multiLevelType w:val="hybridMultilevel"/>
    <w:tmpl w:val="AB3224E0"/>
    <w:lvl w:ilvl="0" w:tplc="CCEAB85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DE7BFD"/>
    <w:multiLevelType w:val="hybridMultilevel"/>
    <w:tmpl w:val="F520719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D121D0C"/>
    <w:multiLevelType w:val="hybridMultilevel"/>
    <w:tmpl w:val="0E902BD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7825047F"/>
    <w:multiLevelType w:val="hybridMultilevel"/>
    <w:tmpl w:val="8912DDE0"/>
    <w:lvl w:ilvl="0" w:tplc="CCEAB85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B4523F"/>
    <w:multiLevelType w:val="hybridMultilevel"/>
    <w:tmpl w:val="2078223E"/>
    <w:lvl w:ilvl="0" w:tplc="CCEAB8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5"/>
  </w:num>
  <w:num w:numId="5">
    <w:abstractNumId w:val="9"/>
  </w:num>
  <w:num w:numId="6">
    <w:abstractNumId w:val="3"/>
  </w:num>
  <w:num w:numId="7">
    <w:abstractNumId w:val="17"/>
  </w:num>
  <w:num w:numId="8">
    <w:abstractNumId w:val="5"/>
  </w:num>
  <w:num w:numId="9">
    <w:abstractNumId w:val="13"/>
  </w:num>
  <w:num w:numId="10">
    <w:abstractNumId w:val="16"/>
  </w:num>
  <w:num w:numId="11">
    <w:abstractNumId w:val="12"/>
  </w:num>
  <w:num w:numId="12">
    <w:abstractNumId w:val="1"/>
  </w:num>
  <w:num w:numId="13">
    <w:abstractNumId w:val="4"/>
  </w:num>
  <w:num w:numId="14">
    <w:abstractNumId w:val="11"/>
  </w:num>
  <w:num w:numId="15">
    <w:abstractNumId w:val="7"/>
  </w:num>
  <w:num w:numId="16">
    <w:abstractNumId w:val="2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141"/>
    <w:rsid w:val="000D6141"/>
    <w:rsid w:val="001E296C"/>
    <w:rsid w:val="00282DB7"/>
    <w:rsid w:val="002D4890"/>
    <w:rsid w:val="0031220F"/>
    <w:rsid w:val="003C3D99"/>
    <w:rsid w:val="003E581F"/>
    <w:rsid w:val="00434DAE"/>
    <w:rsid w:val="004429B6"/>
    <w:rsid w:val="0049738A"/>
    <w:rsid w:val="004F3B0C"/>
    <w:rsid w:val="005239A1"/>
    <w:rsid w:val="00530632"/>
    <w:rsid w:val="00596613"/>
    <w:rsid w:val="005B0056"/>
    <w:rsid w:val="005C44F7"/>
    <w:rsid w:val="005D3A06"/>
    <w:rsid w:val="0068003A"/>
    <w:rsid w:val="0068439F"/>
    <w:rsid w:val="006B2A30"/>
    <w:rsid w:val="007067ED"/>
    <w:rsid w:val="007F4F0B"/>
    <w:rsid w:val="00817DC1"/>
    <w:rsid w:val="008A2D55"/>
    <w:rsid w:val="008A4CE1"/>
    <w:rsid w:val="008B7FC8"/>
    <w:rsid w:val="009B2B8D"/>
    <w:rsid w:val="00A1066A"/>
    <w:rsid w:val="00AA672D"/>
    <w:rsid w:val="00AB551E"/>
    <w:rsid w:val="00AC304B"/>
    <w:rsid w:val="00B26ACB"/>
    <w:rsid w:val="00B81B61"/>
    <w:rsid w:val="00BB5F6F"/>
    <w:rsid w:val="00BF0ABA"/>
    <w:rsid w:val="00C91921"/>
    <w:rsid w:val="00C9785D"/>
    <w:rsid w:val="00CD4528"/>
    <w:rsid w:val="00E22BC5"/>
    <w:rsid w:val="00F62D55"/>
    <w:rsid w:val="00FF4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F9C5"/>
  <w15:docId w15:val="{1E17FD15-0F86-40A5-8B1C-4B58B15F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2016-10-25T01:24:00Z</dcterms:created>
  <dcterms:modified xsi:type="dcterms:W3CDTF">2021-02-11T08:56:00Z</dcterms:modified>
</cp:coreProperties>
</file>