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AD" w:rsidRDefault="001920AD" w:rsidP="001920AD">
      <w:pPr>
        <w:spacing w:after="13" w:line="252" w:lineRule="auto"/>
        <w:ind w:right="15"/>
        <w:rPr>
          <w:rFonts w:asciiTheme="minorHAnsi" w:hAnsiTheme="minorHAnsi"/>
          <w:bCs/>
          <w:iCs/>
          <w:color w:val="000000"/>
          <w:sz w:val="28"/>
          <w:szCs w:val="28"/>
        </w:rPr>
      </w:pPr>
    </w:p>
    <w:p w:rsidR="001920AD" w:rsidRPr="005B363F" w:rsidRDefault="001920AD" w:rsidP="001920AD">
      <w:pPr>
        <w:spacing w:after="13" w:line="254" w:lineRule="auto"/>
        <w:ind w:right="15"/>
        <w:rPr>
          <w:rFonts w:ascii="Times New Roman" w:eastAsiaTheme="minorHAnsi" w:hAnsi="Times New Roman"/>
          <w:bCs/>
          <w:iCs/>
          <w:sz w:val="28"/>
          <w:szCs w:val="28"/>
          <w:lang w:eastAsia="ru-RU"/>
        </w:rPr>
      </w:pPr>
    </w:p>
    <w:p w:rsidR="005B363F" w:rsidRPr="005B363F" w:rsidRDefault="005B363F" w:rsidP="005B363F">
      <w:pPr>
        <w:spacing w:after="13" w:line="256" w:lineRule="auto"/>
        <w:ind w:right="15"/>
        <w:jc w:val="center"/>
        <w:rPr>
          <w:rFonts w:ascii="Times New Roman" w:eastAsia="Times New Roman" w:hAnsi="Times New Roman"/>
          <w:bCs/>
          <w:iCs/>
          <w:sz w:val="28"/>
          <w:szCs w:val="28"/>
          <w:lang w:eastAsia="ru-RU"/>
        </w:rPr>
      </w:pPr>
      <w:r w:rsidRPr="005B363F">
        <w:rPr>
          <w:rFonts w:ascii="Times New Roman" w:hAnsi="Times New Roman"/>
          <w:bCs/>
          <w:iCs/>
          <w:sz w:val="28"/>
          <w:szCs w:val="28"/>
        </w:rPr>
        <w:t>Приложение к интегрированной образовательной программе в области искусств 52.02.01«Искусство балета»</w:t>
      </w:r>
    </w:p>
    <w:p w:rsidR="005B363F" w:rsidRPr="005B363F" w:rsidRDefault="005B363F" w:rsidP="005B363F">
      <w:pPr>
        <w:jc w:val="center"/>
        <w:rPr>
          <w:rFonts w:ascii="Times New Roman" w:hAnsi="Times New Roman"/>
          <w:sz w:val="28"/>
          <w:szCs w:val="28"/>
        </w:rPr>
      </w:pPr>
      <w:r w:rsidRPr="005B363F">
        <w:rPr>
          <w:rFonts w:ascii="Times New Roman" w:hAnsi="Times New Roman"/>
          <w:sz w:val="28"/>
          <w:szCs w:val="28"/>
        </w:rPr>
        <w:t>КГАПОУ «Красноярский хореографический колледж»</w:t>
      </w:r>
    </w:p>
    <w:p w:rsidR="001920AD" w:rsidRDefault="001920AD"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Default="00691CCE" w:rsidP="001920AD">
      <w:pPr>
        <w:spacing w:after="0" w:line="240" w:lineRule="auto"/>
        <w:ind w:left="10" w:right="15" w:hanging="10"/>
        <w:jc w:val="center"/>
        <w:rPr>
          <w:rFonts w:ascii="Times New Roman" w:hAnsi="Times New Roman"/>
          <w:b/>
          <w:bCs/>
          <w:iCs/>
          <w:color w:val="000000"/>
          <w:sz w:val="28"/>
          <w:szCs w:val="28"/>
        </w:rPr>
      </w:pPr>
    </w:p>
    <w:p w:rsidR="00691CCE" w:rsidRPr="001920AD" w:rsidRDefault="00691CCE" w:rsidP="001920AD">
      <w:pPr>
        <w:spacing w:after="0" w:line="240" w:lineRule="auto"/>
        <w:ind w:left="10" w:right="15" w:hanging="10"/>
        <w:jc w:val="center"/>
        <w:rPr>
          <w:rFonts w:ascii="Times New Roman" w:hAnsi="Times New Roman"/>
          <w:b/>
          <w:bCs/>
          <w:iCs/>
          <w:color w:val="000000"/>
          <w:sz w:val="28"/>
          <w:szCs w:val="28"/>
        </w:rPr>
      </w:pPr>
    </w:p>
    <w:p w:rsidR="001920AD" w:rsidRPr="001920AD" w:rsidRDefault="001920AD" w:rsidP="001920AD">
      <w:pPr>
        <w:spacing w:after="0" w:line="240" w:lineRule="auto"/>
        <w:ind w:left="10" w:right="15" w:hanging="10"/>
        <w:jc w:val="center"/>
        <w:rPr>
          <w:rFonts w:ascii="Times New Roman" w:hAnsi="Times New Roman"/>
          <w:bCs/>
          <w:iCs/>
          <w:color w:val="000000"/>
          <w:sz w:val="28"/>
          <w:szCs w:val="28"/>
        </w:rPr>
      </w:pPr>
      <w:r w:rsidRPr="001920AD">
        <w:rPr>
          <w:rFonts w:ascii="Times New Roman" w:hAnsi="Times New Roman"/>
          <w:bCs/>
          <w:iCs/>
          <w:color w:val="000000"/>
          <w:sz w:val="28"/>
          <w:szCs w:val="28"/>
        </w:rPr>
        <w:t>РАБОЧАЯ ПРОГРАММА УЧЕБНОЙ ДИСЦИПЛИНЫ</w:t>
      </w:r>
    </w:p>
    <w:p w:rsidR="001920AD" w:rsidRPr="001920AD" w:rsidRDefault="001920AD" w:rsidP="001920AD">
      <w:pPr>
        <w:spacing w:after="0" w:line="240" w:lineRule="auto"/>
        <w:ind w:left="10" w:right="15" w:hanging="10"/>
        <w:jc w:val="center"/>
        <w:rPr>
          <w:rFonts w:ascii="Times New Roman" w:hAnsi="Times New Roman"/>
          <w:b/>
          <w:bCs/>
          <w:iCs/>
          <w:color w:val="000000"/>
          <w:sz w:val="28"/>
          <w:szCs w:val="28"/>
        </w:rPr>
      </w:pPr>
    </w:p>
    <w:p w:rsidR="001920AD" w:rsidRPr="001920AD" w:rsidRDefault="00691CCE" w:rsidP="001920AD">
      <w:pPr>
        <w:spacing w:after="0" w:line="240" w:lineRule="auto"/>
        <w:ind w:left="10" w:right="15" w:hanging="10"/>
        <w:jc w:val="center"/>
        <w:rPr>
          <w:rFonts w:ascii="Times New Roman" w:hAnsi="Times New Roman"/>
          <w:bCs/>
          <w:iCs/>
          <w:color w:val="000000"/>
          <w:sz w:val="28"/>
          <w:szCs w:val="28"/>
        </w:rPr>
      </w:pPr>
      <w:r>
        <w:rPr>
          <w:rFonts w:ascii="Times New Roman" w:hAnsi="Times New Roman"/>
          <w:bCs/>
          <w:iCs/>
          <w:color w:val="000000"/>
          <w:sz w:val="28"/>
          <w:szCs w:val="28"/>
        </w:rPr>
        <w:t>УПО.06.02</w:t>
      </w:r>
      <w:r w:rsidR="001920AD" w:rsidRPr="001920AD">
        <w:rPr>
          <w:rFonts w:ascii="Times New Roman" w:hAnsi="Times New Roman"/>
          <w:bCs/>
          <w:iCs/>
          <w:color w:val="000000"/>
          <w:sz w:val="28"/>
          <w:szCs w:val="28"/>
        </w:rPr>
        <w:t xml:space="preserve"> </w:t>
      </w:r>
      <w:r>
        <w:rPr>
          <w:rFonts w:ascii="Times New Roman" w:hAnsi="Times New Roman"/>
          <w:bCs/>
          <w:iCs/>
          <w:color w:val="000000"/>
          <w:sz w:val="28"/>
          <w:szCs w:val="28"/>
        </w:rPr>
        <w:t>Музыкальные жанры</w:t>
      </w:r>
    </w:p>
    <w:p w:rsidR="001920AD" w:rsidRPr="001920AD" w:rsidRDefault="001920AD" w:rsidP="001920AD">
      <w:pPr>
        <w:spacing w:after="0" w:line="240" w:lineRule="auto"/>
        <w:ind w:left="10" w:right="15" w:hanging="10"/>
        <w:jc w:val="center"/>
        <w:rPr>
          <w:rFonts w:ascii="Times New Roman" w:hAnsi="Times New Roman"/>
          <w:bCs/>
          <w:iCs/>
          <w:color w:val="000000"/>
          <w:sz w:val="28"/>
          <w:szCs w:val="28"/>
        </w:rPr>
      </w:pPr>
    </w:p>
    <w:p w:rsidR="001920AD" w:rsidRPr="001920AD" w:rsidRDefault="001920AD" w:rsidP="001920AD">
      <w:pPr>
        <w:spacing w:after="0" w:line="240" w:lineRule="auto"/>
        <w:ind w:left="10" w:right="15" w:hanging="10"/>
        <w:jc w:val="center"/>
        <w:rPr>
          <w:rFonts w:ascii="Times New Roman" w:hAnsi="Times New Roman"/>
          <w:bCs/>
          <w:iCs/>
          <w:color w:val="000000"/>
          <w:sz w:val="28"/>
          <w:szCs w:val="28"/>
        </w:rPr>
      </w:pPr>
      <w:r w:rsidRPr="001920AD">
        <w:rPr>
          <w:rFonts w:ascii="Times New Roman" w:hAnsi="Times New Roman"/>
          <w:bCs/>
          <w:iCs/>
          <w:color w:val="000000"/>
          <w:sz w:val="28"/>
          <w:szCs w:val="28"/>
        </w:rPr>
        <w:t>Специальность 52.02.01 Искусство балета</w:t>
      </w:r>
    </w:p>
    <w:p w:rsidR="001920AD" w:rsidRPr="001920AD" w:rsidRDefault="001920AD" w:rsidP="001920AD">
      <w:pPr>
        <w:spacing w:after="0" w:line="240" w:lineRule="auto"/>
        <w:ind w:left="10" w:right="15" w:hanging="10"/>
        <w:jc w:val="center"/>
        <w:rPr>
          <w:rFonts w:ascii="Times New Roman" w:hAnsi="Times New Roman"/>
          <w:b/>
          <w:bCs/>
          <w:iCs/>
          <w:color w:val="000000"/>
          <w:sz w:val="28"/>
          <w:szCs w:val="28"/>
        </w:rPr>
      </w:pPr>
    </w:p>
    <w:p w:rsidR="001920AD" w:rsidRPr="001920AD" w:rsidRDefault="001920AD" w:rsidP="001920AD">
      <w:pPr>
        <w:spacing w:after="0" w:line="240" w:lineRule="auto"/>
        <w:ind w:left="10" w:right="15" w:hanging="10"/>
        <w:jc w:val="center"/>
        <w:rPr>
          <w:rFonts w:ascii="Times New Roman" w:hAnsi="Times New Roman"/>
          <w:b/>
          <w:bCs/>
          <w:iCs/>
          <w:color w:val="000000"/>
          <w:sz w:val="28"/>
          <w:szCs w:val="28"/>
        </w:rPr>
      </w:pPr>
    </w:p>
    <w:p w:rsidR="001920AD" w:rsidRPr="001920AD" w:rsidRDefault="001920AD" w:rsidP="001920AD">
      <w:pPr>
        <w:spacing w:after="0" w:line="240" w:lineRule="auto"/>
        <w:ind w:left="10" w:right="15" w:hanging="10"/>
        <w:jc w:val="center"/>
        <w:rPr>
          <w:rFonts w:ascii="Times New Roman" w:hAnsi="Times New Roman"/>
          <w:b/>
          <w:bCs/>
          <w:iCs/>
          <w:color w:val="000000"/>
          <w:sz w:val="28"/>
          <w:szCs w:val="28"/>
        </w:rPr>
      </w:pPr>
    </w:p>
    <w:p w:rsidR="001920AD" w:rsidRPr="001920AD" w:rsidRDefault="001920AD" w:rsidP="001920AD">
      <w:pPr>
        <w:spacing w:after="0" w:line="240" w:lineRule="auto"/>
        <w:ind w:left="10" w:right="15" w:hanging="10"/>
        <w:rPr>
          <w:rFonts w:ascii="Times New Roman" w:hAnsi="Times New Roman"/>
          <w:bCs/>
          <w:iCs/>
          <w:color w:val="000000"/>
          <w:sz w:val="28"/>
          <w:szCs w:val="28"/>
        </w:rPr>
      </w:pPr>
      <w:r w:rsidRPr="001920AD">
        <w:rPr>
          <w:rFonts w:ascii="Times New Roman" w:hAnsi="Times New Roman"/>
          <w:bCs/>
          <w:iCs/>
          <w:color w:val="000000"/>
          <w:sz w:val="28"/>
          <w:szCs w:val="28"/>
        </w:rPr>
        <w:t xml:space="preserve">Программа разработана на основе ФГОС СПО, </w:t>
      </w:r>
    </w:p>
    <w:p w:rsidR="001920AD" w:rsidRPr="001920AD" w:rsidRDefault="001920AD" w:rsidP="001920AD">
      <w:pPr>
        <w:spacing w:after="0" w:line="240" w:lineRule="auto"/>
        <w:ind w:left="10" w:right="15" w:hanging="10"/>
        <w:rPr>
          <w:rFonts w:ascii="Times New Roman" w:hAnsi="Times New Roman"/>
          <w:bCs/>
          <w:iCs/>
          <w:color w:val="000000"/>
          <w:sz w:val="28"/>
          <w:szCs w:val="28"/>
        </w:rPr>
      </w:pPr>
      <w:r w:rsidRPr="001920AD">
        <w:rPr>
          <w:rFonts w:ascii="Times New Roman" w:hAnsi="Times New Roman"/>
          <w:bCs/>
          <w:iCs/>
          <w:color w:val="000000"/>
          <w:sz w:val="28"/>
          <w:szCs w:val="28"/>
        </w:rPr>
        <w:t>утвержденного приказом Минобрнауки</w:t>
      </w:r>
    </w:p>
    <w:p w:rsidR="001920AD" w:rsidRPr="001920AD" w:rsidRDefault="001920AD" w:rsidP="001920AD">
      <w:pPr>
        <w:spacing w:after="0" w:line="240" w:lineRule="auto"/>
        <w:ind w:left="10" w:right="15" w:hanging="10"/>
        <w:rPr>
          <w:rFonts w:ascii="Times New Roman" w:hAnsi="Times New Roman"/>
          <w:bCs/>
          <w:iCs/>
          <w:color w:val="000000"/>
          <w:sz w:val="28"/>
          <w:szCs w:val="28"/>
        </w:rPr>
      </w:pPr>
      <w:r w:rsidRPr="001920AD">
        <w:rPr>
          <w:rFonts w:ascii="Times New Roman" w:hAnsi="Times New Roman"/>
          <w:bCs/>
          <w:iCs/>
          <w:color w:val="000000"/>
          <w:sz w:val="28"/>
          <w:szCs w:val="28"/>
        </w:rPr>
        <w:t>России от 30 января 2015 года № 35.</w:t>
      </w:r>
    </w:p>
    <w:p w:rsidR="001920AD" w:rsidRPr="001920AD" w:rsidRDefault="001920AD" w:rsidP="001920AD">
      <w:pPr>
        <w:spacing w:after="0" w:line="240" w:lineRule="auto"/>
        <w:ind w:left="10" w:right="15" w:hanging="10"/>
        <w:rPr>
          <w:rFonts w:ascii="Times New Roman" w:hAnsi="Times New Roman"/>
          <w:bCs/>
          <w:iCs/>
          <w:color w:val="000000"/>
          <w:sz w:val="28"/>
          <w:szCs w:val="28"/>
        </w:rPr>
      </w:pPr>
    </w:p>
    <w:p w:rsidR="001920AD" w:rsidRPr="001920AD" w:rsidRDefault="001920AD" w:rsidP="001920AD">
      <w:pPr>
        <w:spacing w:after="0" w:line="240" w:lineRule="auto"/>
        <w:ind w:left="10" w:right="15" w:hanging="10"/>
        <w:rPr>
          <w:rFonts w:ascii="Times New Roman" w:hAnsi="Times New Roman"/>
          <w:bCs/>
          <w:iCs/>
          <w:color w:val="000000"/>
          <w:sz w:val="28"/>
          <w:szCs w:val="28"/>
        </w:rPr>
      </w:pPr>
      <w:r w:rsidRPr="001920AD">
        <w:rPr>
          <w:rFonts w:ascii="Times New Roman" w:hAnsi="Times New Roman"/>
          <w:bCs/>
          <w:iCs/>
          <w:color w:val="000000"/>
          <w:sz w:val="28"/>
          <w:szCs w:val="28"/>
        </w:rPr>
        <w:t xml:space="preserve">Разработчик: </w:t>
      </w:r>
      <w:r w:rsidR="00691CCE">
        <w:rPr>
          <w:rFonts w:ascii="Times New Roman" w:hAnsi="Times New Roman"/>
          <w:bCs/>
          <w:iCs/>
          <w:color w:val="000000"/>
          <w:sz w:val="28"/>
          <w:szCs w:val="28"/>
        </w:rPr>
        <w:t xml:space="preserve">С.П. Штумпф </w:t>
      </w:r>
    </w:p>
    <w:p w:rsidR="001920AD" w:rsidRDefault="001920AD"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Default="00691CCE" w:rsidP="001920AD">
      <w:pPr>
        <w:spacing w:after="13" w:line="254" w:lineRule="auto"/>
        <w:ind w:left="10" w:right="15" w:hanging="10"/>
        <w:rPr>
          <w:rFonts w:asciiTheme="minorHAnsi" w:hAnsiTheme="minorHAnsi" w:cstheme="minorBidi"/>
          <w:bCs/>
          <w:iCs/>
          <w:color w:val="000000"/>
          <w:sz w:val="28"/>
          <w:szCs w:val="28"/>
        </w:rPr>
      </w:pPr>
    </w:p>
    <w:p w:rsidR="00691CCE" w:rsidRPr="001920AD" w:rsidRDefault="00691CCE" w:rsidP="001920AD">
      <w:pPr>
        <w:spacing w:after="13" w:line="254" w:lineRule="auto"/>
        <w:ind w:left="10" w:right="15" w:hanging="10"/>
        <w:rPr>
          <w:rFonts w:asciiTheme="minorHAnsi" w:hAnsiTheme="minorHAnsi" w:cstheme="minorBidi"/>
          <w:bCs/>
          <w:iCs/>
          <w:color w:val="000000"/>
          <w:sz w:val="28"/>
          <w:szCs w:val="28"/>
        </w:rPr>
      </w:pPr>
    </w:p>
    <w:p w:rsidR="001920AD" w:rsidRPr="001920AD" w:rsidRDefault="001920AD" w:rsidP="001920AD">
      <w:pPr>
        <w:spacing w:after="13" w:line="254" w:lineRule="auto"/>
        <w:ind w:left="10" w:right="15" w:hanging="10"/>
        <w:jc w:val="center"/>
        <w:rPr>
          <w:rFonts w:ascii="Times New Roman" w:hAnsi="Times New Roman"/>
          <w:bCs/>
          <w:iCs/>
          <w:color w:val="000000"/>
          <w:sz w:val="28"/>
          <w:szCs w:val="28"/>
        </w:rPr>
      </w:pPr>
      <w:r w:rsidRPr="001920AD">
        <w:rPr>
          <w:rFonts w:ascii="Times New Roman" w:hAnsi="Times New Roman"/>
          <w:bCs/>
          <w:iCs/>
          <w:color w:val="000000"/>
          <w:sz w:val="28"/>
          <w:szCs w:val="28"/>
        </w:rPr>
        <w:t xml:space="preserve">Красноярск </w:t>
      </w:r>
      <w:bookmarkStart w:id="0" w:name="_GoBack"/>
      <w:bookmarkEnd w:id="0"/>
    </w:p>
    <w:p w:rsidR="003B3CD1" w:rsidRPr="00691CCE" w:rsidRDefault="001920AD" w:rsidP="00691CCE">
      <w:pPr>
        <w:spacing w:after="0" w:line="240" w:lineRule="auto"/>
        <w:rPr>
          <w:rFonts w:ascii="Times New Roman" w:hAnsi="Times New Roman"/>
          <w:b/>
          <w:bCs/>
          <w:iCs/>
          <w:sz w:val="28"/>
          <w:szCs w:val="28"/>
        </w:rPr>
      </w:pPr>
      <w:r>
        <w:rPr>
          <w:rFonts w:ascii="Times New Roman" w:hAnsi="Times New Roman"/>
          <w:b/>
          <w:bCs/>
          <w:iCs/>
          <w:sz w:val="28"/>
          <w:szCs w:val="28"/>
        </w:rPr>
        <w:br w:type="page"/>
      </w:r>
      <w:r w:rsidR="003B3CD1">
        <w:rPr>
          <w:rFonts w:ascii="Times New Roman" w:hAnsi="Times New Roman"/>
          <w:b/>
          <w:bCs/>
          <w:color w:val="000000"/>
          <w:sz w:val="28"/>
          <w:szCs w:val="28"/>
        </w:rPr>
        <w:lastRenderedPageBreak/>
        <w:t>Содержание</w:t>
      </w:r>
    </w:p>
    <w:p w:rsidR="003B3CD1" w:rsidRDefault="003B3CD1" w:rsidP="003B3CD1">
      <w:pPr>
        <w:shd w:val="clear" w:color="auto" w:fill="FFFFFF"/>
        <w:spacing w:after="0" w:line="240" w:lineRule="auto"/>
        <w:ind w:firstLine="709"/>
        <w:outlineLvl w:val="0"/>
        <w:rPr>
          <w:rFonts w:ascii="Times New Roman" w:hAnsi="Times New Roman"/>
          <w:b/>
          <w:bCs/>
          <w:color w:val="000000"/>
          <w:sz w:val="28"/>
          <w:szCs w:val="28"/>
        </w:rPr>
      </w:pPr>
      <w:r>
        <w:rPr>
          <w:rFonts w:ascii="Times New Roman" w:hAnsi="Times New Roman"/>
          <w:b/>
          <w:bCs/>
          <w:color w:val="000000"/>
          <w:sz w:val="28"/>
          <w:szCs w:val="28"/>
        </w:rPr>
        <w:t>1.Пояснительная записка</w:t>
      </w:r>
    </w:p>
    <w:p w:rsidR="003B3CD1" w:rsidRP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sidRPr="003B3CD1">
        <w:rPr>
          <w:rFonts w:ascii="Times New Roman" w:hAnsi="Times New Roman"/>
          <w:bCs/>
          <w:color w:val="000000"/>
          <w:sz w:val="28"/>
          <w:szCs w:val="28"/>
        </w:rPr>
        <w:t>1.1 Статус программы</w:t>
      </w:r>
    </w:p>
    <w:p w:rsidR="003B3CD1" w:rsidRP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sidRPr="003B3CD1">
        <w:rPr>
          <w:rFonts w:ascii="Times New Roman" w:hAnsi="Times New Roman"/>
          <w:bCs/>
          <w:color w:val="000000"/>
          <w:sz w:val="28"/>
          <w:szCs w:val="28"/>
        </w:rPr>
        <w:t>1.2 Место</w:t>
      </w:r>
      <w:r>
        <w:rPr>
          <w:rFonts w:ascii="Times New Roman" w:hAnsi="Times New Roman"/>
          <w:bCs/>
          <w:color w:val="000000"/>
          <w:sz w:val="28"/>
          <w:szCs w:val="28"/>
        </w:rPr>
        <w:t xml:space="preserve"> учебного</w:t>
      </w:r>
      <w:r w:rsidRPr="003B3CD1">
        <w:rPr>
          <w:rFonts w:ascii="Times New Roman" w:hAnsi="Times New Roman"/>
          <w:bCs/>
          <w:color w:val="000000"/>
          <w:sz w:val="28"/>
          <w:szCs w:val="28"/>
        </w:rPr>
        <w:t xml:space="preserve"> предмета</w:t>
      </w:r>
    </w:p>
    <w:p w:rsid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Pr>
          <w:rFonts w:ascii="Times New Roman" w:hAnsi="Times New Roman"/>
          <w:bCs/>
          <w:color w:val="000000"/>
          <w:sz w:val="28"/>
          <w:szCs w:val="28"/>
        </w:rPr>
        <w:t>1.3 Общая характеристика учебного предмета</w:t>
      </w:r>
    </w:p>
    <w:p w:rsid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Pr>
          <w:rFonts w:ascii="Times New Roman" w:hAnsi="Times New Roman"/>
          <w:bCs/>
          <w:color w:val="000000"/>
          <w:sz w:val="28"/>
          <w:szCs w:val="28"/>
        </w:rPr>
        <w:t>1.4 Цели и задачи учебного предмета</w:t>
      </w:r>
    </w:p>
    <w:p w:rsid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Pr>
          <w:rFonts w:ascii="Times New Roman" w:hAnsi="Times New Roman"/>
          <w:bCs/>
          <w:color w:val="000000"/>
          <w:sz w:val="28"/>
          <w:szCs w:val="28"/>
        </w:rPr>
        <w:t>1.5 Овладение компетенциями</w:t>
      </w:r>
    </w:p>
    <w:p w:rsidR="003B3CD1" w:rsidRPr="003B3CD1" w:rsidRDefault="003B3CD1" w:rsidP="003B3CD1">
      <w:pPr>
        <w:shd w:val="clear" w:color="auto" w:fill="FFFFFF"/>
        <w:spacing w:after="0" w:line="240" w:lineRule="auto"/>
        <w:ind w:firstLine="709"/>
        <w:outlineLvl w:val="0"/>
        <w:rPr>
          <w:rFonts w:ascii="Times New Roman" w:hAnsi="Times New Roman"/>
          <w:bCs/>
          <w:color w:val="000000"/>
          <w:sz w:val="28"/>
          <w:szCs w:val="28"/>
        </w:rPr>
      </w:pPr>
      <w:r>
        <w:rPr>
          <w:rFonts w:ascii="Times New Roman" w:hAnsi="Times New Roman"/>
          <w:bCs/>
          <w:color w:val="000000"/>
          <w:sz w:val="28"/>
          <w:szCs w:val="28"/>
        </w:rPr>
        <w:t xml:space="preserve">1.6 </w:t>
      </w:r>
      <w:r w:rsidRPr="003B3CD1">
        <w:rPr>
          <w:rFonts w:ascii="Times New Roman" w:hAnsi="Times New Roman"/>
          <w:bCs/>
          <w:color w:val="000000"/>
          <w:sz w:val="28"/>
          <w:szCs w:val="28"/>
        </w:rPr>
        <w:t>Требования к</w:t>
      </w:r>
      <w:r>
        <w:rPr>
          <w:rFonts w:ascii="Times New Roman" w:hAnsi="Times New Roman"/>
          <w:bCs/>
          <w:color w:val="000000"/>
          <w:sz w:val="28"/>
          <w:szCs w:val="28"/>
        </w:rPr>
        <w:t xml:space="preserve"> результатам освоения учебного предмета</w:t>
      </w:r>
    </w:p>
    <w:p w:rsidR="003B3CD1" w:rsidRDefault="00306FD6" w:rsidP="003B3CD1">
      <w:pPr>
        <w:shd w:val="clear" w:color="auto" w:fill="FFFFFF"/>
        <w:spacing w:after="0" w:line="240" w:lineRule="auto"/>
        <w:ind w:firstLine="709"/>
        <w:outlineLvl w:val="0"/>
        <w:rPr>
          <w:rFonts w:ascii="Times New Roman" w:hAnsi="Times New Roman"/>
          <w:b/>
          <w:bCs/>
          <w:color w:val="000000"/>
          <w:sz w:val="28"/>
          <w:szCs w:val="28"/>
        </w:rPr>
      </w:pPr>
      <w:r>
        <w:rPr>
          <w:rFonts w:ascii="Times New Roman" w:hAnsi="Times New Roman"/>
          <w:b/>
          <w:bCs/>
          <w:color w:val="000000"/>
          <w:sz w:val="28"/>
          <w:szCs w:val="28"/>
        </w:rPr>
        <w:t>2.</w:t>
      </w:r>
      <w:r w:rsidRPr="00306FD6">
        <w:rPr>
          <w:rFonts w:ascii="Times New Roman" w:hAnsi="Times New Roman"/>
          <w:b/>
          <w:bCs/>
          <w:color w:val="000000"/>
          <w:sz w:val="28"/>
          <w:szCs w:val="28"/>
        </w:rPr>
        <w:t>П</w:t>
      </w:r>
      <w:r>
        <w:rPr>
          <w:rFonts w:ascii="Times New Roman" w:hAnsi="Times New Roman"/>
          <w:b/>
          <w:bCs/>
          <w:color w:val="000000"/>
          <w:sz w:val="28"/>
          <w:szCs w:val="28"/>
        </w:rPr>
        <w:t>ланируемые результаты освоения учебного предмета</w:t>
      </w:r>
    </w:p>
    <w:p w:rsidR="00306FD6" w:rsidRDefault="00691CCE" w:rsidP="003B3CD1">
      <w:pPr>
        <w:shd w:val="clear" w:color="auto" w:fill="FFFFFF"/>
        <w:spacing w:after="0" w:line="240" w:lineRule="auto"/>
        <w:ind w:firstLine="709"/>
        <w:outlineLvl w:val="0"/>
        <w:rPr>
          <w:rFonts w:ascii="Times New Roman" w:hAnsi="Times New Roman"/>
          <w:b/>
          <w:bCs/>
          <w:color w:val="000000"/>
          <w:sz w:val="28"/>
          <w:szCs w:val="28"/>
        </w:rPr>
      </w:pPr>
      <w:r>
        <w:rPr>
          <w:rFonts w:ascii="Times New Roman" w:hAnsi="Times New Roman"/>
          <w:b/>
          <w:bCs/>
          <w:color w:val="000000"/>
          <w:sz w:val="28"/>
          <w:szCs w:val="28"/>
        </w:rPr>
        <w:t>3.Сод</w:t>
      </w:r>
      <w:r w:rsidR="00306FD6">
        <w:rPr>
          <w:rFonts w:ascii="Times New Roman" w:hAnsi="Times New Roman"/>
          <w:b/>
          <w:bCs/>
          <w:color w:val="000000"/>
          <w:sz w:val="28"/>
          <w:szCs w:val="28"/>
        </w:rPr>
        <w:t>ержание учебного предмета</w:t>
      </w:r>
    </w:p>
    <w:p w:rsidR="00306FD6" w:rsidRDefault="00306FD6" w:rsidP="003B3CD1">
      <w:pPr>
        <w:shd w:val="clear" w:color="auto" w:fill="FFFFFF"/>
        <w:spacing w:after="0" w:line="240" w:lineRule="auto"/>
        <w:ind w:firstLine="709"/>
        <w:outlineLvl w:val="0"/>
        <w:rPr>
          <w:rFonts w:ascii="Times New Roman" w:hAnsi="Times New Roman"/>
          <w:b/>
          <w:bCs/>
          <w:color w:val="000000"/>
          <w:sz w:val="28"/>
          <w:szCs w:val="28"/>
        </w:rPr>
      </w:pPr>
    </w:p>
    <w:p w:rsidR="00306FD6" w:rsidRDefault="00306FD6" w:rsidP="003B3CD1">
      <w:pPr>
        <w:shd w:val="clear" w:color="auto" w:fill="FFFFFF"/>
        <w:spacing w:after="0" w:line="240" w:lineRule="auto"/>
        <w:ind w:firstLine="709"/>
        <w:outlineLvl w:val="0"/>
        <w:rPr>
          <w:rFonts w:ascii="Times New Roman" w:hAnsi="Times New Roman"/>
          <w:b/>
          <w:bCs/>
          <w:color w:val="000000"/>
          <w:sz w:val="28"/>
          <w:szCs w:val="28"/>
        </w:rPr>
      </w:pPr>
    </w:p>
    <w:p w:rsidR="00306FD6" w:rsidRDefault="00306FD6" w:rsidP="003B3CD1">
      <w:pPr>
        <w:shd w:val="clear" w:color="auto" w:fill="FFFFFF"/>
        <w:spacing w:after="0" w:line="240" w:lineRule="auto"/>
        <w:ind w:firstLine="709"/>
        <w:outlineLvl w:val="0"/>
        <w:rPr>
          <w:rFonts w:ascii="Times New Roman" w:hAnsi="Times New Roman"/>
          <w:b/>
          <w:bCs/>
          <w:color w:val="000000"/>
          <w:sz w:val="28"/>
          <w:szCs w:val="28"/>
        </w:rPr>
      </w:pPr>
    </w:p>
    <w:p w:rsidR="00306FD6" w:rsidRPr="00306FD6" w:rsidRDefault="00306FD6" w:rsidP="003B3CD1">
      <w:pPr>
        <w:shd w:val="clear" w:color="auto" w:fill="FFFFFF"/>
        <w:spacing w:after="0" w:line="240" w:lineRule="auto"/>
        <w:ind w:firstLine="709"/>
        <w:outlineLvl w:val="0"/>
        <w:rPr>
          <w:rFonts w:ascii="Times New Roman" w:hAnsi="Times New Roman"/>
          <w:b/>
          <w:bCs/>
          <w:color w:val="000000"/>
          <w:sz w:val="28"/>
          <w:szCs w:val="28"/>
        </w:rPr>
      </w:pPr>
    </w:p>
    <w:p w:rsidR="00491C31" w:rsidRPr="006C22A9" w:rsidRDefault="00491C31" w:rsidP="00491C31">
      <w:pPr>
        <w:shd w:val="clear" w:color="auto" w:fill="FFFFFF"/>
        <w:spacing w:after="0" w:line="360" w:lineRule="auto"/>
        <w:ind w:firstLine="709"/>
        <w:jc w:val="center"/>
        <w:outlineLvl w:val="0"/>
        <w:rPr>
          <w:rFonts w:ascii="Times New Roman" w:hAnsi="Times New Roman"/>
          <w:b/>
          <w:bCs/>
          <w:color w:val="000000"/>
          <w:sz w:val="28"/>
          <w:szCs w:val="28"/>
        </w:rPr>
      </w:pPr>
      <w:r w:rsidRPr="006C22A9">
        <w:rPr>
          <w:rFonts w:ascii="Times New Roman" w:hAnsi="Times New Roman"/>
          <w:b/>
          <w:bCs/>
          <w:color w:val="000000"/>
          <w:sz w:val="28"/>
          <w:szCs w:val="28"/>
        </w:rPr>
        <w:t>1.ПОЯСНИТЕЛЬНАЯ ЗАПИСКА</w:t>
      </w:r>
    </w:p>
    <w:p w:rsidR="00491C31" w:rsidRPr="006C22A9" w:rsidRDefault="00491C31" w:rsidP="00491C31">
      <w:pPr>
        <w:shd w:val="clear" w:color="auto" w:fill="FFFFFF"/>
        <w:spacing w:after="0" w:line="360" w:lineRule="auto"/>
        <w:jc w:val="both"/>
        <w:outlineLvl w:val="0"/>
        <w:rPr>
          <w:rFonts w:ascii="Times New Roman" w:hAnsi="Times New Roman"/>
          <w:b/>
          <w:bCs/>
          <w:color w:val="000000"/>
          <w:sz w:val="28"/>
          <w:szCs w:val="28"/>
        </w:rPr>
      </w:pPr>
      <w:r w:rsidRPr="006C22A9">
        <w:rPr>
          <w:rFonts w:ascii="Times New Roman" w:hAnsi="Times New Roman"/>
          <w:b/>
          <w:bCs/>
          <w:color w:val="000000"/>
          <w:sz w:val="28"/>
          <w:szCs w:val="28"/>
        </w:rPr>
        <w:t>1.1 Статус программы</w:t>
      </w:r>
    </w:p>
    <w:p w:rsidR="00491C31" w:rsidRPr="006C22A9" w:rsidRDefault="00491C31" w:rsidP="00491C31">
      <w:pPr>
        <w:spacing w:after="0" w:line="360" w:lineRule="auto"/>
        <w:ind w:firstLine="709"/>
        <w:jc w:val="both"/>
        <w:rPr>
          <w:rFonts w:ascii="Times New Roman" w:eastAsia="Times New Roman" w:hAnsi="Times New Roman"/>
          <w:sz w:val="28"/>
          <w:szCs w:val="28"/>
          <w:lang w:eastAsia="ru-RU"/>
        </w:rPr>
      </w:pPr>
      <w:r w:rsidRPr="006C22A9">
        <w:rPr>
          <w:rFonts w:ascii="Times New Roman" w:eastAsia="Times New Roman" w:hAnsi="Times New Roman"/>
          <w:sz w:val="28"/>
          <w:szCs w:val="28"/>
          <w:lang w:eastAsia="ru-RU"/>
        </w:rPr>
        <w:t>Рабо</w:t>
      </w:r>
      <w:r>
        <w:rPr>
          <w:rFonts w:ascii="Times New Roman" w:eastAsia="Times New Roman" w:hAnsi="Times New Roman"/>
          <w:sz w:val="28"/>
          <w:szCs w:val="28"/>
          <w:lang w:eastAsia="ru-RU"/>
        </w:rPr>
        <w:t>чая программа учебного предмета</w:t>
      </w:r>
      <w:r w:rsidRPr="006C22A9">
        <w:rPr>
          <w:rFonts w:ascii="Times New Roman" w:eastAsia="Times New Roman" w:hAnsi="Times New Roman"/>
          <w:sz w:val="28"/>
          <w:szCs w:val="28"/>
          <w:lang w:eastAsia="ru-RU"/>
        </w:rPr>
        <w:t xml:space="preserve"> разработана в соответствии с Федеральным государственным образовательным стандартом среднего профессионального </w:t>
      </w:r>
      <w:r w:rsidRPr="009A1C61">
        <w:rPr>
          <w:rFonts w:ascii="Times New Roman" w:eastAsia="Times New Roman" w:hAnsi="Times New Roman"/>
          <w:sz w:val="28"/>
          <w:szCs w:val="28"/>
          <w:lang w:eastAsia="ru-RU"/>
        </w:rPr>
        <w:t xml:space="preserve">образования </w:t>
      </w:r>
      <w:r w:rsidR="009A1C61" w:rsidRPr="009A1C61">
        <w:rPr>
          <w:rFonts w:ascii="Times New Roman" w:hAnsi="Times New Roman"/>
          <w:bCs/>
          <w:iCs/>
          <w:sz w:val="28"/>
          <w:szCs w:val="28"/>
        </w:rPr>
        <w:t>52.02.01</w:t>
      </w:r>
      <w:r w:rsidRPr="006C22A9">
        <w:rPr>
          <w:rFonts w:ascii="Times New Roman" w:eastAsia="Times New Roman" w:hAnsi="Times New Roman"/>
          <w:sz w:val="28"/>
          <w:szCs w:val="28"/>
          <w:lang w:eastAsia="ru-RU"/>
        </w:rPr>
        <w:t xml:space="preserve"> Искусство балета, углубл</w:t>
      </w:r>
      <w:r w:rsidR="009A1C61">
        <w:rPr>
          <w:rFonts w:ascii="Times New Roman" w:eastAsia="Times New Roman" w:hAnsi="Times New Roman"/>
          <w:sz w:val="28"/>
          <w:szCs w:val="28"/>
          <w:lang w:eastAsia="ru-RU"/>
        </w:rPr>
        <w:t>ё</w:t>
      </w:r>
      <w:r w:rsidRPr="006C22A9">
        <w:rPr>
          <w:rFonts w:ascii="Times New Roman" w:eastAsia="Times New Roman" w:hAnsi="Times New Roman"/>
          <w:sz w:val="28"/>
          <w:szCs w:val="28"/>
          <w:lang w:eastAsia="ru-RU"/>
        </w:rPr>
        <w:t>нной подготовки</w:t>
      </w:r>
      <w:r w:rsidR="003B3CD1">
        <w:rPr>
          <w:rFonts w:ascii="Times New Roman" w:eastAsia="Times New Roman" w:hAnsi="Times New Roman"/>
          <w:sz w:val="28"/>
          <w:szCs w:val="28"/>
          <w:lang w:eastAsia="ru-RU"/>
        </w:rPr>
        <w:t>,</w:t>
      </w:r>
      <w:r w:rsidRPr="006C22A9">
        <w:rPr>
          <w:rFonts w:ascii="Times New Roman" w:eastAsia="Times New Roman" w:hAnsi="Times New Roman"/>
          <w:sz w:val="28"/>
          <w:szCs w:val="28"/>
          <w:lang w:eastAsia="ru-RU"/>
        </w:rPr>
        <w:t xml:space="preserve"> утверждённого приказом Министерства образования и науки РФ от 30 января 2015г. № 35</w:t>
      </w:r>
    </w:p>
    <w:p w:rsidR="00491C31" w:rsidRPr="006C22A9" w:rsidRDefault="00491C31" w:rsidP="00491C31">
      <w:pPr>
        <w:shd w:val="clear" w:color="auto" w:fill="FFFFFF"/>
        <w:spacing w:after="0" w:line="360" w:lineRule="auto"/>
        <w:ind w:firstLine="709"/>
        <w:jc w:val="both"/>
        <w:outlineLvl w:val="0"/>
        <w:rPr>
          <w:rFonts w:ascii="Times New Roman" w:hAnsi="Times New Roman"/>
          <w:color w:val="000000"/>
          <w:sz w:val="28"/>
          <w:szCs w:val="28"/>
        </w:rPr>
      </w:pPr>
      <w:r w:rsidRPr="006C22A9">
        <w:rPr>
          <w:rFonts w:ascii="Times New Roman" w:hAnsi="Times New Roman"/>
          <w:color w:val="000000"/>
          <w:sz w:val="28"/>
          <w:szCs w:val="28"/>
        </w:rPr>
        <w:t xml:space="preserve">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музыкальных жанров, которые определены стандартом. </w:t>
      </w:r>
    </w:p>
    <w:p w:rsidR="00491C31" w:rsidRPr="006C22A9" w:rsidRDefault="00491C31" w:rsidP="00491C31">
      <w:pPr>
        <w:shd w:val="clear" w:color="auto" w:fill="FFFFFF"/>
        <w:autoSpaceDE w:val="0"/>
        <w:autoSpaceDN w:val="0"/>
        <w:adjustRightInd w:val="0"/>
        <w:spacing w:after="0" w:line="360" w:lineRule="auto"/>
        <w:jc w:val="both"/>
        <w:rPr>
          <w:rFonts w:ascii="Times New Roman" w:hAnsi="Times New Roman"/>
          <w:b/>
          <w:sz w:val="28"/>
          <w:szCs w:val="28"/>
        </w:rPr>
      </w:pPr>
      <w:r w:rsidRPr="006C22A9">
        <w:rPr>
          <w:rFonts w:ascii="Times New Roman" w:hAnsi="Times New Roman"/>
          <w:b/>
          <w:sz w:val="28"/>
          <w:szCs w:val="28"/>
        </w:rPr>
        <w:t xml:space="preserve">1.2 Место </w:t>
      </w:r>
      <w:r w:rsidR="003B3CD1">
        <w:rPr>
          <w:rFonts w:ascii="Times New Roman" w:hAnsi="Times New Roman"/>
          <w:b/>
          <w:sz w:val="28"/>
          <w:szCs w:val="28"/>
        </w:rPr>
        <w:t xml:space="preserve">учебного </w:t>
      </w:r>
      <w:r w:rsidRPr="006C22A9">
        <w:rPr>
          <w:rFonts w:ascii="Times New Roman" w:hAnsi="Times New Roman"/>
          <w:b/>
          <w:sz w:val="28"/>
          <w:szCs w:val="28"/>
        </w:rPr>
        <w:t>предмета</w:t>
      </w:r>
    </w:p>
    <w:p w:rsidR="00491C31" w:rsidRPr="0054309B" w:rsidRDefault="00491C31" w:rsidP="003B3CD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C22A9">
        <w:rPr>
          <w:rFonts w:ascii="Times New Roman" w:hAnsi="Times New Roman"/>
          <w:sz w:val="28"/>
          <w:szCs w:val="28"/>
        </w:rPr>
        <w:t xml:space="preserve">В соответствии с учебным планом </w:t>
      </w:r>
      <w:r w:rsidR="003B3CD1">
        <w:rPr>
          <w:rFonts w:ascii="Times New Roman" w:hAnsi="Times New Roman"/>
          <w:sz w:val="28"/>
          <w:szCs w:val="28"/>
        </w:rPr>
        <w:t xml:space="preserve">Красноярского </w:t>
      </w:r>
      <w:r w:rsidRPr="006C22A9">
        <w:rPr>
          <w:rFonts w:ascii="Times New Roman" w:hAnsi="Times New Roman"/>
          <w:sz w:val="28"/>
          <w:szCs w:val="28"/>
        </w:rPr>
        <w:t>хореограф</w:t>
      </w:r>
      <w:r>
        <w:rPr>
          <w:rFonts w:ascii="Times New Roman" w:hAnsi="Times New Roman"/>
          <w:sz w:val="28"/>
          <w:szCs w:val="28"/>
        </w:rPr>
        <w:t>ическо</w:t>
      </w:r>
      <w:r w:rsidR="003B3CD1">
        <w:rPr>
          <w:rFonts w:ascii="Times New Roman" w:hAnsi="Times New Roman"/>
          <w:sz w:val="28"/>
          <w:szCs w:val="28"/>
        </w:rPr>
        <w:t>го колледжа</w:t>
      </w:r>
      <w:r>
        <w:rPr>
          <w:rFonts w:ascii="Times New Roman" w:hAnsi="Times New Roman"/>
          <w:sz w:val="28"/>
          <w:szCs w:val="28"/>
        </w:rPr>
        <w:t>, учебный предмет</w:t>
      </w:r>
      <w:r w:rsidRPr="006C22A9">
        <w:rPr>
          <w:rFonts w:ascii="Times New Roman" w:hAnsi="Times New Roman"/>
          <w:sz w:val="28"/>
          <w:szCs w:val="28"/>
        </w:rPr>
        <w:t xml:space="preserve"> «Музыкальные жанры» изучается в 8 классе, и относится к предметной области «Искусство». На изучение курса отводится аудиторной (обязательной) нагрузки</w:t>
      </w:r>
      <w:r w:rsidR="003B3CD1">
        <w:rPr>
          <w:sz w:val="28"/>
          <w:szCs w:val="28"/>
        </w:rPr>
        <w:t xml:space="preserve"> </w:t>
      </w:r>
      <w:r w:rsidR="003B3CD1" w:rsidRPr="0054309B">
        <w:rPr>
          <w:rFonts w:ascii="Times New Roman" w:hAnsi="Times New Roman"/>
          <w:sz w:val="28"/>
          <w:szCs w:val="28"/>
        </w:rPr>
        <w:t>34</w:t>
      </w:r>
      <w:r w:rsidRPr="0054309B">
        <w:rPr>
          <w:rFonts w:ascii="Times New Roman" w:hAnsi="Times New Roman"/>
          <w:sz w:val="28"/>
          <w:szCs w:val="28"/>
        </w:rPr>
        <w:t xml:space="preserve"> час</w:t>
      </w:r>
      <w:r w:rsidR="003B3CD1" w:rsidRPr="0054309B">
        <w:rPr>
          <w:rFonts w:ascii="Times New Roman" w:hAnsi="Times New Roman"/>
          <w:sz w:val="28"/>
          <w:szCs w:val="28"/>
        </w:rPr>
        <w:t>а</w:t>
      </w:r>
    </w:p>
    <w:p w:rsidR="00491C31" w:rsidRPr="006C22A9" w:rsidRDefault="00491C31" w:rsidP="00491C31">
      <w:pPr>
        <w:spacing w:after="0" w:line="360" w:lineRule="auto"/>
        <w:jc w:val="both"/>
        <w:rPr>
          <w:rFonts w:ascii="Times New Roman" w:hAnsi="Times New Roman"/>
          <w:b/>
          <w:bCs/>
          <w:iCs/>
          <w:color w:val="000000"/>
          <w:sz w:val="28"/>
          <w:szCs w:val="28"/>
        </w:rPr>
      </w:pPr>
      <w:r w:rsidRPr="006C22A9">
        <w:rPr>
          <w:rFonts w:ascii="Times New Roman" w:hAnsi="Times New Roman"/>
          <w:b/>
          <w:bCs/>
          <w:iCs/>
          <w:color w:val="000000"/>
          <w:sz w:val="28"/>
          <w:szCs w:val="28"/>
        </w:rPr>
        <w:t>1.3. Общая характеристика учебного предмета</w:t>
      </w:r>
    </w:p>
    <w:p w:rsidR="00491C31" w:rsidRPr="006C22A9" w:rsidRDefault="00491C31" w:rsidP="0054309B">
      <w:pPr>
        <w:tabs>
          <w:tab w:val="left" w:pos="10348"/>
        </w:tabs>
        <w:spacing w:after="0" w:line="360" w:lineRule="auto"/>
        <w:ind w:firstLine="709"/>
        <w:jc w:val="both"/>
        <w:rPr>
          <w:rFonts w:ascii="Times New Roman" w:hAnsi="Times New Roman"/>
          <w:color w:val="000000"/>
          <w:sz w:val="28"/>
          <w:szCs w:val="28"/>
        </w:rPr>
      </w:pPr>
      <w:r w:rsidRPr="006C22A9">
        <w:rPr>
          <w:rFonts w:ascii="Times New Roman" w:hAnsi="Times New Roman"/>
          <w:color w:val="000000"/>
          <w:sz w:val="28"/>
          <w:szCs w:val="28"/>
        </w:rPr>
        <w:t>Изучение курса Музыкальные жанры для обучающихся заключается в духовно-нравственном воспитании личности через приобщение к музыкальной культуре как важнейшему компоненту гармонического формирования личности</w:t>
      </w:r>
      <w:r w:rsidRPr="006C22A9">
        <w:rPr>
          <w:rFonts w:ascii="Times New Roman" w:hAnsi="Times New Roman"/>
          <w:color w:val="FF0000"/>
          <w:sz w:val="28"/>
          <w:szCs w:val="28"/>
        </w:rPr>
        <w:t>.</w:t>
      </w:r>
      <w:r w:rsidRPr="006C22A9">
        <w:rPr>
          <w:rFonts w:ascii="Times New Roman" w:hAnsi="Times New Roman"/>
          <w:color w:val="000000"/>
          <w:sz w:val="28"/>
          <w:szCs w:val="28"/>
        </w:rPr>
        <w:t xml:space="preserve"> Это сложная и ответственная задача, которую </w:t>
      </w:r>
      <w:r w:rsidRPr="006C22A9">
        <w:rPr>
          <w:rFonts w:ascii="Times New Roman" w:hAnsi="Times New Roman"/>
          <w:color w:val="000000"/>
          <w:sz w:val="28"/>
          <w:szCs w:val="28"/>
        </w:rPr>
        <w:lastRenderedPageBreak/>
        <w:t xml:space="preserve">должен решить преподаватель в процессе учебного сотрудничества с обучающимися. </w:t>
      </w:r>
    </w:p>
    <w:p w:rsidR="00491C31" w:rsidRPr="006C22A9" w:rsidRDefault="00491C31" w:rsidP="00491C31">
      <w:pPr>
        <w:spacing w:after="0" w:line="360" w:lineRule="auto"/>
        <w:ind w:firstLine="708"/>
        <w:jc w:val="both"/>
        <w:rPr>
          <w:rFonts w:ascii="Times New Roman" w:hAnsi="Times New Roman"/>
          <w:sz w:val="28"/>
          <w:szCs w:val="28"/>
        </w:rPr>
      </w:pPr>
      <w:r w:rsidRPr="006C22A9">
        <w:rPr>
          <w:rFonts w:ascii="Times New Roman" w:hAnsi="Times New Roman"/>
          <w:sz w:val="28"/>
          <w:szCs w:val="28"/>
        </w:rPr>
        <w:t xml:space="preserve">Особенность изучения </w:t>
      </w:r>
      <w:r>
        <w:rPr>
          <w:rFonts w:ascii="Times New Roman" w:hAnsi="Times New Roman"/>
          <w:sz w:val="28"/>
          <w:szCs w:val="28"/>
        </w:rPr>
        <w:t>предмета</w:t>
      </w:r>
      <w:r w:rsidRPr="006C22A9">
        <w:rPr>
          <w:rFonts w:ascii="Times New Roman" w:hAnsi="Times New Roman"/>
          <w:sz w:val="28"/>
          <w:szCs w:val="28"/>
        </w:rPr>
        <w:t xml:space="preserve"> в том, что музыка современного балета сложная по своему языку, формам, образцам, содержанию требует от танцовщика широкого кругозора, высокого уровня музыкальной культуры, специальных знаний музыкальной грамматики, анализа музыкальных форм, особенности разновидности жанров, развития музыкального слуха. Поэтому чрезвычайно важно в процессе музыкального воспитания будущих артистов балета привить им навык осмысленного отношения к музыке, научить воспринимать на слух характер образов и принципы их развития, особенности композиции, жанра, стиля произведения. </w:t>
      </w:r>
    </w:p>
    <w:p w:rsidR="00491C31" w:rsidRPr="006C22A9" w:rsidRDefault="00491C31" w:rsidP="00491C31">
      <w:pPr>
        <w:tabs>
          <w:tab w:val="left" w:pos="10348"/>
        </w:tabs>
        <w:spacing w:after="0" w:line="360" w:lineRule="auto"/>
        <w:jc w:val="both"/>
        <w:rPr>
          <w:rFonts w:ascii="Times New Roman" w:hAnsi="Times New Roman"/>
          <w:b/>
          <w:sz w:val="28"/>
          <w:szCs w:val="28"/>
        </w:rPr>
      </w:pPr>
      <w:r w:rsidRPr="006C22A9">
        <w:rPr>
          <w:rFonts w:ascii="Times New Roman" w:hAnsi="Times New Roman"/>
          <w:b/>
          <w:sz w:val="28"/>
          <w:szCs w:val="28"/>
        </w:rPr>
        <w:t xml:space="preserve">1.4 Цели и задачи </w:t>
      </w:r>
    </w:p>
    <w:p w:rsidR="00491C31" w:rsidRPr="006C22A9" w:rsidRDefault="0054309B" w:rsidP="0054309B">
      <w:pPr>
        <w:tabs>
          <w:tab w:val="left" w:pos="10348"/>
        </w:tabs>
        <w:spacing w:after="0" w:line="360" w:lineRule="auto"/>
        <w:ind w:firstLine="709"/>
        <w:jc w:val="both"/>
        <w:rPr>
          <w:rFonts w:ascii="Times New Roman" w:hAnsi="Times New Roman"/>
          <w:color w:val="000000"/>
          <w:sz w:val="28"/>
          <w:szCs w:val="28"/>
        </w:rPr>
      </w:pPr>
      <w:r>
        <w:rPr>
          <w:rFonts w:ascii="Times New Roman" w:hAnsi="Times New Roman"/>
          <w:sz w:val="28"/>
          <w:szCs w:val="28"/>
        </w:rPr>
        <w:t>Г</w:t>
      </w:r>
      <w:r w:rsidR="00491C31" w:rsidRPr="006C22A9">
        <w:rPr>
          <w:rFonts w:ascii="Times New Roman" w:hAnsi="Times New Roman"/>
          <w:sz w:val="28"/>
          <w:szCs w:val="28"/>
        </w:rPr>
        <w:t xml:space="preserve">лавная </w:t>
      </w:r>
      <w:r w:rsidR="00491C31" w:rsidRPr="0054309B">
        <w:rPr>
          <w:rFonts w:ascii="Times New Roman" w:hAnsi="Times New Roman"/>
          <w:sz w:val="28"/>
          <w:szCs w:val="28"/>
        </w:rPr>
        <w:t xml:space="preserve">цель </w:t>
      </w:r>
      <w:r>
        <w:rPr>
          <w:rFonts w:ascii="Times New Roman" w:hAnsi="Times New Roman"/>
          <w:sz w:val="28"/>
          <w:szCs w:val="28"/>
        </w:rPr>
        <w:t>изучения Музыкальных жанров</w:t>
      </w:r>
      <w:r w:rsidR="00491C31" w:rsidRPr="0054309B">
        <w:rPr>
          <w:rFonts w:ascii="Times New Roman" w:hAnsi="Times New Roman"/>
          <w:sz w:val="28"/>
          <w:szCs w:val="28"/>
        </w:rPr>
        <w:t xml:space="preserve"> </w:t>
      </w:r>
      <w:r w:rsidR="00491C31" w:rsidRPr="006C22A9">
        <w:rPr>
          <w:rFonts w:ascii="Times New Roman" w:hAnsi="Times New Roman"/>
          <w:sz w:val="28"/>
          <w:szCs w:val="28"/>
        </w:rPr>
        <w:t>– образование, развитие и воспитание личности обучающегося, способного к самоидентификации и определению своих ценностных приоритетов на основе глубокого постижения роли музыки в хореографическом искусстве, выявлению взаимосвязей между музыкальными образами и хореографическими.</w:t>
      </w:r>
      <w:r w:rsidR="00491C31" w:rsidRPr="006C22A9">
        <w:rPr>
          <w:rFonts w:ascii="Times New Roman" w:hAnsi="Times New Roman"/>
          <w:color w:val="000000"/>
          <w:sz w:val="28"/>
          <w:szCs w:val="28"/>
        </w:rPr>
        <w:t xml:space="preserve"> Фольклор, классическое наследие, современные музыкальные направления музыкального искусства формируют у обучающихся национальное самосознание, понимание значимости своей культуры в художественной картине мира.  </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xml:space="preserve"> </w:t>
      </w:r>
      <w:r w:rsidRPr="006C22A9">
        <w:rPr>
          <w:rFonts w:ascii="Times New Roman" w:hAnsi="Times New Roman" w:cs="Times New Roman"/>
          <w:b/>
          <w:sz w:val="28"/>
          <w:szCs w:val="28"/>
        </w:rPr>
        <w:t>Задачи:</w:t>
      </w:r>
      <w:r w:rsidRPr="006C22A9">
        <w:rPr>
          <w:rFonts w:ascii="Times New Roman" w:hAnsi="Times New Roman" w:cs="Times New Roman"/>
          <w:sz w:val="28"/>
          <w:szCs w:val="28"/>
        </w:rPr>
        <w:t xml:space="preserve"> направлены на реализацию цели программы и </w:t>
      </w:r>
      <w:r w:rsidR="0054309B">
        <w:rPr>
          <w:rFonts w:ascii="Times New Roman" w:hAnsi="Times New Roman" w:cs="Times New Roman"/>
          <w:sz w:val="28"/>
          <w:szCs w:val="28"/>
        </w:rPr>
        <w:t>заключаются</w:t>
      </w:r>
      <w:r w:rsidRPr="006C22A9">
        <w:rPr>
          <w:rFonts w:ascii="Times New Roman" w:hAnsi="Times New Roman" w:cs="Times New Roman"/>
          <w:sz w:val="28"/>
          <w:szCs w:val="28"/>
        </w:rPr>
        <w:t xml:space="preserve"> в следующем:</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научить воспринимать музыку как неотъемлемую часть жизни каждого человека</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воспитывать эмоциональную отзывчивость к музыкальным явлениям, потребность в музыкальных переживаниях;</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xml:space="preserve">- всемерно способствовать развитию интереса к музыке через творческое самовыражение, проявляющееся в размышлениях о музыке, собственном творчестве, инструментальном </w:t>
      </w:r>
      <w:proofErr w:type="spellStart"/>
      <w:r w:rsidRPr="006C22A9">
        <w:rPr>
          <w:rFonts w:ascii="Times New Roman" w:hAnsi="Times New Roman" w:cs="Times New Roman"/>
          <w:sz w:val="28"/>
          <w:szCs w:val="28"/>
        </w:rPr>
        <w:t>музицировании</w:t>
      </w:r>
      <w:proofErr w:type="spellEnd"/>
      <w:r w:rsidRPr="006C22A9">
        <w:rPr>
          <w:rFonts w:ascii="Times New Roman" w:hAnsi="Times New Roman" w:cs="Times New Roman"/>
          <w:sz w:val="28"/>
          <w:szCs w:val="28"/>
        </w:rPr>
        <w:t>, музыкально-пластическом движении, драматизации музыкальных произведений, художественно-</w:t>
      </w:r>
      <w:r w:rsidRPr="006C22A9">
        <w:rPr>
          <w:rFonts w:ascii="Times New Roman" w:hAnsi="Times New Roman" w:cs="Times New Roman"/>
          <w:sz w:val="28"/>
          <w:szCs w:val="28"/>
        </w:rPr>
        <w:lastRenderedPageBreak/>
        <w:t>творческой практике применения информационно-коммуникационных технологий;</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сформировать систему знаний, нацеленных на осмысленное восприятие музыкальных произведений (обобщенное понимание характерных признаков музыкально-исторических стилей, музыкальных жанров и форм,  знание средств музыкальной выразительности, осознание глубокой взаимосвязи между содержанием и формой в музыкальном искусстве).</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формирова</w:t>
      </w:r>
      <w:r w:rsidR="0054309B">
        <w:rPr>
          <w:rFonts w:ascii="Times New Roman" w:hAnsi="Times New Roman" w:cs="Times New Roman"/>
          <w:sz w:val="28"/>
          <w:szCs w:val="28"/>
        </w:rPr>
        <w:t>ть</w:t>
      </w:r>
      <w:r w:rsidRPr="006C22A9">
        <w:rPr>
          <w:rFonts w:ascii="Times New Roman" w:hAnsi="Times New Roman" w:cs="Times New Roman"/>
          <w:sz w:val="28"/>
          <w:szCs w:val="28"/>
        </w:rPr>
        <w:t xml:space="preserve"> у </w:t>
      </w:r>
      <w:r w:rsidR="0054309B">
        <w:rPr>
          <w:rFonts w:ascii="Times New Roman" w:hAnsi="Times New Roman" w:cs="Times New Roman"/>
          <w:sz w:val="28"/>
          <w:szCs w:val="28"/>
        </w:rPr>
        <w:t xml:space="preserve">представителей </w:t>
      </w:r>
      <w:r w:rsidRPr="006C22A9">
        <w:rPr>
          <w:rFonts w:ascii="Times New Roman" w:hAnsi="Times New Roman" w:cs="Times New Roman"/>
          <w:sz w:val="28"/>
          <w:szCs w:val="28"/>
        </w:rPr>
        <w:t>молодого поколения музыкальн</w:t>
      </w:r>
      <w:r w:rsidR="0054309B">
        <w:rPr>
          <w:rFonts w:ascii="Times New Roman" w:hAnsi="Times New Roman" w:cs="Times New Roman"/>
          <w:sz w:val="28"/>
          <w:szCs w:val="28"/>
        </w:rPr>
        <w:t>ый</w:t>
      </w:r>
      <w:r w:rsidRPr="006C22A9">
        <w:rPr>
          <w:rFonts w:ascii="Times New Roman" w:hAnsi="Times New Roman" w:cs="Times New Roman"/>
          <w:sz w:val="28"/>
          <w:szCs w:val="28"/>
        </w:rPr>
        <w:t xml:space="preserve"> вкус, музыкальн</w:t>
      </w:r>
      <w:r w:rsidR="0054309B">
        <w:rPr>
          <w:rFonts w:ascii="Times New Roman" w:hAnsi="Times New Roman" w:cs="Times New Roman"/>
          <w:sz w:val="28"/>
          <w:szCs w:val="28"/>
        </w:rPr>
        <w:t>ую</w:t>
      </w:r>
      <w:r w:rsidRPr="006C22A9">
        <w:rPr>
          <w:rFonts w:ascii="Times New Roman" w:hAnsi="Times New Roman" w:cs="Times New Roman"/>
          <w:sz w:val="28"/>
          <w:szCs w:val="28"/>
        </w:rPr>
        <w:t xml:space="preserve"> памят</w:t>
      </w:r>
      <w:r w:rsidR="0054309B">
        <w:rPr>
          <w:rFonts w:ascii="Times New Roman" w:hAnsi="Times New Roman" w:cs="Times New Roman"/>
          <w:sz w:val="28"/>
          <w:szCs w:val="28"/>
        </w:rPr>
        <w:t>ь</w:t>
      </w:r>
      <w:r w:rsidRPr="006C22A9">
        <w:rPr>
          <w:rFonts w:ascii="Times New Roman" w:hAnsi="Times New Roman" w:cs="Times New Roman"/>
          <w:sz w:val="28"/>
          <w:szCs w:val="28"/>
        </w:rPr>
        <w:t>, мышлени</w:t>
      </w:r>
      <w:r w:rsidR="0054309B">
        <w:rPr>
          <w:rFonts w:ascii="Times New Roman" w:hAnsi="Times New Roman" w:cs="Times New Roman"/>
          <w:sz w:val="28"/>
          <w:szCs w:val="28"/>
        </w:rPr>
        <w:t>е</w:t>
      </w:r>
      <w:r w:rsidRPr="006C22A9">
        <w:rPr>
          <w:rFonts w:ascii="Times New Roman" w:hAnsi="Times New Roman" w:cs="Times New Roman"/>
          <w:sz w:val="28"/>
          <w:szCs w:val="28"/>
        </w:rPr>
        <w:t>, творчески</w:t>
      </w:r>
      <w:r w:rsidR="0054309B">
        <w:rPr>
          <w:rFonts w:ascii="Times New Roman" w:hAnsi="Times New Roman" w:cs="Times New Roman"/>
          <w:sz w:val="28"/>
          <w:szCs w:val="28"/>
        </w:rPr>
        <w:t>е</w:t>
      </w:r>
      <w:r w:rsidRPr="006C22A9">
        <w:rPr>
          <w:rFonts w:ascii="Times New Roman" w:hAnsi="Times New Roman" w:cs="Times New Roman"/>
          <w:sz w:val="28"/>
          <w:szCs w:val="28"/>
        </w:rPr>
        <w:t xml:space="preserve"> навык</w:t>
      </w:r>
      <w:r w:rsidR="0054309B">
        <w:rPr>
          <w:rFonts w:ascii="Times New Roman" w:hAnsi="Times New Roman" w:cs="Times New Roman"/>
          <w:sz w:val="28"/>
          <w:szCs w:val="28"/>
        </w:rPr>
        <w:t>и</w:t>
      </w:r>
      <w:r w:rsidRPr="006C22A9">
        <w:rPr>
          <w:rFonts w:ascii="Times New Roman" w:hAnsi="Times New Roman" w:cs="Times New Roman"/>
          <w:sz w:val="28"/>
          <w:szCs w:val="28"/>
        </w:rPr>
        <w:t xml:space="preserve">, что </w:t>
      </w:r>
      <w:r w:rsidR="0054309B">
        <w:rPr>
          <w:rFonts w:ascii="Times New Roman" w:hAnsi="Times New Roman" w:cs="Times New Roman"/>
          <w:sz w:val="28"/>
          <w:szCs w:val="28"/>
        </w:rPr>
        <w:t xml:space="preserve">будет </w:t>
      </w:r>
      <w:r w:rsidRPr="006C22A9">
        <w:rPr>
          <w:rFonts w:ascii="Times New Roman" w:hAnsi="Times New Roman" w:cs="Times New Roman"/>
          <w:sz w:val="28"/>
          <w:szCs w:val="28"/>
        </w:rPr>
        <w:t>способств</w:t>
      </w:r>
      <w:r w:rsidR="0054309B">
        <w:rPr>
          <w:rFonts w:ascii="Times New Roman" w:hAnsi="Times New Roman" w:cs="Times New Roman"/>
          <w:sz w:val="28"/>
          <w:szCs w:val="28"/>
        </w:rPr>
        <w:t>овать</w:t>
      </w:r>
      <w:r w:rsidRPr="006C22A9">
        <w:rPr>
          <w:rFonts w:ascii="Times New Roman" w:hAnsi="Times New Roman" w:cs="Times New Roman"/>
          <w:sz w:val="28"/>
          <w:szCs w:val="28"/>
        </w:rPr>
        <w:t xml:space="preserve"> воспитанию высококвалифицированных специалистов, сочетающих профессиональные навыки с глубокой эстетической культурой;</w:t>
      </w:r>
    </w:p>
    <w:p w:rsidR="00491C31" w:rsidRPr="006C22A9" w:rsidRDefault="00491C31" w:rsidP="00491C31">
      <w:pPr>
        <w:pStyle w:val="a4"/>
        <w:suppressAutoHyphens/>
        <w:spacing w:after="0" w:line="360" w:lineRule="auto"/>
        <w:ind w:firstLine="426"/>
        <w:jc w:val="both"/>
        <w:rPr>
          <w:rFonts w:ascii="Times New Roman" w:hAnsi="Times New Roman" w:cs="Times New Roman"/>
          <w:sz w:val="28"/>
          <w:szCs w:val="28"/>
        </w:rPr>
      </w:pPr>
      <w:r w:rsidRPr="006C22A9">
        <w:rPr>
          <w:rFonts w:ascii="Times New Roman" w:hAnsi="Times New Roman" w:cs="Times New Roman"/>
          <w:sz w:val="28"/>
          <w:szCs w:val="28"/>
        </w:rPr>
        <w:t>- нак</w:t>
      </w:r>
      <w:r w:rsidR="0054309B">
        <w:rPr>
          <w:rFonts w:ascii="Times New Roman" w:hAnsi="Times New Roman" w:cs="Times New Roman"/>
          <w:sz w:val="28"/>
          <w:szCs w:val="28"/>
        </w:rPr>
        <w:t>апливать</w:t>
      </w:r>
      <w:r w:rsidRPr="006C22A9">
        <w:rPr>
          <w:rFonts w:ascii="Times New Roman" w:hAnsi="Times New Roman" w:cs="Times New Roman"/>
          <w:sz w:val="28"/>
          <w:szCs w:val="28"/>
        </w:rPr>
        <w:t xml:space="preserve"> сведени</w:t>
      </w:r>
      <w:r w:rsidR="0054309B">
        <w:rPr>
          <w:rFonts w:ascii="Times New Roman" w:hAnsi="Times New Roman" w:cs="Times New Roman"/>
          <w:sz w:val="28"/>
          <w:szCs w:val="28"/>
        </w:rPr>
        <w:t>я</w:t>
      </w:r>
      <w:r w:rsidRPr="006C22A9">
        <w:rPr>
          <w:rFonts w:ascii="Times New Roman" w:hAnsi="Times New Roman" w:cs="Times New Roman"/>
          <w:sz w:val="28"/>
          <w:szCs w:val="28"/>
        </w:rPr>
        <w:t xml:space="preserve"> из области музыкальной грамоты, знаний о музыке, музыкантах, исполнителях;</w:t>
      </w:r>
    </w:p>
    <w:p w:rsidR="0054309B" w:rsidRDefault="0054309B" w:rsidP="0054309B">
      <w:pPr>
        <w:spacing w:after="0" w:line="360" w:lineRule="auto"/>
        <w:jc w:val="both"/>
        <w:rPr>
          <w:rFonts w:ascii="Times New Roman" w:eastAsia="Times New Roman" w:hAnsi="Times New Roman"/>
          <w:sz w:val="28"/>
          <w:szCs w:val="28"/>
          <w:lang w:eastAsia="ru-RU"/>
        </w:rPr>
      </w:pPr>
      <w:r w:rsidRPr="006C22A9">
        <w:rPr>
          <w:rFonts w:ascii="Times New Roman" w:hAnsi="Times New Roman"/>
          <w:b/>
          <w:sz w:val="28"/>
          <w:szCs w:val="28"/>
        </w:rPr>
        <w:t>1.</w:t>
      </w:r>
      <w:r>
        <w:rPr>
          <w:rFonts w:ascii="Times New Roman" w:hAnsi="Times New Roman"/>
          <w:b/>
          <w:sz w:val="28"/>
          <w:szCs w:val="28"/>
        </w:rPr>
        <w:t>5</w:t>
      </w:r>
      <w:r w:rsidRPr="006C22A9">
        <w:rPr>
          <w:rFonts w:ascii="Times New Roman" w:hAnsi="Times New Roman"/>
          <w:b/>
          <w:sz w:val="28"/>
          <w:szCs w:val="28"/>
        </w:rPr>
        <w:t xml:space="preserve"> </w:t>
      </w:r>
      <w:r>
        <w:rPr>
          <w:rFonts w:ascii="Times New Roman" w:hAnsi="Times New Roman"/>
          <w:b/>
          <w:sz w:val="28"/>
          <w:szCs w:val="28"/>
        </w:rPr>
        <w:t>Освоение компетенций</w:t>
      </w:r>
      <w:r w:rsidRPr="006C22A9">
        <w:rPr>
          <w:rFonts w:ascii="Times New Roman" w:eastAsia="Times New Roman" w:hAnsi="Times New Roman"/>
          <w:sz w:val="28"/>
          <w:szCs w:val="28"/>
          <w:lang w:eastAsia="ru-RU"/>
        </w:rPr>
        <w:t xml:space="preserve"> </w:t>
      </w:r>
    </w:p>
    <w:p w:rsidR="00491C31" w:rsidRPr="006C22A9" w:rsidRDefault="00491C31" w:rsidP="00491C31">
      <w:pPr>
        <w:spacing w:after="0" w:line="360" w:lineRule="auto"/>
        <w:ind w:firstLine="709"/>
        <w:jc w:val="both"/>
        <w:rPr>
          <w:rFonts w:ascii="Times New Roman" w:eastAsia="Times New Roman" w:hAnsi="Times New Roman"/>
          <w:sz w:val="28"/>
          <w:szCs w:val="28"/>
          <w:lang w:eastAsia="ru-RU"/>
        </w:rPr>
      </w:pPr>
      <w:r w:rsidRPr="006C22A9">
        <w:rPr>
          <w:rFonts w:ascii="Times New Roman" w:eastAsia="Times New Roman" w:hAnsi="Times New Roman"/>
          <w:sz w:val="28"/>
          <w:szCs w:val="28"/>
          <w:lang w:eastAsia="ru-RU"/>
        </w:rPr>
        <w:t xml:space="preserve">В основе содержания обучения </w:t>
      </w:r>
      <w:r w:rsidR="0054309B">
        <w:rPr>
          <w:rFonts w:ascii="Times New Roman" w:eastAsia="Times New Roman" w:hAnsi="Times New Roman"/>
          <w:sz w:val="28"/>
          <w:szCs w:val="28"/>
          <w:lang w:eastAsia="ru-RU"/>
        </w:rPr>
        <w:t xml:space="preserve">предмету </w:t>
      </w:r>
      <w:r w:rsidRPr="006C22A9">
        <w:rPr>
          <w:rFonts w:ascii="Times New Roman" w:eastAsia="Times New Roman" w:hAnsi="Times New Roman"/>
          <w:sz w:val="28"/>
          <w:szCs w:val="28"/>
          <w:lang w:eastAsia="ru-RU"/>
        </w:rPr>
        <w:t>Музыкальны</w:t>
      </w:r>
      <w:r w:rsidR="0054309B">
        <w:rPr>
          <w:rFonts w:ascii="Times New Roman" w:eastAsia="Times New Roman" w:hAnsi="Times New Roman"/>
          <w:sz w:val="28"/>
          <w:szCs w:val="28"/>
          <w:lang w:eastAsia="ru-RU"/>
        </w:rPr>
        <w:t>е</w:t>
      </w:r>
      <w:r w:rsidRPr="006C22A9">
        <w:rPr>
          <w:rFonts w:ascii="Times New Roman" w:eastAsia="Times New Roman" w:hAnsi="Times New Roman"/>
          <w:sz w:val="28"/>
          <w:szCs w:val="28"/>
          <w:lang w:eastAsia="ru-RU"/>
        </w:rPr>
        <w:t xml:space="preserve"> жанр</w:t>
      </w:r>
      <w:r w:rsidR="0054309B">
        <w:rPr>
          <w:rFonts w:ascii="Times New Roman" w:eastAsia="Times New Roman" w:hAnsi="Times New Roman"/>
          <w:sz w:val="28"/>
          <w:szCs w:val="28"/>
          <w:lang w:eastAsia="ru-RU"/>
        </w:rPr>
        <w:t>ы</w:t>
      </w:r>
      <w:r w:rsidRPr="006C22A9">
        <w:rPr>
          <w:rFonts w:ascii="Times New Roman" w:eastAsia="Times New Roman" w:hAnsi="Times New Roman"/>
          <w:sz w:val="28"/>
          <w:szCs w:val="28"/>
          <w:lang w:eastAsia="ru-RU"/>
        </w:rPr>
        <w:t xml:space="preserve"> лежит овладение обучающимися следующими видами компетенций: </w:t>
      </w:r>
      <w:r w:rsidR="00E42A21">
        <w:rPr>
          <w:rFonts w:ascii="Times New Roman" w:eastAsia="Times New Roman" w:hAnsi="Times New Roman"/>
          <w:b/>
          <w:sz w:val="28"/>
          <w:szCs w:val="28"/>
          <w:lang w:eastAsia="ru-RU"/>
        </w:rPr>
        <w:t>общей и профессиональной</w:t>
      </w:r>
      <w:r w:rsidRPr="006C22A9">
        <w:rPr>
          <w:rFonts w:ascii="Times New Roman" w:eastAsia="Times New Roman" w:hAnsi="Times New Roman"/>
          <w:sz w:val="28"/>
          <w:szCs w:val="28"/>
          <w:lang w:eastAsia="ru-RU"/>
        </w:rPr>
        <w:t xml:space="preserve">. В соответствии с этими видами компетенций выделены главные содержательно-целевые направления развития обучающихся посредством изучения </w:t>
      </w:r>
      <w:r>
        <w:rPr>
          <w:rFonts w:ascii="Times New Roman" w:eastAsia="Times New Roman" w:hAnsi="Times New Roman"/>
          <w:sz w:val="28"/>
          <w:szCs w:val="28"/>
          <w:lang w:eastAsia="ru-RU"/>
        </w:rPr>
        <w:t>предмета</w:t>
      </w:r>
      <w:r w:rsidRPr="006C22A9">
        <w:rPr>
          <w:rFonts w:ascii="Times New Roman" w:eastAsia="Times New Roman" w:hAnsi="Times New Roman"/>
          <w:sz w:val="28"/>
          <w:szCs w:val="28"/>
          <w:lang w:eastAsia="ru-RU"/>
        </w:rPr>
        <w:t xml:space="preserve"> «Музыкальные жанры».</w:t>
      </w:r>
    </w:p>
    <w:p w:rsidR="00E42A21" w:rsidRDefault="00E42A21" w:rsidP="00491C31">
      <w:pPr>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 их содержательный круг входит:</w:t>
      </w:r>
    </w:p>
    <w:p w:rsidR="00491C31" w:rsidRPr="006C22A9" w:rsidRDefault="00E42A21" w:rsidP="00491C3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91C31" w:rsidRPr="006C22A9">
        <w:rPr>
          <w:rFonts w:ascii="Times New Roman" w:eastAsia="Times New Roman" w:hAnsi="Times New Roman"/>
          <w:color w:val="000000"/>
          <w:sz w:val="28"/>
          <w:szCs w:val="28"/>
          <w:lang w:eastAsia="ru-RU"/>
        </w:rPr>
        <w:t xml:space="preserve">осведомлённость обучающихся о системе основ музыкальной культуры как неотъемлемой части музыки как вида искусства и  их общей духовной культуры; представлений и овладение ими необходимыми предметными умениями. Формируются следующие </w:t>
      </w:r>
      <w:r w:rsidR="00491C31" w:rsidRPr="006C22A9">
        <w:rPr>
          <w:rFonts w:ascii="Times New Roman" w:eastAsia="Times New Roman" w:hAnsi="Times New Roman"/>
          <w:sz w:val="28"/>
          <w:szCs w:val="28"/>
          <w:lang w:eastAsia="ru-RU"/>
        </w:rPr>
        <w:t xml:space="preserve">представления: </w:t>
      </w:r>
      <w:r w:rsidR="00491C31" w:rsidRPr="006C22A9">
        <w:rPr>
          <w:rFonts w:ascii="Times New Roman" w:eastAsia="Times New Roman" w:hAnsi="Times New Roman"/>
          <w:color w:val="000000"/>
          <w:sz w:val="28"/>
          <w:szCs w:val="28"/>
          <w:lang w:eastAsia="ru-RU"/>
        </w:rPr>
        <w:t>о многообразии музыкальных жанров вокальной, инструментальной музыки. Рассматривается многообразия музыкальных образов запечатленных в различных видах жанров. Музыкальный образ рассматривается как живое, обобщенное представление о действительности, выраженное в звуках, приемы взаимодействия и развития различных образных сфер в музыкальном искусстве.</w:t>
      </w:r>
      <w:r w:rsidR="00C70ED9">
        <w:rPr>
          <w:rFonts w:ascii="Times New Roman" w:eastAsia="Times New Roman" w:hAnsi="Times New Roman"/>
          <w:color w:val="000000"/>
          <w:sz w:val="28"/>
          <w:szCs w:val="28"/>
          <w:lang w:eastAsia="ru-RU"/>
        </w:rPr>
        <w:t xml:space="preserve"> </w:t>
      </w:r>
      <w:r w:rsidR="00491C31" w:rsidRPr="006C22A9">
        <w:rPr>
          <w:rFonts w:ascii="Times New Roman" w:eastAsia="Times New Roman" w:hAnsi="Times New Roman"/>
          <w:color w:val="000000"/>
          <w:sz w:val="28"/>
          <w:szCs w:val="28"/>
          <w:lang w:eastAsia="ru-RU"/>
        </w:rPr>
        <w:t xml:space="preserve">Формируются следующие </w:t>
      </w:r>
      <w:r w:rsidR="00491C31" w:rsidRPr="006C22A9">
        <w:rPr>
          <w:rFonts w:ascii="Times New Roman" w:eastAsia="Times New Roman" w:hAnsi="Times New Roman"/>
          <w:sz w:val="28"/>
          <w:szCs w:val="28"/>
          <w:lang w:eastAsia="ru-RU"/>
        </w:rPr>
        <w:t>умения:</w:t>
      </w:r>
      <w:r w:rsidR="00491C31" w:rsidRPr="006C22A9">
        <w:rPr>
          <w:rFonts w:ascii="Times New Roman" w:eastAsia="Times New Roman" w:hAnsi="Times New Roman"/>
          <w:color w:val="000000"/>
          <w:sz w:val="28"/>
          <w:szCs w:val="28"/>
          <w:lang w:eastAsia="ru-RU"/>
        </w:rPr>
        <w:t xml:space="preserve"> уметь анализировать элементы </w:t>
      </w:r>
      <w:r w:rsidR="00491C31" w:rsidRPr="006C22A9">
        <w:rPr>
          <w:rFonts w:ascii="Times New Roman" w:eastAsia="Times New Roman" w:hAnsi="Times New Roman"/>
          <w:color w:val="000000"/>
          <w:sz w:val="28"/>
          <w:szCs w:val="28"/>
          <w:lang w:eastAsia="ru-RU"/>
        </w:rPr>
        <w:lastRenderedPageBreak/>
        <w:t>музыкального языка, их роль в создании образа и в хореографии;</w:t>
      </w:r>
      <w:r w:rsidR="00C70ED9">
        <w:rPr>
          <w:rFonts w:ascii="Times New Roman" w:eastAsia="Times New Roman" w:hAnsi="Times New Roman"/>
          <w:color w:val="000000"/>
          <w:sz w:val="28"/>
          <w:szCs w:val="28"/>
          <w:lang w:eastAsia="ru-RU"/>
        </w:rPr>
        <w:t xml:space="preserve"> </w:t>
      </w:r>
      <w:r w:rsidR="00491C31" w:rsidRPr="006C22A9">
        <w:rPr>
          <w:rFonts w:ascii="Times New Roman" w:eastAsia="Times New Roman" w:hAnsi="Times New Roman"/>
          <w:color w:val="000000"/>
          <w:sz w:val="28"/>
          <w:szCs w:val="28"/>
          <w:lang w:eastAsia="ru-RU"/>
        </w:rPr>
        <w:t>создавать простейшие музыкально-теоретические модели, работать с ними и интерпретировать полученные результаты; приобретать и систематизировать знания о строении и жанре музыкального произведения, а также применять эти знания и умения пользоваться для решения определенных творческих задач.</w:t>
      </w:r>
    </w:p>
    <w:p w:rsidR="00491C31" w:rsidRPr="006C22A9" w:rsidRDefault="00E42A21" w:rsidP="00491C3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w:t>
      </w:r>
      <w:r w:rsidR="00491C31" w:rsidRPr="006C22A9">
        <w:rPr>
          <w:rFonts w:ascii="Times New Roman" w:eastAsia="Times New Roman" w:hAnsi="Times New Roman"/>
          <w:color w:val="000000"/>
          <w:sz w:val="28"/>
          <w:szCs w:val="28"/>
          <w:lang w:eastAsia="ru-RU"/>
        </w:rPr>
        <w:t xml:space="preserve">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w:t>
      </w:r>
      <w:r w:rsidR="00491C31" w:rsidRPr="006C22A9">
        <w:rPr>
          <w:rFonts w:ascii="Times New Roman" w:eastAsia="Times New Roman" w:hAnsi="Times New Roman"/>
          <w:sz w:val="28"/>
          <w:szCs w:val="28"/>
          <w:lang w:eastAsia="ru-RU"/>
        </w:rPr>
        <w:t xml:space="preserve">умения </w:t>
      </w:r>
      <w:r w:rsidR="00491C31" w:rsidRPr="006C22A9">
        <w:rPr>
          <w:rFonts w:ascii="Times New Roman" w:eastAsia="Times New Roman" w:hAnsi="Times New Roman"/>
          <w:color w:val="000000"/>
          <w:sz w:val="28"/>
          <w:szCs w:val="28"/>
          <w:lang w:eastAsia="ru-RU"/>
        </w:rPr>
        <w:t>извлекать информацию из разного рода источников, преобразовывая её при необходимости в другие формы (тексты, таблицы, схемы и т.д.).</w:t>
      </w:r>
    </w:p>
    <w:p w:rsidR="00491C31" w:rsidRPr="006C22A9" w:rsidRDefault="00E42A21" w:rsidP="00491C3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w:t>
      </w:r>
      <w:r w:rsidR="00491C31" w:rsidRPr="006C22A9">
        <w:rPr>
          <w:rFonts w:ascii="Times New Roman" w:eastAsia="Times New Roman" w:hAnsi="Times New Roman"/>
          <w:color w:val="000000"/>
          <w:sz w:val="28"/>
          <w:szCs w:val="28"/>
          <w:lang w:eastAsia="ru-RU"/>
        </w:rPr>
        <w:t xml:space="preserve"> сформированность умения самостоятельно находить и присваивать необходимые </w:t>
      </w:r>
      <w:r w:rsidR="00491C31" w:rsidRPr="006C22A9">
        <w:rPr>
          <w:rFonts w:ascii="Times New Roman" w:eastAsia="Times New Roman" w:hAnsi="Times New Roman"/>
          <w:sz w:val="28"/>
          <w:szCs w:val="28"/>
          <w:lang w:eastAsia="ru-RU"/>
        </w:rPr>
        <w:t>обучающимся</w:t>
      </w:r>
      <w:r w:rsidR="00491C31" w:rsidRPr="006C22A9">
        <w:rPr>
          <w:rFonts w:ascii="Times New Roman" w:eastAsia="Times New Roman" w:hAnsi="Times New Roman"/>
          <w:color w:val="000000"/>
          <w:sz w:val="28"/>
          <w:szCs w:val="28"/>
          <w:lang w:eastAsia="ru-RU"/>
        </w:rPr>
        <w:t xml:space="preserve"> новые знания. Формируются следующие образующие эту компетенцию </w:t>
      </w:r>
      <w:r w:rsidR="00491C31" w:rsidRPr="006C22A9">
        <w:rPr>
          <w:rFonts w:ascii="Times New Roman" w:eastAsia="Times New Roman" w:hAnsi="Times New Roman"/>
          <w:sz w:val="28"/>
          <w:szCs w:val="28"/>
          <w:lang w:eastAsia="ru-RU"/>
        </w:rPr>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491C31" w:rsidRDefault="00E42A21" w:rsidP="00E42A2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w:t>
      </w:r>
      <w:r w:rsidR="00491C31" w:rsidRPr="006C22A9">
        <w:rPr>
          <w:rFonts w:ascii="Times New Roman" w:eastAsia="Times New Roman" w:hAnsi="Times New Roman"/>
          <w:sz w:val="28"/>
          <w:szCs w:val="28"/>
          <w:lang w:eastAsia="ru-RU"/>
        </w:rPr>
        <w:t xml:space="preserve"> осведомленность обучающихся о Музыкальных жанрах как элементе общечеловеческой культуры, духовно-нравственного развития, социализации, самообразования, организации содержательного культурного досуга на основе развития роли музыки в жизни отдельного человека и </w:t>
      </w:r>
      <w:proofErr w:type="spellStart"/>
      <w:r w:rsidR="00491C31" w:rsidRPr="006C22A9">
        <w:rPr>
          <w:rFonts w:ascii="Times New Roman" w:eastAsia="Times New Roman" w:hAnsi="Times New Roman"/>
          <w:sz w:val="28"/>
          <w:szCs w:val="28"/>
          <w:lang w:eastAsia="ru-RU"/>
        </w:rPr>
        <w:t>и</w:t>
      </w:r>
      <w:proofErr w:type="spellEnd"/>
      <w:r w:rsidR="00491C31" w:rsidRPr="006C22A9">
        <w:rPr>
          <w:rFonts w:ascii="Times New Roman" w:eastAsia="Times New Roman" w:hAnsi="Times New Roman"/>
          <w:sz w:val="28"/>
          <w:szCs w:val="28"/>
          <w:lang w:eastAsia="ru-RU"/>
        </w:rPr>
        <w:t xml:space="preserve"> общества, в развитии мировой культуры.</w:t>
      </w:r>
      <w:r>
        <w:rPr>
          <w:rFonts w:ascii="Times New Roman" w:eastAsia="Times New Roman" w:hAnsi="Times New Roman"/>
          <w:sz w:val="28"/>
          <w:szCs w:val="28"/>
          <w:lang w:eastAsia="ru-RU"/>
        </w:rPr>
        <w:t xml:space="preserve"> </w:t>
      </w:r>
      <w:r w:rsidR="00491C31" w:rsidRPr="006C22A9">
        <w:rPr>
          <w:rFonts w:ascii="Times New Roman" w:eastAsia="Times New Roman" w:hAnsi="Times New Roman"/>
          <w:color w:val="000000"/>
          <w:sz w:val="28"/>
          <w:szCs w:val="28"/>
          <w:lang w:eastAsia="ru-RU"/>
        </w:rPr>
        <w:t xml:space="preserve">Формируются следующие </w:t>
      </w:r>
      <w:r w:rsidR="00491C31" w:rsidRPr="006C22A9">
        <w:rPr>
          <w:rFonts w:ascii="Times New Roman" w:eastAsia="Times New Roman" w:hAnsi="Times New Roman"/>
          <w:sz w:val="28"/>
          <w:szCs w:val="28"/>
          <w:lang w:eastAsia="ru-RU"/>
        </w:rPr>
        <w:t xml:space="preserve">представления: </w:t>
      </w:r>
      <w:r w:rsidR="00491C31" w:rsidRPr="006C22A9">
        <w:rPr>
          <w:rFonts w:ascii="Times New Roman" w:eastAsia="Times New Roman" w:hAnsi="Times New Roman"/>
          <w:color w:val="000000"/>
          <w:sz w:val="28"/>
          <w:szCs w:val="28"/>
          <w:lang w:eastAsia="ru-RU"/>
        </w:rPr>
        <w:t>об уровне развития музыки на разных исторических этапах; о высокой практической значимости Музыкальных жанров с точки зрения создания и развития мировой</w:t>
      </w:r>
      <w:r>
        <w:rPr>
          <w:rFonts w:ascii="Times New Roman" w:eastAsia="Times New Roman" w:hAnsi="Times New Roman"/>
          <w:color w:val="000000"/>
          <w:sz w:val="28"/>
          <w:szCs w:val="28"/>
          <w:lang w:eastAsia="ru-RU"/>
        </w:rPr>
        <w:t xml:space="preserve"> </w:t>
      </w:r>
      <w:r w:rsidR="00491C31" w:rsidRPr="006C22A9">
        <w:rPr>
          <w:rFonts w:ascii="Times New Roman" w:eastAsia="Times New Roman" w:hAnsi="Times New Roman"/>
          <w:color w:val="000000"/>
          <w:sz w:val="28"/>
          <w:szCs w:val="28"/>
          <w:lang w:eastAsia="ru-RU"/>
        </w:rPr>
        <w:t xml:space="preserve">культуры человечества, эстетического отношения к миру, а также о важной </w:t>
      </w:r>
      <w:proofErr w:type="gramStart"/>
      <w:r w:rsidR="00491C31" w:rsidRPr="006C22A9">
        <w:rPr>
          <w:rFonts w:ascii="Times New Roman" w:eastAsia="Times New Roman" w:hAnsi="Times New Roman"/>
          <w:color w:val="000000"/>
          <w:sz w:val="28"/>
          <w:szCs w:val="28"/>
          <w:lang w:eastAsia="ru-RU"/>
        </w:rPr>
        <w:t>роли  с</w:t>
      </w:r>
      <w:proofErr w:type="gramEnd"/>
      <w:r w:rsidR="00491C31" w:rsidRPr="006C22A9">
        <w:rPr>
          <w:rFonts w:ascii="Times New Roman" w:eastAsia="Times New Roman" w:hAnsi="Times New Roman"/>
          <w:color w:val="000000"/>
          <w:sz w:val="28"/>
          <w:szCs w:val="28"/>
          <w:lang w:eastAsia="ru-RU"/>
        </w:rPr>
        <w:t xml:space="preserve"> точки зрения формировании таких важнейших черт личности, </w:t>
      </w:r>
      <w:r w:rsidR="00491C31" w:rsidRPr="006C22A9">
        <w:rPr>
          <w:rFonts w:ascii="Times New Roman" w:eastAsia="Times New Roman" w:hAnsi="Times New Roman"/>
          <w:color w:val="000000"/>
          <w:sz w:val="28"/>
          <w:szCs w:val="28"/>
          <w:lang w:eastAsia="ru-RU"/>
        </w:rPr>
        <w:lastRenderedPageBreak/>
        <w:t>как независимость и критичность мышления, воля и настойчивость в достижении цели и др.</w:t>
      </w:r>
    </w:p>
    <w:p w:rsidR="0054309B" w:rsidRDefault="0054309B" w:rsidP="0054309B">
      <w:pPr>
        <w:spacing w:after="0" w:line="360" w:lineRule="auto"/>
        <w:jc w:val="both"/>
        <w:rPr>
          <w:rFonts w:ascii="Times New Roman" w:hAnsi="Times New Roman"/>
          <w:b/>
          <w:sz w:val="28"/>
          <w:szCs w:val="28"/>
        </w:rPr>
      </w:pPr>
      <w:r w:rsidRPr="006C22A9">
        <w:rPr>
          <w:rFonts w:ascii="Times New Roman" w:hAnsi="Times New Roman"/>
          <w:b/>
          <w:sz w:val="28"/>
          <w:szCs w:val="28"/>
        </w:rPr>
        <w:t>1.</w:t>
      </w:r>
      <w:r>
        <w:rPr>
          <w:rFonts w:ascii="Times New Roman" w:hAnsi="Times New Roman"/>
          <w:b/>
          <w:sz w:val="28"/>
          <w:szCs w:val="28"/>
        </w:rPr>
        <w:t>6</w:t>
      </w:r>
      <w:r w:rsidRPr="006C22A9">
        <w:rPr>
          <w:rFonts w:ascii="Times New Roman" w:hAnsi="Times New Roman"/>
          <w:b/>
          <w:sz w:val="28"/>
          <w:szCs w:val="28"/>
        </w:rPr>
        <w:t xml:space="preserve"> </w:t>
      </w:r>
      <w:r w:rsidRPr="0054309B">
        <w:rPr>
          <w:rFonts w:ascii="Times New Roman" w:hAnsi="Times New Roman"/>
          <w:b/>
          <w:sz w:val="28"/>
          <w:szCs w:val="28"/>
        </w:rPr>
        <w:t>Требования к результатам освоения дисциплины</w:t>
      </w:r>
      <w:r>
        <w:rPr>
          <w:rFonts w:ascii="Times New Roman" w:hAnsi="Times New Roman"/>
          <w:b/>
          <w:sz w:val="28"/>
          <w:szCs w:val="28"/>
        </w:rPr>
        <w:t>.</w:t>
      </w:r>
    </w:p>
    <w:p w:rsidR="00491C31" w:rsidRPr="006C22A9" w:rsidRDefault="00491C31" w:rsidP="00C70ED9">
      <w:pPr>
        <w:spacing w:after="0" w:line="360" w:lineRule="auto"/>
        <w:ind w:firstLine="708"/>
        <w:jc w:val="both"/>
        <w:rPr>
          <w:rFonts w:ascii="Times New Roman" w:hAnsi="Times New Roman"/>
          <w:b/>
          <w:sz w:val="28"/>
          <w:szCs w:val="28"/>
        </w:rPr>
      </w:pPr>
      <w:r w:rsidRPr="006C22A9">
        <w:rPr>
          <w:rFonts w:ascii="Times New Roman" w:hAnsi="Times New Roman"/>
          <w:b/>
          <w:sz w:val="28"/>
          <w:szCs w:val="28"/>
        </w:rPr>
        <w:t xml:space="preserve">В результате изучения </w:t>
      </w:r>
      <w:r w:rsidR="00C70ED9">
        <w:rPr>
          <w:rFonts w:ascii="Times New Roman" w:hAnsi="Times New Roman"/>
          <w:b/>
          <w:sz w:val="28"/>
          <w:szCs w:val="28"/>
        </w:rPr>
        <w:t>учебного предмета</w:t>
      </w:r>
      <w:r w:rsidRPr="006C22A9">
        <w:rPr>
          <w:rFonts w:ascii="Times New Roman" w:hAnsi="Times New Roman"/>
          <w:b/>
          <w:sz w:val="28"/>
          <w:szCs w:val="28"/>
        </w:rPr>
        <w:t xml:space="preserve"> Музыкальны</w:t>
      </w:r>
      <w:r w:rsidR="00C70ED9">
        <w:rPr>
          <w:rFonts w:ascii="Times New Roman" w:hAnsi="Times New Roman"/>
          <w:b/>
          <w:sz w:val="28"/>
          <w:szCs w:val="28"/>
        </w:rPr>
        <w:t>е</w:t>
      </w:r>
      <w:r w:rsidRPr="006C22A9">
        <w:rPr>
          <w:rFonts w:ascii="Times New Roman" w:hAnsi="Times New Roman"/>
          <w:b/>
          <w:sz w:val="28"/>
          <w:szCs w:val="28"/>
        </w:rPr>
        <w:t xml:space="preserve"> жанр</w:t>
      </w:r>
      <w:r w:rsidR="00C70ED9">
        <w:rPr>
          <w:rFonts w:ascii="Times New Roman" w:hAnsi="Times New Roman"/>
          <w:b/>
          <w:sz w:val="28"/>
          <w:szCs w:val="28"/>
        </w:rPr>
        <w:t>ы</w:t>
      </w:r>
      <w:r w:rsidRPr="006C22A9">
        <w:rPr>
          <w:rFonts w:ascii="Times New Roman" w:hAnsi="Times New Roman"/>
          <w:b/>
          <w:sz w:val="28"/>
          <w:szCs w:val="28"/>
        </w:rPr>
        <w:t xml:space="preserve"> обучающийся</w:t>
      </w:r>
      <w:r w:rsidR="00C70ED9">
        <w:rPr>
          <w:rFonts w:ascii="Times New Roman" w:hAnsi="Times New Roman"/>
          <w:b/>
          <w:sz w:val="28"/>
          <w:szCs w:val="28"/>
        </w:rPr>
        <w:t xml:space="preserve"> </w:t>
      </w:r>
      <w:r w:rsidRPr="006C22A9">
        <w:rPr>
          <w:rFonts w:ascii="Times New Roman" w:hAnsi="Times New Roman"/>
          <w:b/>
          <w:sz w:val="28"/>
          <w:szCs w:val="28"/>
        </w:rPr>
        <w:t>научится понимать</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Основные музыкальные жанры и их отличительные особенности;</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музыкальную терминологию, актуальную  хореографического искусства;</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основные законы строения простейших музыкальных форм (прежде всего тех, которые связаны с хореографическим искусством, с танцевальными жанрами) и их использование;</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отличительные особенности жанров балетной и танцевальной музыки и принципы их применения;</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анализировать на слух строение произведений основных музыкальных жанров;</w:t>
      </w:r>
    </w:p>
    <w:p w:rsidR="00491C31" w:rsidRPr="006C22A9" w:rsidRDefault="00491C31" w:rsidP="00491C31">
      <w:pPr>
        <w:numPr>
          <w:ilvl w:val="0"/>
          <w:numId w:val="10"/>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Определять средства музыкальной выразительности в контексте хореографического образа.</w:t>
      </w:r>
    </w:p>
    <w:p w:rsidR="00491C31" w:rsidRPr="006C22A9" w:rsidRDefault="00491C31" w:rsidP="00491C31">
      <w:pPr>
        <w:spacing w:after="0" w:line="360" w:lineRule="auto"/>
        <w:jc w:val="both"/>
        <w:rPr>
          <w:rFonts w:ascii="Times New Roman" w:hAnsi="Times New Roman"/>
          <w:b/>
          <w:bCs/>
          <w:sz w:val="28"/>
          <w:szCs w:val="28"/>
        </w:rPr>
      </w:pPr>
      <w:r w:rsidRPr="006C22A9">
        <w:rPr>
          <w:rFonts w:ascii="Times New Roman" w:hAnsi="Times New Roman"/>
          <w:b/>
          <w:bCs/>
          <w:sz w:val="28"/>
          <w:szCs w:val="28"/>
        </w:rPr>
        <w:t>научится</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использовать полученные знания в своей профессиональной деятельности</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анализировать элементы музыкального языка, их роль в создании образа в музыке и хореографии;</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определять строение и жанр музыкального произведения, характеризуя также его образно-смысловую сторону;</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самостоятельно выбирать и пользоваться специальной музыкальной литературой при решении определенных творческих задач.</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Представлять результаты изучения музыкально-теоретического материала в формах конспекта, реферата, презентации.</w:t>
      </w:r>
    </w:p>
    <w:p w:rsidR="00491C31" w:rsidRPr="006C22A9" w:rsidRDefault="00491C31" w:rsidP="00491C31">
      <w:pPr>
        <w:numPr>
          <w:ilvl w:val="0"/>
          <w:numId w:val="11"/>
        </w:numPr>
        <w:tabs>
          <w:tab w:val="clear" w:pos="1641"/>
          <w:tab w:val="num" w:pos="540"/>
        </w:tabs>
        <w:spacing w:after="0" w:line="360" w:lineRule="auto"/>
        <w:ind w:left="0" w:hanging="540"/>
        <w:jc w:val="both"/>
        <w:rPr>
          <w:rFonts w:ascii="Times New Roman" w:hAnsi="Times New Roman"/>
          <w:sz w:val="28"/>
          <w:szCs w:val="28"/>
        </w:rPr>
      </w:pPr>
      <w:r w:rsidRPr="006C22A9">
        <w:rPr>
          <w:rFonts w:ascii="Times New Roman" w:hAnsi="Times New Roman"/>
          <w:sz w:val="28"/>
          <w:szCs w:val="28"/>
        </w:rPr>
        <w:t>Использовать приобретенные знания и умения в практической деятельности (письменные задания, самостоятельный анализ музыкальных примеров, тестирование).</w:t>
      </w:r>
    </w:p>
    <w:p w:rsidR="00491C31" w:rsidRPr="006C22A9" w:rsidRDefault="00491C31" w:rsidP="00491C31">
      <w:pPr>
        <w:pStyle w:val="HTML"/>
        <w:spacing w:line="360" w:lineRule="auto"/>
        <w:jc w:val="both"/>
        <w:textAlignment w:val="top"/>
        <w:rPr>
          <w:rFonts w:ascii="Times New Roman" w:hAnsi="Times New Roman"/>
          <w:sz w:val="28"/>
          <w:szCs w:val="28"/>
        </w:rPr>
      </w:pPr>
      <w:r w:rsidRPr="006C22A9">
        <w:rPr>
          <w:rFonts w:ascii="Times New Roman" w:hAnsi="Times New Roman"/>
          <w:b/>
          <w:bCs/>
          <w:sz w:val="28"/>
          <w:szCs w:val="28"/>
        </w:rPr>
        <w:lastRenderedPageBreak/>
        <w:t>получит возможность научиться использовать приобретенные знания и умения в практической деятельности и повседневной жизни:</w:t>
      </w:r>
      <w:r w:rsidRPr="006C22A9">
        <w:rPr>
          <w:rFonts w:ascii="Times New Roman" w:hAnsi="Times New Roman"/>
          <w:sz w:val="28"/>
          <w:szCs w:val="28"/>
        </w:rPr>
        <w:t xml:space="preserve"> </w:t>
      </w:r>
    </w:p>
    <w:p w:rsidR="00491C31" w:rsidRPr="006C22A9" w:rsidRDefault="00491C31" w:rsidP="00491C31">
      <w:pPr>
        <w:pStyle w:val="HTML"/>
        <w:numPr>
          <w:ilvl w:val="0"/>
          <w:numId w:val="1"/>
        </w:numPr>
        <w:spacing w:line="360" w:lineRule="auto"/>
        <w:ind w:left="0"/>
        <w:jc w:val="both"/>
        <w:textAlignment w:val="top"/>
        <w:rPr>
          <w:rFonts w:ascii="Times New Roman" w:hAnsi="Times New Roman"/>
          <w:sz w:val="28"/>
          <w:szCs w:val="28"/>
        </w:rPr>
      </w:pPr>
      <w:r w:rsidRPr="006C22A9">
        <w:rPr>
          <w:rFonts w:ascii="Times New Roman" w:hAnsi="Times New Roman"/>
          <w:sz w:val="28"/>
          <w:szCs w:val="28"/>
        </w:rPr>
        <w:t xml:space="preserve">для анализа музыкальных примеров, соответствующих теме занятия, выполняемом </w:t>
      </w:r>
      <w:r>
        <w:rPr>
          <w:rFonts w:ascii="Times New Roman" w:hAnsi="Times New Roman"/>
          <w:sz w:val="28"/>
          <w:szCs w:val="28"/>
        </w:rPr>
        <w:t>обучающ</w:t>
      </w:r>
      <w:r w:rsidRPr="006C22A9">
        <w:rPr>
          <w:rFonts w:ascii="Times New Roman" w:hAnsi="Times New Roman"/>
          <w:sz w:val="28"/>
          <w:szCs w:val="28"/>
        </w:rPr>
        <w:t>имися непосредственно в классе под руководством преподавателя;</w:t>
      </w:r>
    </w:p>
    <w:p w:rsidR="00491C31" w:rsidRPr="006C22A9" w:rsidRDefault="00491C31" w:rsidP="00491C31">
      <w:pPr>
        <w:pStyle w:val="HTML"/>
        <w:numPr>
          <w:ilvl w:val="0"/>
          <w:numId w:val="1"/>
        </w:numPr>
        <w:spacing w:line="360" w:lineRule="auto"/>
        <w:ind w:left="0"/>
        <w:jc w:val="both"/>
        <w:textAlignment w:val="top"/>
        <w:rPr>
          <w:rFonts w:ascii="Times New Roman" w:hAnsi="Times New Roman"/>
          <w:sz w:val="28"/>
          <w:szCs w:val="28"/>
        </w:rPr>
      </w:pPr>
      <w:r w:rsidRPr="006C22A9">
        <w:rPr>
          <w:rFonts w:ascii="Times New Roman" w:hAnsi="Times New Roman"/>
          <w:sz w:val="28"/>
          <w:szCs w:val="28"/>
        </w:rPr>
        <w:t xml:space="preserve">для способности извлекать информацию из различных источников, ресурсов Интернета; </w:t>
      </w:r>
    </w:p>
    <w:p w:rsidR="00491C31" w:rsidRPr="006C22A9" w:rsidRDefault="00491C31" w:rsidP="00491C31">
      <w:pPr>
        <w:pStyle w:val="HTML"/>
        <w:numPr>
          <w:ilvl w:val="0"/>
          <w:numId w:val="1"/>
        </w:numPr>
        <w:spacing w:line="360" w:lineRule="auto"/>
        <w:ind w:left="0"/>
        <w:jc w:val="both"/>
        <w:textAlignment w:val="top"/>
        <w:rPr>
          <w:rFonts w:ascii="Times New Roman" w:hAnsi="Times New Roman"/>
          <w:sz w:val="28"/>
          <w:szCs w:val="28"/>
        </w:rPr>
      </w:pPr>
      <w:r w:rsidRPr="006C22A9">
        <w:rPr>
          <w:rFonts w:ascii="Times New Roman" w:hAnsi="Times New Roman"/>
          <w:sz w:val="28"/>
          <w:szCs w:val="28"/>
        </w:rPr>
        <w:t>для овладения приемами отбора и систематизации материала на определенную тему, умения вести самостоятельный поиск информации;</w:t>
      </w:r>
    </w:p>
    <w:p w:rsidR="00491C31" w:rsidRPr="006C22A9" w:rsidRDefault="00491C31" w:rsidP="00491C31">
      <w:pPr>
        <w:pStyle w:val="50"/>
        <w:spacing w:line="360" w:lineRule="auto"/>
        <w:ind w:firstLine="340"/>
        <w:jc w:val="both"/>
        <w:rPr>
          <w:sz w:val="28"/>
          <w:szCs w:val="28"/>
        </w:rPr>
      </w:pPr>
      <w:r w:rsidRPr="006C22A9">
        <w:rPr>
          <w:sz w:val="28"/>
          <w:szCs w:val="28"/>
        </w:rPr>
        <w:t>для способности использовать музыкальный язык  как средство получения знаний по другим учебным предметам;</w:t>
      </w:r>
    </w:p>
    <w:p w:rsidR="00C70ED9" w:rsidRPr="00C70ED9" w:rsidRDefault="00491C31" w:rsidP="00491C31">
      <w:pPr>
        <w:spacing w:after="0" w:line="360" w:lineRule="auto"/>
        <w:ind w:firstLine="708"/>
        <w:jc w:val="both"/>
        <w:rPr>
          <w:rFonts w:ascii="Times New Roman" w:hAnsi="Times New Roman"/>
          <w:color w:val="000000"/>
          <w:sz w:val="28"/>
          <w:szCs w:val="28"/>
        </w:rPr>
      </w:pPr>
      <w:r w:rsidRPr="00C70ED9">
        <w:rPr>
          <w:rFonts w:ascii="Times New Roman" w:hAnsi="Times New Roman"/>
          <w:color w:val="000000"/>
          <w:sz w:val="28"/>
          <w:szCs w:val="28"/>
        </w:rPr>
        <w:t xml:space="preserve">Исходя из ФГОС СПО обучающийся получит возможность овладеть в профессиональной деятельности личностными, </w:t>
      </w:r>
      <w:proofErr w:type="spellStart"/>
      <w:r w:rsidRPr="00C70ED9">
        <w:rPr>
          <w:rFonts w:ascii="Times New Roman" w:hAnsi="Times New Roman"/>
          <w:color w:val="000000"/>
          <w:sz w:val="28"/>
          <w:szCs w:val="28"/>
        </w:rPr>
        <w:t>метапредметными</w:t>
      </w:r>
      <w:proofErr w:type="spellEnd"/>
      <w:r w:rsidRPr="00C70ED9">
        <w:rPr>
          <w:rFonts w:ascii="Times New Roman" w:hAnsi="Times New Roman"/>
          <w:color w:val="000000"/>
          <w:sz w:val="28"/>
          <w:szCs w:val="28"/>
        </w:rPr>
        <w:t xml:space="preserve">, предметными результатами освоения образовательной программы основного общего образования </w:t>
      </w:r>
      <w:r w:rsidR="00C70ED9" w:rsidRPr="00C70ED9">
        <w:rPr>
          <w:rFonts w:ascii="Times New Roman" w:hAnsi="Times New Roman"/>
          <w:color w:val="000000"/>
          <w:sz w:val="28"/>
          <w:szCs w:val="28"/>
        </w:rPr>
        <w:t>в процессе формирования следующих общих и профессиональных компетенций по данной специальности</w:t>
      </w:r>
      <w:r w:rsidR="00D15B10">
        <w:rPr>
          <w:rFonts w:ascii="Times New Roman" w:hAnsi="Times New Roman"/>
          <w:color w:val="000000"/>
          <w:sz w:val="28"/>
          <w:szCs w:val="28"/>
        </w:rPr>
        <w:t>:</w:t>
      </w:r>
      <w:r w:rsidR="00C70ED9" w:rsidRPr="00C70ED9">
        <w:rPr>
          <w:rFonts w:ascii="Times New Roman" w:hAnsi="Times New Roman"/>
          <w:color w:val="000000"/>
          <w:sz w:val="28"/>
          <w:szCs w:val="28"/>
        </w:rPr>
        <w:t xml:space="preserve"> </w:t>
      </w:r>
    </w:p>
    <w:p w:rsidR="00C70ED9" w:rsidRDefault="00491C31" w:rsidP="00491C31">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ОК 11</w:t>
      </w:r>
      <w:r w:rsidR="00C70ED9">
        <w:rPr>
          <w:rFonts w:ascii="Times New Roman" w:hAnsi="Times New Roman"/>
          <w:b/>
          <w:color w:val="000000"/>
          <w:sz w:val="28"/>
          <w:szCs w:val="28"/>
        </w:rPr>
        <w:t xml:space="preserve"> </w:t>
      </w:r>
      <w:r w:rsidR="00C70ED9" w:rsidRPr="00C70ED9">
        <w:rPr>
          <w:rFonts w:ascii="Times New Roman" w:hAnsi="Times New Roman"/>
          <w:color w:val="000000"/>
          <w:sz w:val="28"/>
          <w:szCs w:val="28"/>
        </w:rPr>
        <w:t>Использовать результаты освоения предметной области «Искусство» основного общего образования в профессиональной деятельности;</w:t>
      </w:r>
    </w:p>
    <w:p w:rsidR="00491C31" w:rsidRPr="00C70ED9" w:rsidRDefault="00C70ED9" w:rsidP="00491C31">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ПК 1.5</w:t>
      </w:r>
      <w:r w:rsidR="00491C31" w:rsidRPr="005D55FB">
        <w:rPr>
          <w:rFonts w:ascii="Times New Roman" w:hAnsi="Times New Roman"/>
          <w:b/>
          <w:color w:val="000000"/>
          <w:sz w:val="28"/>
          <w:szCs w:val="28"/>
        </w:rPr>
        <w:t xml:space="preserve">. </w:t>
      </w:r>
      <w:r w:rsidRPr="00C70ED9">
        <w:rPr>
          <w:rFonts w:ascii="Times New Roman" w:hAnsi="Times New Roman"/>
          <w:color w:val="000000"/>
          <w:sz w:val="28"/>
          <w:szCs w:val="28"/>
        </w:rPr>
        <w:t xml:space="preserve">Определять </w:t>
      </w:r>
      <w:r w:rsidR="00E76855">
        <w:rPr>
          <w:rFonts w:ascii="Times New Roman" w:hAnsi="Times New Roman"/>
          <w:color w:val="000000"/>
          <w:sz w:val="28"/>
          <w:szCs w:val="28"/>
        </w:rPr>
        <w:t xml:space="preserve">и использовать </w:t>
      </w:r>
      <w:r w:rsidRPr="00C70ED9">
        <w:rPr>
          <w:rFonts w:ascii="Times New Roman" w:hAnsi="Times New Roman"/>
          <w:color w:val="000000"/>
          <w:sz w:val="28"/>
          <w:szCs w:val="28"/>
        </w:rPr>
        <w:t>средства музыкальной выразительности в контексте хореографического образа</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b/>
          <w:sz w:val="28"/>
          <w:szCs w:val="28"/>
          <w:lang w:eastAsia="ru-RU"/>
        </w:rPr>
      </w:pPr>
      <w:r w:rsidRPr="006C22A9">
        <w:rPr>
          <w:rFonts w:ascii="Times New Roman" w:eastAsia="Times New Roman" w:hAnsi="Times New Roman"/>
          <w:b/>
          <w:sz w:val="28"/>
          <w:szCs w:val="28"/>
          <w:lang w:eastAsia="ru-RU"/>
        </w:rPr>
        <w:t>Изучение Музыкальных жанров да</w:t>
      </w:r>
      <w:r w:rsidR="00C70ED9">
        <w:rPr>
          <w:rFonts w:ascii="Times New Roman" w:eastAsia="Times New Roman" w:hAnsi="Times New Roman"/>
          <w:b/>
          <w:sz w:val="28"/>
          <w:szCs w:val="28"/>
          <w:lang w:eastAsia="ru-RU"/>
        </w:rPr>
        <w:t>ё</w:t>
      </w:r>
      <w:r w:rsidRPr="006C22A9">
        <w:rPr>
          <w:rFonts w:ascii="Times New Roman" w:eastAsia="Times New Roman" w:hAnsi="Times New Roman"/>
          <w:b/>
          <w:sz w:val="28"/>
          <w:szCs w:val="28"/>
          <w:lang w:eastAsia="ru-RU"/>
        </w:rPr>
        <w:t xml:space="preserve">т возможность обучающимся достичь следующих результатов освоения: </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b/>
          <w:iCs/>
          <w:sz w:val="28"/>
          <w:szCs w:val="28"/>
          <w:lang w:eastAsia="ru-RU"/>
        </w:rPr>
      </w:pPr>
      <w:r w:rsidRPr="006C22A9">
        <w:rPr>
          <w:rFonts w:ascii="Times New Roman" w:eastAsia="Times New Roman" w:hAnsi="Times New Roman"/>
          <w:b/>
          <w:sz w:val="28"/>
          <w:szCs w:val="28"/>
          <w:lang w:eastAsia="ru-RU"/>
        </w:rPr>
        <w:tab/>
        <w:t>В</w:t>
      </w:r>
      <w:r w:rsidRPr="006C22A9">
        <w:rPr>
          <w:rFonts w:ascii="Times New Roman" w:eastAsia="Times New Roman" w:hAnsi="Times New Roman"/>
          <w:b/>
          <w:iCs/>
          <w:sz w:val="28"/>
          <w:szCs w:val="28"/>
          <w:lang w:eastAsia="ru-RU"/>
        </w:rPr>
        <w:t xml:space="preserve"> личностном направлении:</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iCs/>
          <w:sz w:val="28"/>
          <w:szCs w:val="28"/>
          <w:lang w:eastAsia="ru-RU"/>
        </w:rPr>
        <w:t xml:space="preserve">- </w:t>
      </w:r>
      <w:r w:rsidRPr="006C22A9">
        <w:rPr>
          <w:rFonts w:ascii="Times New Roman" w:eastAsia="Times New Roman" w:hAnsi="Times New Roman"/>
          <w:iCs/>
          <w:sz w:val="28"/>
          <w:szCs w:val="28"/>
          <w:lang w:eastAsia="ru-RU"/>
        </w:rPr>
        <w:t>умение ясно, точно, грамотно излагать свои мысли в устной и письменной речи, понимать смысл поставленной задачи;</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iCs/>
          <w:sz w:val="28"/>
          <w:szCs w:val="28"/>
          <w:lang w:eastAsia="ru-RU"/>
        </w:rPr>
        <w:t xml:space="preserve">- </w:t>
      </w:r>
      <w:r w:rsidRPr="006C22A9">
        <w:rPr>
          <w:rFonts w:ascii="Times New Roman" w:eastAsia="Times New Roman" w:hAnsi="Times New Roman"/>
          <w:iCs/>
          <w:sz w:val="28"/>
          <w:szCs w:val="28"/>
          <w:lang w:eastAsia="ru-RU"/>
        </w:rPr>
        <w:t>формулирование собственной точки зрения по отношению к изучаемым произведениям музыки, искусства, к событиям в художественной жизни страны и мира, подтверждая ее конкретными примерами;</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iCs/>
          <w:sz w:val="28"/>
          <w:szCs w:val="28"/>
          <w:lang w:eastAsia="ru-RU"/>
        </w:rPr>
        <w:lastRenderedPageBreak/>
        <w:t xml:space="preserve">- </w:t>
      </w:r>
      <w:r w:rsidRPr="006C22A9">
        <w:rPr>
          <w:rFonts w:ascii="Times New Roman" w:eastAsia="Times New Roman" w:hAnsi="Times New Roman"/>
          <w:iCs/>
          <w:sz w:val="28"/>
          <w:szCs w:val="28"/>
          <w:lang w:eastAsia="ru-RU"/>
        </w:rPr>
        <w:t>ответственное отношение к обучению, готовность и способность к саморазвитию и самообразованию на основе мотивации к обучению и познанию;</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iCs/>
          <w:sz w:val="28"/>
          <w:szCs w:val="28"/>
          <w:lang w:eastAsia="ru-RU"/>
        </w:rPr>
        <w:t xml:space="preserve">- </w:t>
      </w:r>
      <w:r w:rsidRPr="006C22A9">
        <w:rPr>
          <w:rFonts w:ascii="Times New Roman" w:eastAsia="Times New Roman" w:hAnsi="Times New Roman"/>
          <w:iCs/>
          <w:sz w:val="28"/>
          <w:szCs w:val="28"/>
          <w:lang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491C31" w:rsidRPr="006C22A9" w:rsidRDefault="00491C31" w:rsidP="00491C31">
      <w:pPr>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iCs/>
          <w:sz w:val="28"/>
          <w:szCs w:val="28"/>
          <w:lang w:eastAsia="ru-RU"/>
        </w:rPr>
        <w:t xml:space="preserve">- </w:t>
      </w:r>
      <w:r w:rsidRPr="006C22A9">
        <w:rPr>
          <w:rFonts w:ascii="Times New Roman" w:eastAsia="Times New Roman" w:hAnsi="Times New Roman"/>
          <w:iCs/>
          <w:sz w:val="28"/>
          <w:szCs w:val="28"/>
          <w:lang w:eastAsia="ru-RU"/>
        </w:rPr>
        <w:t>эстетической потребности, ценности чувств, эстетического сознания как результат освоения музыкального наследия народов России и мира, творческой деятельности музыкально эстетического характера;</w:t>
      </w:r>
    </w:p>
    <w:p w:rsidR="00491C31" w:rsidRPr="006C22A9" w:rsidRDefault="00491C31" w:rsidP="00491C31">
      <w:pPr>
        <w:tabs>
          <w:tab w:val="left" w:pos="648"/>
        </w:tabs>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b/>
          <w:sz w:val="28"/>
          <w:szCs w:val="28"/>
          <w:lang w:eastAsia="ru-RU"/>
        </w:rPr>
        <w:t xml:space="preserve">В </w:t>
      </w:r>
      <w:proofErr w:type="spellStart"/>
      <w:r w:rsidRPr="006C22A9">
        <w:rPr>
          <w:rFonts w:ascii="Times New Roman" w:eastAsia="Times New Roman" w:hAnsi="Times New Roman"/>
          <w:b/>
          <w:sz w:val="28"/>
          <w:szCs w:val="28"/>
          <w:lang w:eastAsia="ru-RU"/>
        </w:rPr>
        <w:t>м</w:t>
      </w:r>
      <w:r w:rsidR="00E42A21">
        <w:rPr>
          <w:rFonts w:ascii="Times New Roman" w:eastAsia="Times New Roman" w:hAnsi="Times New Roman"/>
          <w:b/>
          <w:iCs/>
          <w:sz w:val="28"/>
          <w:szCs w:val="28"/>
          <w:lang w:eastAsia="ru-RU"/>
        </w:rPr>
        <w:t>етапредметном</w:t>
      </w:r>
      <w:proofErr w:type="spellEnd"/>
      <w:r w:rsidR="00E42A21">
        <w:rPr>
          <w:rFonts w:ascii="Times New Roman" w:eastAsia="Times New Roman" w:hAnsi="Times New Roman"/>
          <w:b/>
          <w:iCs/>
          <w:sz w:val="28"/>
          <w:szCs w:val="28"/>
          <w:lang w:eastAsia="ru-RU"/>
        </w:rPr>
        <w:t xml:space="preserve"> </w:t>
      </w:r>
      <w:r w:rsidRPr="006C22A9">
        <w:rPr>
          <w:rFonts w:ascii="Times New Roman" w:eastAsia="Times New Roman" w:hAnsi="Times New Roman"/>
          <w:b/>
          <w:iCs/>
          <w:sz w:val="28"/>
          <w:szCs w:val="28"/>
          <w:lang w:eastAsia="ru-RU"/>
        </w:rPr>
        <w:t xml:space="preserve">направлении </w:t>
      </w:r>
      <w:r w:rsidRPr="006C22A9">
        <w:rPr>
          <w:rFonts w:ascii="Times New Roman" w:eastAsia="Times New Roman" w:hAnsi="Times New Roman"/>
          <w:iCs/>
          <w:sz w:val="28"/>
          <w:szCs w:val="28"/>
          <w:lang w:eastAsia="ru-RU"/>
        </w:rPr>
        <w:t>изучение Музыкальных жанров музыки характеризу</w:t>
      </w:r>
      <w:r w:rsidR="00D15B10">
        <w:rPr>
          <w:rFonts w:ascii="Times New Roman" w:eastAsia="Times New Roman" w:hAnsi="Times New Roman"/>
          <w:iCs/>
          <w:sz w:val="28"/>
          <w:szCs w:val="28"/>
          <w:lang w:eastAsia="ru-RU"/>
        </w:rPr>
        <w:t>е</w:t>
      </w:r>
      <w:r w:rsidRPr="006C22A9">
        <w:rPr>
          <w:rFonts w:ascii="Times New Roman" w:eastAsia="Times New Roman" w:hAnsi="Times New Roman"/>
          <w:iCs/>
          <w:sz w:val="28"/>
          <w:szCs w:val="28"/>
          <w:lang w:eastAsia="ru-RU"/>
        </w:rPr>
        <w:t>т уровень сформированности универсальных учебных действий, проявляющихся в познавательной и практической деятельности обучающихся:</w:t>
      </w:r>
    </w:p>
    <w:p w:rsidR="00491C31" w:rsidRPr="006C22A9" w:rsidRDefault="00491C31" w:rsidP="00491C31">
      <w:pPr>
        <w:tabs>
          <w:tab w:val="left" w:pos="648"/>
        </w:tabs>
        <w:autoSpaceDE w:val="0"/>
        <w:autoSpaceDN w:val="0"/>
        <w:adjustRightInd w:val="0"/>
        <w:spacing w:after="0" w:line="360" w:lineRule="auto"/>
        <w:jc w:val="both"/>
        <w:rPr>
          <w:rFonts w:ascii="Times New Roman" w:eastAsia="Times New Roman" w:hAnsi="Times New Roman"/>
          <w:iCs/>
          <w:sz w:val="28"/>
          <w:szCs w:val="28"/>
          <w:lang w:eastAsia="ru-RU"/>
        </w:rPr>
      </w:pPr>
      <w:r w:rsidRPr="006C22A9">
        <w:rPr>
          <w:rFonts w:ascii="Times New Roman" w:eastAsia="Times New Roman" w:hAnsi="Times New Roman"/>
          <w:iCs/>
          <w:sz w:val="28"/>
          <w:szCs w:val="28"/>
          <w:lang w:eastAsia="ru-RU"/>
        </w:rPr>
        <w:t>Регулятивные УУД</w:t>
      </w:r>
    </w:p>
    <w:p w:rsidR="00491C31" w:rsidRPr="006C22A9" w:rsidRDefault="00491C31" w:rsidP="00491C31">
      <w:pPr>
        <w:pStyle w:val="a3"/>
        <w:numPr>
          <w:ilvl w:val="0"/>
          <w:numId w:val="13"/>
        </w:numPr>
        <w:tabs>
          <w:tab w:val="left" w:pos="648"/>
        </w:tabs>
        <w:autoSpaceDE w:val="0"/>
        <w:autoSpaceDN w:val="0"/>
        <w:adjustRightInd w:val="0"/>
        <w:spacing w:line="360" w:lineRule="auto"/>
        <w:ind w:left="0"/>
        <w:jc w:val="both"/>
        <w:rPr>
          <w:iCs/>
          <w:sz w:val="28"/>
          <w:szCs w:val="28"/>
        </w:rPr>
      </w:pPr>
      <w:r w:rsidRPr="006C22A9">
        <w:rPr>
          <w:iCs/>
          <w:sz w:val="28"/>
          <w:szCs w:val="28"/>
        </w:rPr>
        <w:t>умение самостоятельно ставить новые учебные задачи на основе развития познавательных мотивов и интересов;</w:t>
      </w:r>
    </w:p>
    <w:p w:rsidR="00491C31" w:rsidRPr="006C22A9" w:rsidRDefault="00491C31" w:rsidP="00491C31">
      <w:pPr>
        <w:pStyle w:val="a3"/>
        <w:numPr>
          <w:ilvl w:val="0"/>
          <w:numId w:val="13"/>
        </w:numPr>
        <w:tabs>
          <w:tab w:val="left" w:pos="648"/>
        </w:tabs>
        <w:autoSpaceDE w:val="0"/>
        <w:autoSpaceDN w:val="0"/>
        <w:adjustRightInd w:val="0"/>
        <w:spacing w:line="360" w:lineRule="auto"/>
        <w:ind w:left="0"/>
        <w:jc w:val="both"/>
        <w:rPr>
          <w:iCs/>
          <w:sz w:val="28"/>
          <w:szCs w:val="28"/>
        </w:rPr>
      </w:pPr>
      <w:r w:rsidRPr="006C22A9">
        <w:rPr>
          <w:iCs/>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91C31" w:rsidRPr="006C22A9" w:rsidRDefault="00D15B10" w:rsidP="00491C31">
      <w:pPr>
        <w:pStyle w:val="a3"/>
        <w:numPr>
          <w:ilvl w:val="0"/>
          <w:numId w:val="13"/>
        </w:numPr>
        <w:tabs>
          <w:tab w:val="left" w:pos="648"/>
        </w:tabs>
        <w:autoSpaceDE w:val="0"/>
        <w:autoSpaceDN w:val="0"/>
        <w:adjustRightInd w:val="0"/>
        <w:spacing w:line="360" w:lineRule="auto"/>
        <w:ind w:left="0"/>
        <w:jc w:val="both"/>
        <w:rPr>
          <w:iCs/>
          <w:sz w:val="28"/>
          <w:szCs w:val="28"/>
        </w:rPr>
      </w:pPr>
      <w:r>
        <w:rPr>
          <w:iCs/>
          <w:sz w:val="28"/>
          <w:szCs w:val="28"/>
        </w:rPr>
        <w:t xml:space="preserve">умение </w:t>
      </w:r>
      <w:r w:rsidR="00491C31" w:rsidRPr="006C22A9">
        <w:rPr>
          <w:iCs/>
          <w:sz w:val="28"/>
          <w:szCs w:val="28"/>
        </w:rPr>
        <w:t>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91C31" w:rsidRPr="006C22A9" w:rsidRDefault="00491C31" w:rsidP="00491C31">
      <w:pPr>
        <w:tabs>
          <w:tab w:val="left" w:pos="648"/>
        </w:tabs>
        <w:autoSpaceDE w:val="0"/>
        <w:autoSpaceDN w:val="0"/>
        <w:adjustRightInd w:val="0"/>
        <w:spacing w:after="0" w:line="360" w:lineRule="auto"/>
        <w:jc w:val="both"/>
        <w:rPr>
          <w:rFonts w:ascii="Times New Roman" w:hAnsi="Times New Roman"/>
          <w:iCs/>
          <w:sz w:val="28"/>
          <w:szCs w:val="28"/>
        </w:rPr>
      </w:pPr>
      <w:r w:rsidRPr="006C22A9">
        <w:rPr>
          <w:rFonts w:ascii="Times New Roman" w:hAnsi="Times New Roman"/>
          <w:iCs/>
          <w:sz w:val="28"/>
          <w:szCs w:val="28"/>
        </w:rPr>
        <w:t>Познавательные УУД</w:t>
      </w:r>
    </w:p>
    <w:p w:rsidR="00491C31" w:rsidRPr="006C22A9" w:rsidRDefault="00491C31" w:rsidP="00491C31">
      <w:pPr>
        <w:pStyle w:val="a3"/>
        <w:numPr>
          <w:ilvl w:val="0"/>
          <w:numId w:val="14"/>
        </w:numPr>
        <w:tabs>
          <w:tab w:val="left" w:pos="648"/>
        </w:tabs>
        <w:autoSpaceDE w:val="0"/>
        <w:autoSpaceDN w:val="0"/>
        <w:adjustRightInd w:val="0"/>
        <w:spacing w:line="360" w:lineRule="auto"/>
        <w:ind w:left="0"/>
        <w:jc w:val="both"/>
        <w:rPr>
          <w:iCs/>
          <w:sz w:val="28"/>
          <w:szCs w:val="28"/>
        </w:rPr>
      </w:pPr>
      <w:r w:rsidRPr="006C22A9">
        <w:rPr>
          <w:iCs/>
          <w:sz w:val="28"/>
          <w:szCs w:val="28"/>
        </w:rPr>
        <w:t xml:space="preserve"> умение определять понятие, обобщать, устанавливать аналоги,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491C31" w:rsidRPr="006C22A9" w:rsidRDefault="00491C31" w:rsidP="00491C31">
      <w:pPr>
        <w:pStyle w:val="a3"/>
        <w:numPr>
          <w:ilvl w:val="0"/>
          <w:numId w:val="14"/>
        </w:numPr>
        <w:tabs>
          <w:tab w:val="left" w:pos="648"/>
        </w:tabs>
        <w:autoSpaceDE w:val="0"/>
        <w:autoSpaceDN w:val="0"/>
        <w:adjustRightInd w:val="0"/>
        <w:spacing w:line="360" w:lineRule="auto"/>
        <w:ind w:left="0"/>
        <w:jc w:val="both"/>
        <w:rPr>
          <w:iCs/>
          <w:sz w:val="28"/>
          <w:szCs w:val="28"/>
        </w:rPr>
      </w:pPr>
      <w:r w:rsidRPr="006C22A9">
        <w:rPr>
          <w:iCs/>
          <w:sz w:val="28"/>
          <w:szCs w:val="28"/>
        </w:rPr>
        <w:t xml:space="preserve">  смысловое чтение текстов различных стилей и  жанров;</w:t>
      </w:r>
    </w:p>
    <w:p w:rsidR="00491C31" w:rsidRPr="006C22A9" w:rsidRDefault="00491C31" w:rsidP="00491C31">
      <w:pPr>
        <w:pStyle w:val="a3"/>
        <w:numPr>
          <w:ilvl w:val="0"/>
          <w:numId w:val="14"/>
        </w:numPr>
        <w:tabs>
          <w:tab w:val="left" w:pos="648"/>
        </w:tabs>
        <w:autoSpaceDE w:val="0"/>
        <w:autoSpaceDN w:val="0"/>
        <w:adjustRightInd w:val="0"/>
        <w:spacing w:line="360" w:lineRule="auto"/>
        <w:ind w:left="0"/>
        <w:jc w:val="both"/>
        <w:rPr>
          <w:iCs/>
          <w:sz w:val="28"/>
          <w:szCs w:val="28"/>
        </w:rPr>
      </w:pPr>
      <w:r w:rsidRPr="006C22A9">
        <w:rPr>
          <w:iCs/>
          <w:sz w:val="28"/>
          <w:szCs w:val="28"/>
        </w:rPr>
        <w:t xml:space="preserve">  умение создавать, применять и преобразовывать знаки и символы модели и схемы для решения учебных и познавательных задач;</w:t>
      </w:r>
    </w:p>
    <w:p w:rsidR="00491C31" w:rsidRPr="006C22A9" w:rsidRDefault="00491C31" w:rsidP="00491C31">
      <w:pPr>
        <w:pStyle w:val="a3"/>
        <w:numPr>
          <w:ilvl w:val="0"/>
          <w:numId w:val="14"/>
        </w:numPr>
        <w:tabs>
          <w:tab w:val="left" w:pos="648"/>
        </w:tabs>
        <w:autoSpaceDE w:val="0"/>
        <w:autoSpaceDN w:val="0"/>
        <w:adjustRightInd w:val="0"/>
        <w:spacing w:line="360" w:lineRule="auto"/>
        <w:ind w:left="0"/>
        <w:jc w:val="both"/>
        <w:rPr>
          <w:iCs/>
          <w:sz w:val="28"/>
          <w:szCs w:val="28"/>
        </w:rPr>
      </w:pPr>
      <w:r w:rsidRPr="006C22A9">
        <w:rPr>
          <w:iCs/>
          <w:sz w:val="28"/>
          <w:szCs w:val="28"/>
        </w:rPr>
        <w:lastRenderedPageBreak/>
        <w:t xml:space="preserve"> определение сферы своих личностных предпочтений, интересов и потребностей, склонностей к конкретным видам деятельности;</w:t>
      </w:r>
    </w:p>
    <w:p w:rsidR="00491C31" w:rsidRPr="006C22A9" w:rsidRDefault="00491C31" w:rsidP="00491C31">
      <w:pPr>
        <w:pStyle w:val="a3"/>
        <w:numPr>
          <w:ilvl w:val="0"/>
          <w:numId w:val="14"/>
        </w:numPr>
        <w:tabs>
          <w:tab w:val="left" w:pos="648"/>
        </w:tabs>
        <w:autoSpaceDE w:val="0"/>
        <w:autoSpaceDN w:val="0"/>
        <w:adjustRightInd w:val="0"/>
        <w:spacing w:line="360" w:lineRule="auto"/>
        <w:ind w:left="0"/>
        <w:jc w:val="both"/>
        <w:rPr>
          <w:iCs/>
          <w:sz w:val="28"/>
          <w:szCs w:val="28"/>
        </w:rPr>
      </w:pPr>
      <w:r w:rsidRPr="006C22A9">
        <w:rPr>
          <w:iCs/>
          <w:sz w:val="28"/>
          <w:szCs w:val="28"/>
        </w:rPr>
        <w:t xml:space="preserve"> умение использовать приобретенные знания и умения в практической деятельности и повседневной жизни;</w:t>
      </w:r>
    </w:p>
    <w:p w:rsidR="00491C31" w:rsidRPr="006C22A9" w:rsidRDefault="00491C31" w:rsidP="00491C31">
      <w:pPr>
        <w:tabs>
          <w:tab w:val="left" w:pos="648"/>
        </w:tabs>
        <w:autoSpaceDE w:val="0"/>
        <w:autoSpaceDN w:val="0"/>
        <w:adjustRightInd w:val="0"/>
        <w:spacing w:after="0" w:line="360" w:lineRule="auto"/>
        <w:jc w:val="both"/>
        <w:rPr>
          <w:rFonts w:ascii="Times New Roman" w:hAnsi="Times New Roman"/>
          <w:iCs/>
          <w:sz w:val="28"/>
          <w:szCs w:val="28"/>
        </w:rPr>
      </w:pPr>
      <w:r w:rsidRPr="006C22A9">
        <w:rPr>
          <w:rFonts w:ascii="Times New Roman" w:hAnsi="Times New Roman"/>
          <w:iCs/>
          <w:sz w:val="28"/>
          <w:szCs w:val="28"/>
        </w:rPr>
        <w:t>Коммуникативные УУД</w:t>
      </w:r>
    </w:p>
    <w:p w:rsidR="00491C31" w:rsidRPr="006C22A9" w:rsidRDefault="00491C31" w:rsidP="00491C31">
      <w:pPr>
        <w:pStyle w:val="a3"/>
        <w:numPr>
          <w:ilvl w:val="0"/>
          <w:numId w:val="15"/>
        </w:numPr>
        <w:tabs>
          <w:tab w:val="left" w:pos="648"/>
        </w:tabs>
        <w:autoSpaceDE w:val="0"/>
        <w:autoSpaceDN w:val="0"/>
        <w:adjustRightInd w:val="0"/>
        <w:spacing w:line="360" w:lineRule="auto"/>
        <w:ind w:left="0"/>
        <w:jc w:val="both"/>
        <w:rPr>
          <w:iCs/>
          <w:sz w:val="28"/>
          <w:szCs w:val="28"/>
        </w:rPr>
      </w:pPr>
      <w:r w:rsidRPr="006C22A9">
        <w:rPr>
          <w:iCs/>
          <w:sz w:val="28"/>
          <w:szCs w:val="28"/>
        </w:rPr>
        <w:t>Умение организовывать учебное сотрудничество и совместную деятельность с преподавателем и сверстниками: определять цели, распределять функции и роли участников, взаимодействовать и работать в группе;</w:t>
      </w:r>
    </w:p>
    <w:p w:rsidR="00491C31" w:rsidRPr="006C22A9" w:rsidRDefault="00491C31" w:rsidP="00491C31">
      <w:pPr>
        <w:pStyle w:val="a3"/>
        <w:numPr>
          <w:ilvl w:val="0"/>
          <w:numId w:val="15"/>
        </w:numPr>
        <w:tabs>
          <w:tab w:val="left" w:pos="648"/>
        </w:tabs>
        <w:autoSpaceDE w:val="0"/>
        <w:autoSpaceDN w:val="0"/>
        <w:adjustRightInd w:val="0"/>
        <w:spacing w:line="360" w:lineRule="auto"/>
        <w:ind w:left="0"/>
        <w:jc w:val="both"/>
        <w:rPr>
          <w:iCs/>
          <w:sz w:val="28"/>
          <w:szCs w:val="28"/>
        </w:rPr>
      </w:pPr>
      <w:r w:rsidRPr="006C22A9">
        <w:rPr>
          <w:iCs/>
          <w:sz w:val="28"/>
          <w:szCs w:val="28"/>
        </w:rPr>
        <w:t xml:space="preserve"> Формирование и развитие  компетентности в области использования информационных технологий;  стремление к самостоятельному общению с искусством и музыкальному образованию;</w:t>
      </w:r>
    </w:p>
    <w:p w:rsidR="00491C31" w:rsidRPr="006C22A9" w:rsidRDefault="00491C31" w:rsidP="00491C31">
      <w:pPr>
        <w:spacing w:after="0" w:line="360" w:lineRule="auto"/>
        <w:ind w:firstLine="720"/>
        <w:jc w:val="both"/>
        <w:rPr>
          <w:rFonts w:ascii="Times New Roman" w:eastAsia="Times New Roman" w:hAnsi="Times New Roman"/>
          <w:sz w:val="28"/>
          <w:szCs w:val="28"/>
          <w:lang w:eastAsia="ru-RU"/>
        </w:rPr>
      </w:pPr>
      <w:r w:rsidRPr="006C22A9">
        <w:rPr>
          <w:rFonts w:ascii="Times New Roman" w:eastAsia="Times New Roman" w:hAnsi="Times New Roman"/>
          <w:b/>
          <w:sz w:val="28"/>
          <w:szCs w:val="28"/>
          <w:lang w:eastAsia="ru-RU"/>
        </w:rPr>
        <w:t>Предметные результаты</w:t>
      </w:r>
      <w:r w:rsidRPr="006C22A9">
        <w:rPr>
          <w:rFonts w:ascii="Times New Roman" w:eastAsia="Times New Roman" w:hAnsi="Times New Roman"/>
          <w:sz w:val="28"/>
          <w:szCs w:val="28"/>
          <w:lang w:eastAsia="ru-RU"/>
        </w:rPr>
        <w:t xml:space="preserve"> изучения Музыкальных жанров должны отражать:</w:t>
      </w:r>
    </w:p>
    <w:p w:rsidR="00491C31" w:rsidRPr="006C22A9" w:rsidRDefault="00491C31" w:rsidP="00491C31">
      <w:pPr>
        <w:pStyle w:val="a3"/>
        <w:numPr>
          <w:ilvl w:val="0"/>
          <w:numId w:val="12"/>
        </w:numPr>
        <w:spacing w:line="360" w:lineRule="auto"/>
        <w:ind w:left="0"/>
        <w:jc w:val="both"/>
        <w:rPr>
          <w:sz w:val="28"/>
          <w:szCs w:val="28"/>
        </w:rPr>
      </w:pPr>
      <w:r w:rsidRPr="006C22A9">
        <w:rPr>
          <w:sz w:val="28"/>
          <w:szCs w:val="28"/>
        </w:rPr>
        <w:t>формирование основ музыкальной культуры обучающегося как неотъемлемой части его общей духовной культуры</w:t>
      </w:r>
      <w:r w:rsidR="00E76855">
        <w:rPr>
          <w:sz w:val="28"/>
          <w:szCs w:val="28"/>
        </w:rPr>
        <w:t>;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91C31" w:rsidRPr="006C22A9" w:rsidRDefault="00491C31" w:rsidP="00491C31">
      <w:pPr>
        <w:pStyle w:val="a3"/>
        <w:numPr>
          <w:ilvl w:val="0"/>
          <w:numId w:val="12"/>
        </w:numPr>
        <w:spacing w:line="360" w:lineRule="auto"/>
        <w:ind w:left="0"/>
        <w:jc w:val="both"/>
        <w:rPr>
          <w:sz w:val="28"/>
          <w:szCs w:val="28"/>
        </w:rPr>
      </w:pPr>
      <w:r w:rsidRPr="006C22A9">
        <w:rPr>
          <w:sz w:val="28"/>
          <w:szCs w:val="28"/>
        </w:rPr>
        <w:t>развитие общих музыкальных способностей обучающегося,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w:t>
      </w:r>
      <w:r w:rsidR="00E76855">
        <w:rPr>
          <w:sz w:val="28"/>
          <w:szCs w:val="28"/>
        </w:rPr>
        <w:t>ых</w:t>
      </w:r>
      <w:r w:rsidRPr="006C22A9">
        <w:rPr>
          <w:sz w:val="28"/>
          <w:szCs w:val="28"/>
        </w:rPr>
        <w:t xml:space="preserve"> образ</w:t>
      </w:r>
      <w:r w:rsidR="00E76855">
        <w:rPr>
          <w:sz w:val="28"/>
          <w:szCs w:val="28"/>
        </w:rPr>
        <w:t>ов</w:t>
      </w:r>
      <w:r w:rsidRPr="006C22A9">
        <w:rPr>
          <w:sz w:val="28"/>
          <w:szCs w:val="28"/>
        </w:rPr>
        <w:t>;</w:t>
      </w:r>
    </w:p>
    <w:p w:rsidR="00491C31" w:rsidRDefault="00491C31" w:rsidP="00491C31">
      <w:pPr>
        <w:pStyle w:val="a3"/>
        <w:numPr>
          <w:ilvl w:val="0"/>
          <w:numId w:val="12"/>
        </w:numPr>
        <w:spacing w:line="360" w:lineRule="auto"/>
        <w:ind w:left="0"/>
        <w:jc w:val="both"/>
        <w:rPr>
          <w:sz w:val="28"/>
          <w:szCs w:val="28"/>
        </w:rPr>
      </w:pPr>
      <w:r w:rsidRPr="006C22A9">
        <w:rPr>
          <w:sz w:val="28"/>
          <w:szCs w:val="28"/>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C22A9">
        <w:rPr>
          <w:sz w:val="28"/>
          <w:szCs w:val="28"/>
        </w:rPr>
        <w:t>музицирование</w:t>
      </w:r>
      <w:proofErr w:type="spellEnd"/>
      <w:r w:rsidRPr="006C22A9">
        <w:rPr>
          <w:sz w:val="28"/>
          <w:szCs w:val="28"/>
        </w:rPr>
        <w:t>, драматизация музыкальных произведений, импровизация, музыкально-пластическое движение);</w:t>
      </w:r>
    </w:p>
    <w:p w:rsidR="00E76855" w:rsidRPr="006C22A9" w:rsidRDefault="00E76855" w:rsidP="00491C31">
      <w:pPr>
        <w:pStyle w:val="a3"/>
        <w:numPr>
          <w:ilvl w:val="0"/>
          <w:numId w:val="12"/>
        </w:numPr>
        <w:spacing w:line="360" w:lineRule="auto"/>
        <w:ind w:left="0"/>
        <w:jc w:val="both"/>
        <w:rPr>
          <w:sz w:val="28"/>
          <w:szCs w:val="28"/>
        </w:rPr>
      </w:pPr>
      <w:r>
        <w:rPr>
          <w:sz w:val="28"/>
          <w:szCs w:val="28"/>
        </w:rPr>
        <w:t xml:space="preserve">воспитание эстетического отношения к миру, критического восприятия музыкальной информации, развитие творческих способностей в </w:t>
      </w:r>
      <w:r>
        <w:rPr>
          <w:sz w:val="28"/>
          <w:szCs w:val="28"/>
        </w:rPr>
        <w:lastRenderedPageBreak/>
        <w:t>многообразных видах музыкальной деятельности, связанной с театром, кино, литературой, живописью;</w:t>
      </w:r>
    </w:p>
    <w:p w:rsidR="00491C31" w:rsidRPr="006C22A9" w:rsidRDefault="00491C31" w:rsidP="00491C31">
      <w:pPr>
        <w:pStyle w:val="a3"/>
        <w:numPr>
          <w:ilvl w:val="0"/>
          <w:numId w:val="12"/>
        </w:numPr>
        <w:spacing w:line="360" w:lineRule="auto"/>
        <w:ind w:left="0"/>
        <w:jc w:val="both"/>
        <w:rPr>
          <w:sz w:val="28"/>
          <w:szCs w:val="28"/>
        </w:rPr>
      </w:pPr>
      <w:r w:rsidRPr="006C22A9">
        <w:rPr>
          <w:sz w:val="28"/>
          <w:szCs w:val="28"/>
        </w:rPr>
        <w:t>расширение музыкального и общего культурного кругозора; воспитание музыкального вкуса, устойчивого интереса к музыке</w:t>
      </w:r>
      <w:r w:rsidR="00E76855">
        <w:rPr>
          <w:sz w:val="28"/>
          <w:szCs w:val="28"/>
        </w:rPr>
        <w:t xml:space="preserve"> своего народа и других народов мир</w:t>
      </w:r>
      <w:r w:rsidR="00E42A21">
        <w:rPr>
          <w:sz w:val="28"/>
          <w:szCs w:val="28"/>
        </w:rPr>
        <w:t>а, классическому и современному музыкальному наследию</w:t>
      </w:r>
      <w:r w:rsidRPr="006C22A9">
        <w:rPr>
          <w:sz w:val="28"/>
          <w:szCs w:val="28"/>
        </w:rPr>
        <w:t>;</w:t>
      </w:r>
    </w:p>
    <w:p w:rsidR="00491C31" w:rsidRPr="006C22A9" w:rsidRDefault="00491C31" w:rsidP="00491C31">
      <w:pPr>
        <w:pStyle w:val="a3"/>
        <w:numPr>
          <w:ilvl w:val="0"/>
          <w:numId w:val="12"/>
        </w:numPr>
        <w:spacing w:line="360" w:lineRule="auto"/>
        <w:ind w:left="0"/>
        <w:jc w:val="both"/>
        <w:rPr>
          <w:sz w:val="28"/>
          <w:szCs w:val="28"/>
        </w:rPr>
      </w:pPr>
      <w:r w:rsidRPr="006C22A9">
        <w:rPr>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76855" w:rsidRDefault="00E76855" w:rsidP="00E76855">
      <w:pPr>
        <w:spacing w:line="360" w:lineRule="auto"/>
        <w:jc w:val="both"/>
        <w:rPr>
          <w:sz w:val="28"/>
          <w:szCs w:val="28"/>
        </w:rPr>
      </w:pPr>
    </w:p>
    <w:p w:rsidR="00E76855" w:rsidRPr="00E76855" w:rsidRDefault="00E76855" w:rsidP="00E76855">
      <w:pPr>
        <w:spacing w:line="360" w:lineRule="auto"/>
        <w:jc w:val="both"/>
        <w:rPr>
          <w:sz w:val="28"/>
          <w:szCs w:val="28"/>
        </w:rPr>
        <w:sectPr w:rsidR="00E76855" w:rsidRPr="00E76855" w:rsidSect="00691CCE">
          <w:pgSz w:w="11906" w:h="16838"/>
          <w:pgMar w:top="1134" w:right="1701" w:bottom="1134" w:left="851" w:header="709" w:footer="709" w:gutter="0"/>
          <w:cols w:space="708"/>
          <w:docGrid w:linePitch="360"/>
        </w:sectPr>
      </w:pPr>
    </w:p>
    <w:p w:rsidR="00491C31" w:rsidRPr="006C22A9" w:rsidRDefault="00491C31" w:rsidP="00491C31">
      <w:pPr>
        <w:pStyle w:val="c5"/>
        <w:shd w:val="clear" w:color="auto" w:fill="FFFFFF"/>
        <w:spacing w:before="0" w:beforeAutospacing="0" w:after="0" w:afterAutospacing="0"/>
        <w:jc w:val="center"/>
        <w:rPr>
          <w:b/>
          <w:bCs/>
          <w:iCs/>
          <w:color w:val="000000"/>
          <w:sz w:val="28"/>
          <w:szCs w:val="28"/>
        </w:rPr>
      </w:pPr>
      <w:r w:rsidRPr="006C22A9">
        <w:rPr>
          <w:b/>
          <w:bCs/>
          <w:iCs/>
          <w:color w:val="000000"/>
          <w:sz w:val="28"/>
          <w:szCs w:val="28"/>
        </w:rPr>
        <w:lastRenderedPageBreak/>
        <w:t>2. ПЛАНИРУЕМЫЕ РЕЗУЛЬТАТЫ ОСВОЕНИЯ УЧЕБНОГО ПРЕДМЕТА</w:t>
      </w:r>
    </w:p>
    <w:p w:rsidR="00491C31" w:rsidRPr="006C22A9" w:rsidRDefault="00491C31" w:rsidP="00491C31">
      <w:pPr>
        <w:pStyle w:val="c5"/>
        <w:shd w:val="clear" w:color="auto" w:fill="FFFFFF"/>
        <w:spacing w:before="0" w:beforeAutospacing="0" w:after="0" w:afterAutospacing="0"/>
        <w:jc w:val="center"/>
        <w:rPr>
          <w:rFonts w:ascii="Arial" w:hAnsi="Arial" w:cs="Arial"/>
          <w:color w:val="000000"/>
          <w:sz w:val="28"/>
          <w:szCs w:val="28"/>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37"/>
        <w:gridCol w:w="4961"/>
        <w:gridCol w:w="2410"/>
      </w:tblGrid>
      <w:tr w:rsidR="00491C31" w:rsidRPr="006C22A9" w:rsidTr="00491C31">
        <w:trPr>
          <w:trHeight w:val="1604"/>
        </w:trPr>
        <w:tc>
          <w:tcPr>
            <w:tcW w:w="1844" w:type="dxa"/>
            <w:vAlign w:val="center"/>
          </w:tcPr>
          <w:p w:rsidR="00491C31" w:rsidRPr="006C22A9" w:rsidRDefault="00491C31" w:rsidP="00491C31">
            <w:pPr>
              <w:jc w:val="center"/>
              <w:rPr>
                <w:rFonts w:ascii="Times New Roman" w:hAnsi="Times New Roman"/>
                <w:b/>
                <w:bCs/>
                <w:iCs/>
                <w:color w:val="000000"/>
                <w:sz w:val="24"/>
                <w:szCs w:val="24"/>
              </w:rPr>
            </w:pPr>
            <w:r>
              <w:rPr>
                <w:rFonts w:ascii="Times New Roman" w:hAnsi="Times New Roman"/>
                <w:b/>
                <w:bCs/>
                <w:iCs/>
                <w:color w:val="000000"/>
                <w:sz w:val="24"/>
                <w:szCs w:val="24"/>
              </w:rPr>
              <w:t xml:space="preserve">Раздел </w:t>
            </w:r>
          </w:p>
        </w:tc>
        <w:tc>
          <w:tcPr>
            <w:tcW w:w="6237" w:type="dxa"/>
            <w:vAlign w:val="center"/>
          </w:tcPr>
          <w:p w:rsidR="00491C31" w:rsidRPr="006C22A9" w:rsidRDefault="00491C31" w:rsidP="00491C31">
            <w:pPr>
              <w:jc w:val="center"/>
              <w:rPr>
                <w:rFonts w:ascii="Times New Roman" w:hAnsi="Times New Roman"/>
                <w:b/>
                <w:bCs/>
                <w:iCs/>
                <w:color w:val="000000"/>
                <w:sz w:val="24"/>
                <w:szCs w:val="24"/>
              </w:rPr>
            </w:pPr>
            <w:r w:rsidRPr="006C22A9">
              <w:rPr>
                <w:rFonts w:ascii="Times New Roman" w:hAnsi="Times New Roman"/>
                <w:b/>
                <w:bCs/>
                <w:iCs/>
                <w:color w:val="000000"/>
                <w:sz w:val="24"/>
                <w:szCs w:val="24"/>
              </w:rPr>
              <w:t>Результаты освоения рабочей программы по тематическому разделу</w:t>
            </w:r>
          </w:p>
        </w:tc>
        <w:tc>
          <w:tcPr>
            <w:tcW w:w="4961" w:type="dxa"/>
            <w:vAlign w:val="center"/>
          </w:tcPr>
          <w:p w:rsidR="00491C31" w:rsidRPr="006C22A9" w:rsidRDefault="00491C31" w:rsidP="00491C31">
            <w:pPr>
              <w:jc w:val="center"/>
              <w:rPr>
                <w:rFonts w:ascii="Times New Roman" w:hAnsi="Times New Roman"/>
                <w:b/>
                <w:bCs/>
                <w:iCs/>
                <w:color w:val="000000"/>
                <w:sz w:val="24"/>
                <w:szCs w:val="24"/>
              </w:rPr>
            </w:pPr>
            <w:r w:rsidRPr="006C22A9">
              <w:rPr>
                <w:rFonts w:ascii="Times New Roman" w:hAnsi="Times New Roman"/>
                <w:b/>
                <w:bCs/>
                <w:iCs/>
                <w:color w:val="000000"/>
                <w:sz w:val="24"/>
                <w:szCs w:val="24"/>
              </w:rPr>
              <w:t>Виды деятельности обучающихся, направленные на достижение результата</w:t>
            </w:r>
          </w:p>
        </w:tc>
        <w:tc>
          <w:tcPr>
            <w:tcW w:w="2410" w:type="dxa"/>
            <w:vAlign w:val="center"/>
          </w:tcPr>
          <w:p w:rsidR="00491C31" w:rsidRPr="006C22A9" w:rsidRDefault="00491C31" w:rsidP="00B43716">
            <w:pPr>
              <w:jc w:val="center"/>
              <w:rPr>
                <w:rFonts w:ascii="Times New Roman" w:hAnsi="Times New Roman"/>
                <w:b/>
                <w:bCs/>
                <w:iCs/>
                <w:color w:val="000000"/>
                <w:sz w:val="24"/>
                <w:szCs w:val="24"/>
              </w:rPr>
            </w:pPr>
            <w:r w:rsidRPr="006C22A9">
              <w:rPr>
                <w:rFonts w:ascii="Times New Roman" w:hAnsi="Times New Roman"/>
                <w:b/>
                <w:bCs/>
                <w:iCs/>
                <w:color w:val="000000"/>
                <w:sz w:val="24"/>
                <w:szCs w:val="24"/>
              </w:rPr>
              <w:t xml:space="preserve">Приемы преподавания и организация </w:t>
            </w:r>
            <w:r w:rsidR="00B43716">
              <w:rPr>
                <w:rFonts w:ascii="Times New Roman" w:hAnsi="Times New Roman"/>
                <w:b/>
                <w:bCs/>
                <w:iCs/>
                <w:color w:val="000000"/>
                <w:sz w:val="24"/>
                <w:szCs w:val="24"/>
              </w:rPr>
              <w:t>учебной</w:t>
            </w:r>
            <w:r w:rsidRPr="006C22A9">
              <w:rPr>
                <w:rFonts w:ascii="Times New Roman" w:hAnsi="Times New Roman"/>
                <w:b/>
                <w:bCs/>
                <w:iCs/>
                <w:color w:val="000000"/>
                <w:sz w:val="24"/>
                <w:szCs w:val="24"/>
              </w:rPr>
              <w:t xml:space="preserve"> и учебно-исследовательской деятельности обучающихся</w:t>
            </w:r>
          </w:p>
        </w:tc>
      </w:tr>
      <w:tr w:rsidR="00491C31" w:rsidRPr="006C22A9" w:rsidTr="00B43716">
        <w:trPr>
          <w:trHeight w:val="1550"/>
        </w:trPr>
        <w:tc>
          <w:tcPr>
            <w:tcW w:w="1844" w:type="dxa"/>
            <w:vAlign w:val="center"/>
          </w:tcPr>
          <w:p w:rsidR="00491C31" w:rsidRPr="006C22A9" w:rsidRDefault="00491C31" w:rsidP="00E24553">
            <w:pPr>
              <w:rPr>
                <w:rFonts w:ascii="Times New Roman" w:hAnsi="Times New Roman"/>
                <w:color w:val="000000"/>
                <w:sz w:val="24"/>
                <w:szCs w:val="24"/>
              </w:rPr>
            </w:pPr>
            <w:r w:rsidRPr="006C22A9">
              <w:rPr>
                <w:rFonts w:ascii="Times New Roman" w:hAnsi="Times New Roman"/>
                <w:b/>
                <w:color w:val="000000"/>
                <w:sz w:val="24"/>
                <w:szCs w:val="24"/>
              </w:rPr>
              <w:t>1.</w:t>
            </w:r>
            <w:r w:rsidRPr="006C22A9">
              <w:rPr>
                <w:rFonts w:ascii="Times New Roman" w:hAnsi="Times New Roman"/>
                <w:b/>
                <w:sz w:val="24"/>
                <w:szCs w:val="24"/>
              </w:rPr>
              <w:t xml:space="preserve"> </w:t>
            </w:r>
            <w:r w:rsidR="0091506C">
              <w:rPr>
                <w:rFonts w:ascii="Times New Roman" w:hAnsi="Times New Roman"/>
                <w:b/>
                <w:sz w:val="24"/>
                <w:szCs w:val="24"/>
              </w:rPr>
              <w:t xml:space="preserve">Организация </w:t>
            </w:r>
            <w:r w:rsidRPr="006C22A9">
              <w:rPr>
                <w:rFonts w:ascii="Times New Roman" w:hAnsi="Times New Roman"/>
                <w:b/>
                <w:sz w:val="24"/>
                <w:szCs w:val="24"/>
              </w:rPr>
              <w:t>движени</w:t>
            </w:r>
            <w:r w:rsidR="0091506C">
              <w:rPr>
                <w:rFonts w:ascii="Times New Roman" w:hAnsi="Times New Roman"/>
                <w:b/>
                <w:sz w:val="24"/>
                <w:szCs w:val="24"/>
              </w:rPr>
              <w:t>я музыкальных звуков в произведении</w:t>
            </w:r>
            <w:r w:rsidRPr="006C22A9">
              <w:rPr>
                <w:rFonts w:ascii="Times New Roman" w:hAnsi="Times New Roman"/>
                <w:b/>
                <w:sz w:val="24"/>
                <w:szCs w:val="24"/>
              </w:rPr>
              <w:t xml:space="preserve">. </w:t>
            </w:r>
            <w:r w:rsidR="0091506C">
              <w:rPr>
                <w:rFonts w:ascii="Times New Roman" w:hAnsi="Times New Roman"/>
                <w:b/>
                <w:sz w:val="24"/>
                <w:szCs w:val="24"/>
              </w:rPr>
              <w:t>Первичные жанры</w:t>
            </w:r>
          </w:p>
        </w:tc>
        <w:tc>
          <w:tcPr>
            <w:tcW w:w="6237" w:type="dxa"/>
            <w:vAlign w:val="center"/>
          </w:tcPr>
          <w:p w:rsidR="00491C31" w:rsidRPr="006C22A9" w:rsidRDefault="00491C31" w:rsidP="00491C31">
            <w:pPr>
              <w:shd w:val="clear" w:color="auto" w:fill="FFFFFF"/>
              <w:autoSpaceDE w:val="0"/>
              <w:autoSpaceDN w:val="0"/>
              <w:adjustRightInd w:val="0"/>
              <w:rPr>
                <w:rFonts w:ascii="Times New Roman" w:hAnsi="Times New Roman"/>
                <w:sz w:val="24"/>
                <w:szCs w:val="24"/>
              </w:rPr>
            </w:pPr>
            <w:r w:rsidRPr="006C22A9">
              <w:rPr>
                <w:rFonts w:ascii="Times New Roman" w:hAnsi="Times New Roman"/>
                <w:sz w:val="24"/>
                <w:szCs w:val="24"/>
              </w:rPr>
              <w:t>Пон</w:t>
            </w:r>
            <w:r w:rsidR="0091506C">
              <w:rPr>
                <w:rFonts w:ascii="Times New Roman" w:hAnsi="Times New Roman"/>
                <w:sz w:val="24"/>
                <w:szCs w:val="24"/>
              </w:rPr>
              <w:t>иман</w:t>
            </w:r>
            <w:r w:rsidRPr="006C22A9">
              <w:rPr>
                <w:rFonts w:ascii="Times New Roman" w:hAnsi="Times New Roman"/>
                <w:sz w:val="24"/>
                <w:szCs w:val="24"/>
              </w:rPr>
              <w:t xml:space="preserve">ие выразительности и изобразительности в музыке. Три основных </w:t>
            </w:r>
            <w:r w:rsidR="0091506C">
              <w:rPr>
                <w:rFonts w:ascii="Times New Roman" w:hAnsi="Times New Roman"/>
                <w:sz w:val="24"/>
                <w:szCs w:val="24"/>
              </w:rPr>
              <w:t xml:space="preserve">первичных жанра в музыке: </w:t>
            </w:r>
            <w:r w:rsidRPr="006C22A9">
              <w:rPr>
                <w:rFonts w:ascii="Times New Roman" w:hAnsi="Times New Roman"/>
                <w:sz w:val="24"/>
                <w:szCs w:val="24"/>
              </w:rPr>
              <w:t>марш, песня, танец</w:t>
            </w:r>
            <w:r w:rsidR="0091506C">
              <w:rPr>
                <w:rFonts w:ascii="Times New Roman" w:hAnsi="Times New Roman"/>
                <w:sz w:val="24"/>
                <w:szCs w:val="24"/>
              </w:rPr>
              <w:t>, их разное назначение</w:t>
            </w:r>
            <w:r w:rsidRPr="006C22A9">
              <w:rPr>
                <w:rFonts w:ascii="Times New Roman" w:hAnsi="Times New Roman"/>
                <w:sz w:val="24"/>
                <w:szCs w:val="24"/>
              </w:rPr>
              <w:t>. Особая роль жанра в раскрытии содержания музыкального произведения, как разновидности социальной роли музыки, условий бытования, условиям средств исполнения. Характери</w:t>
            </w:r>
            <w:r w:rsidR="0091506C">
              <w:rPr>
                <w:rFonts w:ascii="Times New Roman" w:hAnsi="Times New Roman"/>
                <w:sz w:val="24"/>
                <w:szCs w:val="24"/>
              </w:rPr>
              <w:t>стика</w:t>
            </w:r>
            <w:r w:rsidRPr="006C22A9">
              <w:rPr>
                <w:rFonts w:ascii="Times New Roman" w:hAnsi="Times New Roman"/>
                <w:sz w:val="24"/>
                <w:szCs w:val="24"/>
              </w:rPr>
              <w:t xml:space="preserve"> п</w:t>
            </w:r>
            <w:r w:rsidR="0091506C">
              <w:rPr>
                <w:rFonts w:ascii="Times New Roman" w:hAnsi="Times New Roman"/>
                <w:sz w:val="24"/>
                <w:szCs w:val="24"/>
              </w:rPr>
              <w:t>ервичных</w:t>
            </w:r>
            <w:r w:rsidRPr="006C22A9">
              <w:rPr>
                <w:rFonts w:ascii="Times New Roman" w:hAnsi="Times New Roman"/>
                <w:sz w:val="24"/>
                <w:szCs w:val="24"/>
              </w:rPr>
              <w:t xml:space="preserve"> жанр</w:t>
            </w:r>
            <w:r w:rsidR="0091506C">
              <w:rPr>
                <w:rFonts w:ascii="Times New Roman" w:hAnsi="Times New Roman"/>
                <w:sz w:val="24"/>
                <w:szCs w:val="24"/>
              </w:rPr>
              <w:t>ов</w:t>
            </w:r>
            <w:r w:rsidRPr="006C22A9">
              <w:rPr>
                <w:rFonts w:ascii="Times New Roman" w:hAnsi="Times New Roman"/>
                <w:sz w:val="24"/>
                <w:szCs w:val="24"/>
              </w:rPr>
              <w:t xml:space="preserve"> – песня, танец, марш. Способность  музыкальных жанров вызывать определенные образные представления (ассоциативность жанров). Содержательность жанра марш, </w:t>
            </w:r>
            <w:r w:rsidR="0091506C">
              <w:rPr>
                <w:rFonts w:ascii="Times New Roman" w:hAnsi="Times New Roman"/>
                <w:sz w:val="24"/>
                <w:szCs w:val="24"/>
              </w:rPr>
              <w:t xml:space="preserve">его основные и дополнительные виды. Характеристики мелодии, как главного музыкального средства </w:t>
            </w:r>
            <w:r w:rsidR="00E24553">
              <w:rPr>
                <w:rFonts w:ascii="Times New Roman" w:hAnsi="Times New Roman"/>
                <w:sz w:val="24"/>
                <w:szCs w:val="24"/>
              </w:rPr>
              <w:t xml:space="preserve">выражения в песне. Основные виды: обрядовая, историческая, </w:t>
            </w:r>
            <w:r w:rsidR="00E24553" w:rsidRPr="006C22A9">
              <w:rPr>
                <w:rFonts w:ascii="Times New Roman" w:hAnsi="Times New Roman"/>
                <w:sz w:val="24"/>
                <w:szCs w:val="24"/>
              </w:rPr>
              <w:t>эпическ</w:t>
            </w:r>
            <w:r w:rsidR="00E24553">
              <w:rPr>
                <w:rFonts w:ascii="Times New Roman" w:hAnsi="Times New Roman"/>
                <w:sz w:val="24"/>
                <w:szCs w:val="24"/>
              </w:rPr>
              <w:t>ая</w:t>
            </w:r>
            <w:r w:rsidR="00E24553" w:rsidRPr="006C22A9">
              <w:rPr>
                <w:rFonts w:ascii="Times New Roman" w:hAnsi="Times New Roman"/>
                <w:sz w:val="24"/>
                <w:szCs w:val="24"/>
              </w:rPr>
              <w:t xml:space="preserve"> (былины), лирическ</w:t>
            </w:r>
            <w:r w:rsidR="00E24553">
              <w:rPr>
                <w:rFonts w:ascii="Times New Roman" w:hAnsi="Times New Roman"/>
                <w:sz w:val="24"/>
                <w:szCs w:val="24"/>
              </w:rPr>
              <w:t>ая</w:t>
            </w:r>
            <w:r w:rsidR="00E24553" w:rsidRPr="006C22A9">
              <w:rPr>
                <w:rFonts w:ascii="Times New Roman" w:hAnsi="Times New Roman"/>
                <w:sz w:val="24"/>
                <w:szCs w:val="24"/>
              </w:rPr>
              <w:t xml:space="preserve"> </w:t>
            </w:r>
            <w:r w:rsidR="00E24553">
              <w:rPr>
                <w:rFonts w:ascii="Times New Roman" w:hAnsi="Times New Roman"/>
                <w:sz w:val="24"/>
                <w:szCs w:val="24"/>
              </w:rPr>
              <w:t>песни</w:t>
            </w:r>
            <w:r w:rsidR="00E24553" w:rsidRPr="006C22A9">
              <w:rPr>
                <w:rFonts w:ascii="Times New Roman" w:hAnsi="Times New Roman"/>
                <w:sz w:val="24"/>
                <w:szCs w:val="24"/>
              </w:rPr>
              <w:t>, плясовые, игровые, хороводные</w:t>
            </w:r>
            <w:r w:rsidR="00E24553">
              <w:rPr>
                <w:rFonts w:ascii="Times New Roman" w:hAnsi="Times New Roman"/>
                <w:sz w:val="24"/>
                <w:szCs w:val="24"/>
              </w:rPr>
              <w:t>.</w:t>
            </w:r>
            <w:r w:rsidR="0091506C">
              <w:rPr>
                <w:rFonts w:ascii="Times New Roman" w:hAnsi="Times New Roman"/>
                <w:sz w:val="24"/>
                <w:szCs w:val="24"/>
              </w:rPr>
              <w:t xml:space="preserve"> Т</w:t>
            </w:r>
            <w:r w:rsidR="00B43716">
              <w:rPr>
                <w:rFonts w:ascii="Times New Roman" w:hAnsi="Times New Roman"/>
                <w:sz w:val="24"/>
                <w:szCs w:val="24"/>
              </w:rPr>
              <w:t>а</w:t>
            </w:r>
            <w:r w:rsidR="0091506C">
              <w:rPr>
                <w:rFonts w:ascii="Times New Roman" w:hAnsi="Times New Roman"/>
                <w:sz w:val="24"/>
                <w:szCs w:val="24"/>
              </w:rPr>
              <w:t>н</w:t>
            </w:r>
            <w:r w:rsidR="00B43716">
              <w:rPr>
                <w:rFonts w:ascii="Times New Roman" w:hAnsi="Times New Roman"/>
                <w:sz w:val="24"/>
                <w:szCs w:val="24"/>
              </w:rPr>
              <w:t>ец, его назначение,</w:t>
            </w:r>
            <w:r w:rsidR="0091506C">
              <w:rPr>
                <w:rFonts w:ascii="Times New Roman" w:hAnsi="Times New Roman"/>
                <w:sz w:val="24"/>
                <w:szCs w:val="24"/>
              </w:rPr>
              <w:t xml:space="preserve"> </w:t>
            </w:r>
            <w:r w:rsidRPr="006C22A9">
              <w:rPr>
                <w:rFonts w:ascii="Times New Roman" w:hAnsi="Times New Roman"/>
                <w:sz w:val="24"/>
                <w:szCs w:val="24"/>
              </w:rPr>
              <w:t>разнообразие танцев</w:t>
            </w:r>
            <w:r w:rsidR="0091506C">
              <w:rPr>
                <w:rFonts w:ascii="Times New Roman" w:hAnsi="Times New Roman"/>
                <w:sz w:val="24"/>
                <w:szCs w:val="24"/>
              </w:rPr>
              <w:t xml:space="preserve"> </w:t>
            </w:r>
            <w:r w:rsidRPr="006C22A9">
              <w:rPr>
                <w:rFonts w:ascii="Times New Roman" w:hAnsi="Times New Roman"/>
                <w:sz w:val="24"/>
                <w:szCs w:val="24"/>
              </w:rPr>
              <w:t>(</w:t>
            </w:r>
            <w:r w:rsidR="0091506C">
              <w:rPr>
                <w:rFonts w:ascii="Times New Roman" w:hAnsi="Times New Roman"/>
                <w:sz w:val="24"/>
                <w:szCs w:val="24"/>
              </w:rPr>
              <w:t xml:space="preserve">народные, </w:t>
            </w:r>
            <w:r w:rsidR="00E24553" w:rsidRPr="006C22A9">
              <w:rPr>
                <w:rFonts w:ascii="Times New Roman" w:hAnsi="Times New Roman"/>
                <w:sz w:val="24"/>
                <w:szCs w:val="24"/>
              </w:rPr>
              <w:t>плясовые, игровые, хороводные</w:t>
            </w:r>
            <w:r w:rsidR="00E24553">
              <w:rPr>
                <w:rFonts w:ascii="Times New Roman" w:hAnsi="Times New Roman"/>
                <w:sz w:val="24"/>
                <w:szCs w:val="24"/>
              </w:rPr>
              <w:t xml:space="preserve">, </w:t>
            </w:r>
            <w:r w:rsidR="0091506C">
              <w:rPr>
                <w:rFonts w:ascii="Times New Roman" w:hAnsi="Times New Roman"/>
                <w:sz w:val="24"/>
                <w:szCs w:val="24"/>
              </w:rPr>
              <w:t xml:space="preserve">бытовые, </w:t>
            </w:r>
            <w:r w:rsidR="00B43716">
              <w:rPr>
                <w:rFonts w:ascii="Times New Roman" w:hAnsi="Times New Roman"/>
                <w:sz w:val="24"/>
                <w:szCs w:val="24"/>
              </w:rPr>
              <w:t>бальные</w:t>
            </w:r>
            <w:r w:rsidRPr="006C22A9">
              <w:rPr>
                <w:rFonts w:ascii="Times New Roman" w:hAnsi="Times New Roman"/>
                <w:sz w:val="24"/>
                <w:szCs w:val="24"/>
              </w:rPr>
              <w:t xml:space="preserve">…) </w:t>
            </w:r>
          </w:p>
          <w:p w:rsidR="00491C31" w:rsidRPr="006C22A9" w:rsidRDefault="00491C31" w:rsidP="00491C31">
            <w:pPr>
              <w:shd w:val="clear" w:color="auto" w:fill="FFFFFF"/>
              <w:autoSpaceDE w:val="0"/>
              <w:autoSpaceDN w:val="0"/>
              <w:adjustRightInd w:val="0"/>
              <w:rPr>
                <w:rFonts w:ascii="Times New Roman" w:eastAsia="Times New Roman" w:hAnsi="Times New Roman"/>
                <w:sz w:val="24"/>
                <w:szCs w:val="24"/>
                <w:lang w:eastAsia="ru-RU"/>
              </w:rPr>
            </w:pPr>
            <w:r w:rsidRPr="006C22A9">
              <w:rPr>
                <w:rFonts w:ascii="Times New Roman" w:hAnsi="Times New Roman"/>
                <w:sz w:val="24"/>
                <w:szCs w:val="24"/>
              </w:rPr>
              <w:t xml:space="preserve"> </w:t>
            </w:r>
          </w:p>
        </w:tc>
        <w:tc>
          <w:tcPr>
            <w:tcW w:w="4961" w:type="dxa"/>
            <w:vAlign w:val="center"/>
          </w:tcPr>
          <w:p w:rsidR="00B43716" w:rsidRDefault="00491C31" w:rsidP="00B43716">
            <w:pPr>
              <w:shd w:val="clear" w:color="auto" w:fill="FFFFFF"/>
              <w:autoSpaceDE w:val="0"/>
              <w:autoSpaceDN w:val="0"/>
              <w:adjustRightInd w:val="0"/>
              <w:spacing w:after="0"/>
              <w:rPr>
                <w:rFonts w:ascii="Times New Roman" w:hAnsi="Times New Roman"/>
                <w:sz w:val="24"/>
                <w:szCs w:val="24"/>
              </w:rPr>
            </w:pPr>
            <w:r w:rsidRPr="006C22A9">
              <w:rPr>
                <w:rFonts w:ascii="Times New Roman" w:hAnsi="Times New Roman"/>
                <w:sz w:val="24"/>
                <w:szCs w:val="24"/>
              </w:rPr>
              <w:t xml:space="preserve">Использование, индивидуальной и групповой </w:t>
            </w:r>
            <w:proofErr w:type="gramStart"/>
            <w:r w:rsidR="00B43716">
              <w:rPr>
                <w:rFonts w:ascii="Times New Roman" w:hAnsi="Times New Roman"/>
                <w:sz w:val="24"/>
                <w:szCs w:val="24"/>
              </w:rPr>
              <w:t xml:space="preserve">видов </w:t>
            </w:r>
            <w:r w:rsidRPr="006C22A9">
              <w:rPr>
                <w:rFonts w:ascii="Times New Roman" w:hAnsi="Times New Roman"/>
                <w:sz w:val="24"/>
                <w:szCs w:val="24"/>
              </w:rPr>
              <w:t>деятельности</w:t>
            </w:r>
            <w:proofErr w:type="gramEnd"/>
            <w:r w:rsidRPr="006C22A9">
              <w:rPr>
                <w:rFonts w:ascii="Times New Roman" w:hAnsi="Times New Roman"/>
                <w:sz w:val="24"/>
                <w:szCs w:val="24"/>
              </w:rPr>
              <w:t xml:space="preserve"> обучающихся при изучении теоретического материала. Науч</w:t>
            </w:r>
            <w:r w:rsidR="00B43716">
              <w:rPr>
                <w:rFonts w:ascii="Times New Roman" w:hAnsi="Times New Roman"/>
                <w:sz w:val="24"/>
                <w:szCs w:val="24"/>
              </w:rPr>
              <w:t>ение</w:t>
            </w:r>
            <w:r w:rsidRPr="006C22A9">
              <w:rPr>
                <w:rFonts w:ascii="Times New Roman" w:hAnsi="Times New Roman"/>
                <w:sz w:val="24"/>
                <w:szCs w:val="24"/>
              </w:rPr>
              <w:t xml:space="preserve"> </w:t>
            </w:r>
            <w:r w:rsidR="00B43716">
              <w:rPr>
                <w:rFonts w:ascii="Times New Roman" w:hAnsi="Times New Roman"/>
                <w:sz w:val="24"/>
                <w:szCs w:val="24"/>
              </w:rPr>
              <w:t>выявлению</w:t>
            </w:r>
            <w:r w:rsidRPr="006C22A9">
              <w:rPr>
                <w:rFonts w:ascii="Times New Roman" w:hAnsi="Times New Roman"/>
                <w:sz w:val="24"/>
                <w:szCs w:val="24"/>
              </w:rPr>
              <w:t xml:space="preserve"> взаимосвяз</w:t>
            </w:r>
            <w:r w:rsidR="00B43716">
              <w:rPr>
                <w:rFonts w:ascii="Times New Roman" w:hAnsi="Times New Roman"/>
                <w:sz w:val="24"/>
                <w:szCs w:val="24"/>
              </w:rPr>
              <w:t>ей</w:t>
            </w:r>
            <w:r w:rsidRPr="006C22A9">
              <w:rPr>
                <w:rFonts w:ascii="Times New Roman" w:hAnsi="Times New Roman"/>
                <w:sz w:val="24"/>
                <w:szCs w:val="24"/>
              </w:rPr>
              <w:t xml:space="preserve"> жанровых и интонационно-образных воплощений в музыке; выявл</w:t>
            </w:r>
            <w:r w:rsidR="00B43716">
              <w:rPr>
                <w:rFonts w:ascii="Times New Roman" w:hAnsi="Times New Roman"/>
                <w:sz w:val="24"/>
                <w:szCs w:val="24"/>
              </w:rPr>
              <w:t>ение</w:t>
            </w:r>
            <w:r w:rsidRPr="006C22A9">
              <w:rPr>
                <w:rFonts w:ascii="Times New Roman" w:hAnsi="Times New Roman"/>
                <w:sz w:val="24"/>
                <w:szCs w:val="24"/>
              </w:rPr>
              <w:t xml:space="preserve"> круг</w:t>
            </w:r>
            <w:r w:rsidR="00B43716">
              <w:rPr>
                <w:rFonts w:ascii="Times New Roman" w:hAnsi="Times New Roman"/>
                <w:sz w:val="24"/>
                <w:szCs w:val="24"/>
              </w:rPr>
              <w:t>а</w:t>
            </w:r>
            <w:r w:rsidRPr="006C22A9">
              <w:rPr>
                <w:rFonts w:ascii="Times New Roman" w:hAnsi="Times New Roman"/>
                <w:sz w:val="24"/>
                <w:szCs w:val="24"/>
              </w:rPr>
              <w:t xml:space="preserve"> музыкальных образов в различных музыкальных произведениях; узнава</w:t>
            </w:r>
            <w:r w:rsidR="00B43716">
              <w:rPr>
                <w:rFonts w:ascii="Times New Roman" w:hAnsi="Times New Roman"/>
                <w:sz w:val="24"/>
                <w:szCs w:val="24"/>
              </w:rPr>
              <w:t>ние</w:t>
            </w:r>
            <w:r w:rsidRPr="006C22A9">
              <w:rPr>
                <w:rFonts w:ascii="Times New Roman" w:hAnsi="Times New Roman"/>
                <w:sz w:val="24"/>
                <w:szCs w:val="24"/>
              </w:rPr>
              <w:t xml:space="preserve"> по характерным признакам (интонации, гармонии, мелодии, оркестровке) </w:t>
            </w:r>
            <w:r w:rsidR="00B43716">
              <w:rPr>
                <w:rFonts w:ascii="Times New Roman" w:hAnsi="Times New Roman"/>
                <w:sz w:val="24"/>
                <w:szCs w:val="24"/>
              </w:rPr>
              <w:t xml:space="preserve">жанров в </w:t>
            </w:r>
            <w:r w:rsidRPr="006C22A9">
              <w:rPr>
                <w:rFonts w:ascii="Times New Roman" w:hAnsi="Times New Roman"/>
                <w:sz w:val="24"/>
                <w:szCs w:val="24"/>
              </w:rPr>
              <w:t>музык</w:t>
            </w:r>
            <w:r w:rsidR="00B43716">
              <w:rPr>
                <w:rFonts w:ascii="Times New Roman" w:hAnsi="Times New Roman"/>
                <w:sz w:val="24"/>
                <w:szCs w:val="24"/>
              </w:rPr>
              <w:t>альных</w:t>
            </w:r>
            <w:r w:rsidRPr="006C22A9">
              <w:rPr>
                <w:rFonts w:ascii="Times New Roman" w:hAnsi="Times New Roman"/>
                <w:sz w:val="24"/>
                <w:szCs w:val="24"/>
              </w:rPr>
              <w:t xml:space="preserve"> </w:t>
            </w:r>
            <w:r w:rsidR="00B43716">
              <w:rPr>
                <w:rFonts w:ascii="Times New Roman" w:hAnsi="Times New Roman"/>
                <w:sz w:val="24"/>
                <w:szCs w:val="24"/>
              </w:rPr>
              <w:t xml:space="preserve">произведениях </w:t>
            </w:r>
            <w:r w:rsidRPr="006C22A9">
              <w:rPr>
                <w:rFonts w:ascii="Times New Roman" w:hAnsi="Times New Roman"/>
                <w:sz w:val="24"/>
                <w:szCs w:val="24"/>
              </w:rPr>
              <w:t>выдающихся композиторов. Слушание музыки: песни, танцы, марши (по списку).</w:t>
            </w:r>
          </w:p>
          <w:p w:rsidR="00370BC4" w:rsidRDefault="00370BC4" w:rsidP="00B43716">
            <w:pPr>
              <w:shd w:val="clear" w:color="auto" w:fill="FFFFFF"/>
              <w:autoSpaceDE w:val="0"/>
              <w:autoSpaceDN w:val="0"/>
              <w:adjustRightInd w:val="0"/>
              <w:spacing w:after="0"/>
              <w:rPr>
                <w:rFonts w:ascii="Times New Roman" w:hAnsi="Times New Roman"/>
                <w:sz w:val="24"/>
                <w:szCs w:val="24"/>
              </w:rPr>
            </w:pPr>
            <w:r w:rsidRPr="00370BC4">
              <w:rPr>
                <w:rFonts w:ascii="Times New Roman" w:hAnsi="Times New Roman"/>
                <w:sz w:val="24"/>
                <w:szCs w:val="24"/>
              </w:rPr>
              <w:t>Жанровый анализ произведений. Выявление музыкального образа, созданного композитором</w:t>
            </w:r>
            <w:r>
              <w:rPr>
                <w:rFonts w:ascii="Times New Roman" w:hAnsi="Times New Roman"/>
                <w:sz w:val="24"/>
                <w:szCs w:val="24"/>
              </w:rPr>
              <w:t xml:space="preserve">. </w:t>
            </w:r>
            <w:r w:rsidRPr="00370BC4">
              <w:rPr>
                <w:rFonts w:ascii="Times New Roman" w:hAnsi="Times New Roman"/>
                <w:sz w:val="24"/>
                <w:szCs w:val="24"/>
              </w:rPr>
              <w:t>Определение  первичных музыкальных жанров</w:t>
            </w:r>
            <w:r>
              <w:rPr>
                <w:rFonts w:ascii="Times New Roman" w:hAnsi="Times New Roman"/>
                <w:sz w:val="24"/>
                <w:szCs w:val="24"/>
              </w:rPr>
              <w:t xml:space="preserve"> на слух.</w:t>
            </w:r>
          </w:p>
          <w:p w:rsidR="00491C31" w:rsidRPr="006C22A9" w:rsidRDefault="00491C31" w:rsidP="00B43716">
            <w:pPr>
              <w:shd w:val="clear" w:color="auto" w:fill="FFFFFF"/>
              <w:autoSpaceDE w:val="0"/>
              <w:autoSpaceDN w:val="0"/>
              <w:adjustRightInd w:val="0"/>
              <w:spacing w:after="0"/>
              <w:rPr>
                <w:rFonts w:ascii="Times New Roman" w:hAnsi="Times New Roman"/>
                <w:color w:val="000000"/>
                <w:sz w:val="24"/>
                <w:szCs w:val="24"/>
              </w:rPr>
            </w:pPr>
            <w:r w:rsidRPr="006C22A9">
              <w:rPr>
                <w:rFonts w:ascii="Times New Roman" w:hAnsi="Times New Roman"/>
                <w:sz w:val="24"/>
                <w:szCs w:val="24"/>
              </w:rPr>
              <w:t>Осуществл</w:t>
            </w:r>
            <w:r w:rsidR="00B43716">
              <w:rPr>
                <w:rFonts w:ascii="Times New Roman" w:hAnsi="Times New Roman"/>
                <w:sz w:val="24"/>
                <w:szCs w:val="24"/>
              </w:rPr>
              <w:t>ение</w:t>
            </w:r>
            <w:r w:rsidRPr="006C22A9">
              <w:rPr>
                <w:rFonts w:ascii="Times New Roman" w:hAnsi="Times New Roman"/>
                <w:sz w:val="24"/>
                <w:szCs w:val="24"/>
              </w:rPr>
              <w:t xml:space="preserve"> поиск</w:t>
            </w:r>
            <w:r w:rsidR="00B43716">
              <w:rPr>
                <w:rFonts w:ascii="Times New Roman" w:hAnsi="Times New Roman"/>
                <w:sz w:val="24"/>
                <w:szCs w:val="24"/>
              </w:rPr>
              <w:t>а</w:t>
            </w:r>
            <w:r w:rsidRPr="006C22A9">
              <w:rPr>
                <w:rFonts w:ascii="Times New Roman" w:hAnsi="Times New Roman"/>
                <w:sz w:val="24"/>
                <w:szCs w:val="24"/>
              </w:rPr>
              <w:t xml:space="preserve"> информации (</w:t>
            </w:r>
            <w:r w:rsidR="00B43716">
              <w:rPr>
                <w:rFonts w:ascii="Times New Roman" w:hAnsi="Times New Roman"/>
                <w:sz w:val="24"/>
                <w:szCs w:val="24"/>
              </w:rPr>
              <w:t xml:space="preserve">музыкальных фрагментов, теоретического </w:t>
            </w:r>
            <w:r w:rsidR="00B43716">
              <w:rPr>
                <w:rFonts w:ascii="Times New Roman" w:hAnsi="Times New Roman"/>
                <w:sz w:val="24"/>
                <w:szCs w:val="24"/>
              </w:rPr>
              <w:lastRenderedPageBreak/>
              <w:t>материала</w:t>
            </w:r>
            <w:r w:rsidRPr="006C22A9">
              <w:rPr>
                <w:rFonts w:ascii="Times New Roman" w:hAnsi="Times New Roman"/>
                <w:sz w:val="24"/>
                <w:szCs w:val="24"/>
              </w:rPr>
              <w:t>), расширяющ</w:t>
            </w:r>
            <w:r w:rsidR="00B43716">
              <w:rPr>
                <w:rFonts w:ascii="Times New Roman" w:hAnsi="Times New Roman"/>
                <w:sz w:val="24"/>
                <w:szCs w:val="24"/>
              </w:rPr>
              <w:t>его</w:t>
            </w:r>
            <w:r w:rsidRPr="006C22A9">
              <w:rPr>
                <w:rFonts w:ascii="Times New Roman" w:hAnsi="Times New Roman"/>
                <w:sz w:val="24"/>
                <w:szCs w:val="24"/>
              </w:rPr>
              <w:t xml:space="preserve"> музыкальный кругозор обучающихся и дополняющий знания о </w:t>
            </w:r>
            <w:r w:rsidR="00B43716">
              <w:rPr>
                <w:rFonts w:ascii="Times New Roman" w:hAnsi="Times New Roman"/>
                <w:sz w:val="24"/>
                <w:szCs w:val="24"/>
              </w:rPr>
              <w:t>музыкальных жанрах и их использовании в творчестве зарубежных и отечественных композиторов</w:t>
            </w:r>
          </w:p>
        </w:tc>
        <w:tc>
          <w:tcPr>
            <w:tcW w:w="2410" w:type="dxa"/>
            <w:vAlign w:val="center"/>
          </w:tcPr>
          <w:p w:rsidR="00491C31" w:rsidRPr="006C22A9" w:rsidRDefault="00491C31" w:rsidP="00491C31">
            <w:pPr>
              <w:autoSpaceDE w:val="0"/>
              <w:autoSpaceDN w:val="0"/>
              <w:adjustRightInd w:val="0"/>
              <w:spacing w:after="0" w:line="240" w:lineRule="auto"/>
              <w:rPr>
                <w:rFonts w:ascii="Times New Roman" w:eastAsiaTheme="minorHAnsi" w:hAnsi="Times New Roman"/>
                <w:sz w:val="24"/>
                <w:szCs w:val="24"/>
              </w:rPr>
            </w:pPr>
            <w:r w:rsidRPr="006C22A9">
              <w:rPr>
                <w:rFonts w:ascii="Times New Roman" w:hAnsi="Times New Roman"/>
                <w:color w:val="000000"/>
                <w:sz w:val="24"/>
                <w:szCs w:val="24"/>
              </w:rPr>
              <w:lastRenderedPageBreak/>
              <w:t xml:space="preserve">На уроках используется совокупность приемов преподавания: </w:t>
            </w:r>
            <w:proofErr w:type="gramStart"/>
            <w:r w:rsidR="00B43716">
              <w:rPr>
                <w:rFonts w:ascii="Times New Roman" w:hAnsi="Times New Roman"/>
                <w:color w:val="000000"/>
                <w:sz w:val="24"/>
                <w:szCs w:val="24"/>
              </w:rPr>
              <w:t>лекционный</w:t>
            </w:r>
            <w:r w:rsidRPr="006C22A9">
              <w:rPr>
                <w:rFonts w:ascii="Times New Roman" w:hAnsi="Times New Roman"/>
                <w:color w:val="000000"/>
                <w:sz w:val="24"/>
                <w:szCs w:val="24"/>
              </w:rPr>
              <w:t>,</w:t>
            </w:r>
            <w:r w:rsidR="00B43716">
              <w:rPr>
                <w:rFonts w:ascii="Times New Roman" w:hAnsi="Times New Roman"/>
                <w:color w:val="000000"/>
                <w:sz w:val="24"/>
                <w:szCs w:val="24"/>
              </w:rPr>
              <w:t>,</w:t>
            </w:r>
            <w:proofErr w:type="gramEnd"/>
            <w:r w:rsidR="00B43716">
              <w:rPr>
                <w:rFonts w:ascii="Times New Roman" w:hAnsi="Times New Roman"/>
                <w:color w:val="000000"/>
                <w:sz w:val="24"/>
                <w:szCs w:val="24"/>
              </w:rPr>
              <w:t xml:space="preserve"> дискуссия</w:t>
            </w:r>
            <w:r w:rsidRPr="006C22A9">
              <w:rPr>
                <w:rFonts w:ascii="Times New Roman" w:hAnsi="Times New Roman"/>
                <w:color w:val="000000"/>
                <w:sz w:val="24"/>
                <w:szCs w:val="24"/>
              </w:rPr>
              <w:t xml:space="preserve"> </w:t>
            </w:r>
            <w:r w:rsidR="00B43716">
              <w:rPr>
                <w:rFonts w:ascii="Times New Roman" w:hAnsi="Times New Roman"/>
                <w:color w:val="000000"/>
                <w:sz w:val="24"/>
                <w:szCs w:val="24"/>
              </w:rPr>
              <w:t>визуальный, аудиальный</w:t>
            </w:r>
            <w:r w:rsidRPr="006C22A9">
              <w:rPr>
                <w:rFonts w:ascii="Times New Roman" w:hAnsi="Times New Roman"/>
                <w:color w:val="000000"/>
                <w:sz w:val="24"/>
                <w:szCs w:val="24"/>
              </w:rPr>
              <w:t>.</w:t>
            </w:r>
            <w:r w:rsidRPr="006C22A9">
              <w:rPr>
                <w:rFonts w:ascii="Times New Roman" w:eastAsiaTheme="minorHAnsi" w:hAnsi="Times New Roman"/>
                <w:sz w:val="24"/>
                <w:szCs w:val="24"/>
              </w:rPr>
              <w:t xml:space="preserve"> Изучение теоретического материала, закрепляемого</w:t>
            </w:r>
            <w:r w:rsidR="00B43716">
              <w:rPr>
                <w:rFonts w:ascii="Times New Roman" w:eastAsiaTheme="minorHAnsi" w:hAnsi="Times New Roman"/>
                <w:sz w:val="24"/>
                <w:szCs w:val="24"/>
              </w:rPr>
              <w:t xml:space="preserve"> в промежуточных самостоятельных и проверочных работах (устных и письменных)</w:t>
            </w:r>
            <w:r w:rsidRPr="006C22A9">
              <w:rPr>
                <w:rFonts w:ascii="Times New Roman" w:eastAsiaTheme="minorHAnsi" w:hAnsi="Times New Roman"/>
                <w:sz w:val="24"/>
                <w:szCs w:val="24"/>
              </w:rPr>
              <w:t xml:space="preserve">, музыкальных </w:t>
            </w:r>
            <w:r w:rsidR="00B43716">
              <w:rPr>
                <w:rFonts w:ascii="Times New Roman" w:eastAsiaTheme="minorHAnsi" w:hAnsi="Times New Roman"/>
                <w:sz w:val="24"/>
                <w:szCs w:val="24"/>
              </w:rPr>
              <w:t>викторинах</w:t>
            </w:r>
            <w:r w:rsidRPr="006C22A9">
              <w:rPr>
                <w:rFonts w:ascii="Times New Roman" w:eastAsiaTheme="minorHAnsi" w:hAnsi="Times New Roman"/>
                <w:sz w:val="24"/>
                <w:szCs w:val="24"/>
              </w:rPr>
              <w:t xml:space="preserve"> и путем </w:t>
            </w:r>
            <w:r w:rsidR="00B43716">
              <w:rPr>
                <w:rFonts w:ascii="Times New Roman" w:eastAsiaTheme="minorHAnsi" w:hAnsi="Times New Roman"/>
                <w:sz w:val="24"/>
                <w:szCs w:val="24"/>
              </w:rPr>
              <w:t>блиц-</w:t>
            </w:r>
            <w:r w:rsidRPr="006C22A9">
              <w:rPr>
                <w:rFonts w:ascii="Times New Roman" w:eastAsiaTheme="minorHAnsi" w:hAnsi="Times New Roman"/>
                <w:sz w:val="24"/>
                <w:szCs w:val="24"/>
              </w:rPr>
              <w:t>опроса</w:t>
            </w:r>
            <w:r w:rsidR="00B43716">
              <w:rPr>
                <w:rFonts w:ascii="Times New Roman" w:eastAsiaTheme="minorHAnsi" w:hAnsi="Times New Roman"/>
                <w:sz w:val="24"/>
                <w:szCs w:val="24"/>
              </w:rPr>
              <w:t xml:space="preserve"> по изучаемым темам.</w:t>
            </w:r>
          </w:p>
          <w:p w:rsidR="00491C31" w:rsidRPr="006C22A9" w:rsidRDefault="00B43716" w:rsidP="00491C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Текущий </w:t>
            </w:r>
            <w:r w:rsidR="00491C31" w:rsidRPr="006C22A9">
              <w:rPr>
                <w:rFonts w:ascii="Times New Roman" w:eastAsiaTheme="minorHAnsi" w:hAnsi="Times New Roman"/>
                <w:sz w:val="24"/>
                <w:szCs w:val="24"/>
              </w:rPr>
              <w:t xml:space="preserve">анализ качества выполнения </w:t>
            </w:r>
            <w:r>
              <w:rPr>
                <w:rFonts w:ascii="Times New Roman" w:eastAsiaTheme="minorHAnsi" w:hAnsi="Times New Roman"/>
                <w:sz w:val="24"/>
                <w:szCs w:val="24"/>
              </w:rPr>
              <w:t xml:space="preserve">заданий </w:t>
            </w:r>
            <w:r w:rsidR="00491C31" w:rsidRPr="006C22A9">
              <w:rPr>
                <w:rFonts w:ascii="Times New Roman" w:eastAsiaTheme="minorHAnsi" w:hAnsi="Times New Roman"/>
                <w:sz w:val="24"/>
                <w:szCs w:val="24"/>
              </w:rPr>
              <w:t>и работ</w:t>
            </w:r>
            <w:r>
              <w:rPr>
                <w:rFonts w:ascii="Times New Roman" w:eastAsiaTheme="minorHAnsi" w:hAnsi="Times New Roman"/>
                <w:sz w:val="24"/>
                <w:szCs w:val="24"/>
              </w:rPr>
              <w:t>а</w:t>
            </w:r>
            <w:r w:rsidR="00491C31" w:rsidRPr="006C22A9">
              <w:rPr>
                <w:rFonts w:ascii="Times New Roman" w:eastAsiaTheme="minorHAnsi" w:hAnsi="Times New Roman"/>
                <w:sz w:val="24"/>
                <w:szCs w:val="24"/>
              </w:rPr>
              <w:t xml:space="preserve"> над ошибками</w:t>
            </w:r>
          </w:p>
          <w:p w:rsidR="00491C31" w:rsidRPr="007C33FE" w:rsidRDefault="00491C31" w:rsidP="00491C31">
            <w:pPr>
              <w:autoSpaceDE w:val="0"/>
              <w:autoSpaceDN w:val="0"/>
              <w:adjustRightInd w:val="0"/>
              <w:spacing w:after="0" w:line="240" w:lineRule="auto"/>
              <w:rPr>
                <w:rFonts w:ascii="Times New Roman" w:eastAsiaTheme="minorHAnsi" w:hAnsi="Times New Roman"/>
                <w:sz w:val="24"/>
                <w:szCs w:val="24"/>
              </w:rPr>
            </w:pPr>
          </w:p>
        </w:tc>
      </w:tr>
      <w:tr w:rsidR="00491C31" w:rsidRPr="006C22A9" w:rsidTr="00491C31">
        <w:trPr>
          <w:trHeight w:val="2663"/>
        </w:trPr>
        <w:tc>
          <w:tcPr>
            <w:tcW w:w="1844" w:type="dxa"/>
            <w:vAlign w:val="center"/>
          </w:tcPr>
          <w:p w:rsidR="00491C31" w:rsidRPr="006C22A9" w:rsidRDefault="00491C31" w:rsidP="00E24553">
            <w:pPr>
              <w:rPr>
                <w:rFonts w:ascii="Times New Roman" w:hAnsi="Times New Roman"/>
                <w:color w:val="000000"/>
                <w:sz w:val="24"/>
                <w:szCs w:val="24"/>
              </w:rPr>
            </w:pPr>
            <w:r w:rsidRPr="006C22A9">
              <w:rPr>
                <w:rFonts w:ascii="Times New Roman" w:hAnsi="Times New Roman"/>
                <w:b/>
                <w:color w:val="000000"/>
                <w:sz w:val="24"/>
                <w:szCs w:val="24"/>
              </w:rPr>
              <w:lastRenderedPageBreak/>
              <w:t>2.</w:t>
            </w:r>
            <w:r w:rsidR="00E24553">
              <w:rPr>
                <w:rFonts w:ascii="Times New Roman" w:hAnsi="Times New Roman"/>
                <w:b/>
                <w:color w:val="000000"/>
                <w:sz w:val="24"/>
                <w:szCs w:val="24"/>
              </w:rPr>
              <w:t xml:space="preserve"> Деление музыки по средствам исполнения. Вторичные жанры. </w:t>
            </w:r>
          </w:p>
        </w:tc>
        <w:tc>
          <w:tcPr>
            <w:tcW w:w="6237" w:type="dxa"/>
            <w:vAlign w:val="center"/>
          </w:tcPr>
          <w:p w:rsidR="00491C31" w:rsidRPr="006C22A9" w:rsidRDefault="00E24553"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Три основных вторичных жанра: инструментальный, вокально-хоровой, музыкально-сценический. </w:t>
            </w:r>
            <w:r w:rsidR="0091506C">
              <w:rPr>
                <w:rFonts w:ascii="Times New Roman" w:hAnsi="Times New Roman"/>
                <w:sz w:val="24"/>
                <w:szCs w:val="24"/>
              </w:rPr>
              <w:t>Определение</w:t>
            </w:r>
            <w:r w:rsidR="0091506C" w:rsidRPr="006C22A9">
              <w:rPr>
                <w:rFonts w:ascii="Times New Roman" w:hAnsi="Times New Roman"/>
                <w:sz w:val="24"/>
                <w:szCs w:val="24"/>
              </w:rPr>
              <w:t xml:space="preserve"> музыкальны</w:t>
            </w:r>
            <w:r>
              <w:rPr>
                <w:rFonts w:ascii="Times New Roman" w:hAnsi="Times New Roman"/>
                <w:sz w:val="24"/>
                <w:szCs w:val="24"/>
              </w:rPr>
              <w:t>х</w:t>
            </w:r>
            <w:r w:rsidR="0091506C" w:rsidRPr="006C22A9">
              <w:rPr>
                <w:rFonts w:ascii="Times New Roman" w:hAnsi="Times New Roman"/>
                <w:sz w:val="24"/>
                <w:szCs w:val="24"/>
              </w:rPr>
              <w:t xml:space="preserve"> жанр</w:t>
            </w:r>
            <w:r>
              <w:rPr>
                <w:rFonts w:ascii="Times New Roman" w:hAnsi="Times New Roman"/>
                <w:sz w:val="24"/>
                <w:szCs w:val="24"/>
              </w:rPr>
              <w:t>ов</w:t>
            </w:r>
            <w:r w:rsidR="0091506C" w:rsidRPr="006C22A9">
              <w:rPr>
                <w:rFonts w:ascii="Times New Roman" w:hAnsi="Times New Roman"/>
                <w:sz w:val="24"/>
                <w:szCs w:val="24"/>
              </w:rPr>
              <w:t xml:space="preserve"> по средствам исполнения и условиям бытования. </w:t>
            </w:r>
            <w:r w:rsidR="00B43716" w:rsidRPr="006C22A9">
              <w:rPr>
                <w:rFonts w:ascii="Times New Roman" w:hAnsi="Times New Roman"/>
                <w:sz w:val="24"/>
                <w:szCs w:val="24"/>
              </w:rPr>
              <w:t xml:space="preserve">Характеристика инструментальных жанров </w:t>
            </w:r>
            <w:r>
              <w:rPr>
                <w:rFonts w:ascii="Times New Roman" w:hAnsi="Times New Roman"/>
                <w:sz w:val="24"/>
                <w:szCs w:val="24"/>
              </w:rPr>
              <w:t>–</w:t>
            </w:r>
            <w:r w:rsidR="00B43716" w:rsidRPr="006C22A9">
              <w:rPr>
                <w:rFonts w:ascii="Times New Roman" w:hAnsi="Times New Roman"/>
                <w:sz w:val="24"/>
                <w:szCs w:val="24"/>
              </w:rPr>
              <w:t xml:space="preserve"> симфоническая, камерная, сольная музыка.</w:t>
            </w:r>
            <w:r>
              <w:rPr>
                <w:rFonts w:ascii="Times New Roman" w:hAnsi="Times New Roman"/>
                <w:sz w:val="24"/>
                <w:szCs w:val="24"/>
              </w:rPr>
              <w:t xml:space="preserve"> </w:t>
            </w:r>
            <w:r w:rsidR="00491C31" w:rsidRPr="006C22A9">
              <w:rPr>
                <w:rFonts w:ascii="Times New Roman" w:hAnsi="Times New Roman"/>
                <w:sz w:val="24"/>
                <w:szCs w:val="24"/>
              </w:rPr>
              <w:t>Систематиз</w:t>
            </w:r>
            <w:r>
              <w:rPr>
                <w:rFonts w:ascii="Times New Roman" w:hAnsi="Times New Roman"/>
                <w:sz w:val="24"/>
                <w:szCs w:val="24"/>
              </w:rPr>
              <w:t>ация</w:t>
            </w:r>
            <w:r w:rsidR="00491C31" w:rsidRPr="006C22A9">
              <w:rPr>
                <w:rFonts w:ascii="Times New Roman" w:hAnsi="Times New Roman"/>
                <w:sz w:val="24"/>
                <w:szCs w:val="24"/>
              </w:rPr>
              <w:t xml:space="preserve"> сведени</w:t>
            </w:r>
            <w:r>
              <w:rPr>
                <w:rFonts w:ascii="Times New Roman" w:hAnsi="Times New Roman"/>
                <w:sz w:val="24"/>
                <w:szCs w:val="24"/>
              </w:rPr>
              <w:t>й</w:t>
            </w:r>
            <w:r w:rsidR="00491C31" w:rsidRPr="006C22A9">
              <w:rPr>
                <w:rFonts w:ascii="Times New Roman" w:hAnsi="Times New Roman"/>
                <w:sz w:val="24"/>
                <w:szCs w:val="24"/>
              </w:rPr>
              <w:t xml:space="preserve"> об основных жанрах вокальной </w:t>
            </w:r>
            <w:r>
              <w:rPr>
                <w:rFonts w:ascii="Times New Roman" w:hAnsi="Times New Roman"/>
                <w:sz w:val="24"/>
                <w:szCs w:val="24"/>
              </w:rPr>
              <w:t xml:space="preserve">музыки. </w:t>
            </w:r>
            <w:r w:rsidR="00491C31" w:rsidRPr="006C22A9">
              <w:rPr>
                <w:rFonts w:ascii="Times New Roman" w:hAnsi="Times New Roman"/>
                <w:sz w:val="24"/>
                <w:szCs w:val="24"/>
              </w:rPr>
              <w:t xml:space="preserve">Многообразие жанров вокальной музыки (песня, романс, баллада, баркарола </w:t>
            </w:r>
            <w:r>
              <w:rPr>
                <w:rFonts w:ascii="Times New Roman" w:hAnsi="Times New Roman"/>
                <w:sz w:val="24"/>
                <w:szCs w:val="24"/>
              </w:rPr>
              <w:t xml:space="preserve">и др.). </w:t>
            </w:r>
            <w:r w:rsidR="00491C31" w:rsidRPr="006C22A9">
              <w:rPr>
                <w:rFonts w:ascii="Times New Roman" w:hAnsi="Times New Roman"/>
                <w:sz w:val="24"/>
                <w:szCs w:val="24"/>
              </w:rPr>
              <w:t>Образ</w:t>
            </w:r>
            <w:r>
              <w:rPr>
                <w:rFonts w:ascii="Times New Roman" w:hAnsi="Times New Roman"/>
                <w:sz w:val="24"/>
                <w:szCs w:val="24"/>
              </w:rPr>
              <w:t>ц</w:t>
            </w:r>
            <w:r w:rsidR="00491C31" w:rsidRPr="006C22A9">
              <w:rPr>
                <w:rFonts w:ascii="Times New Roman" w:hAnsi="Times New Roman"/>
                <w:sz w:val="24"/>
                <w:szCs w:val="24"/>
              </w:rPr>
              <w:t>ы западноевропейской духовной и светской музыки (хорал, кантата, реквием, оратория, месса).</w:t>
            </w:r>
          </w:p>
          <w:p w:rsidR="00E24553" w:rsidRDefault="00E24553"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00491C31" w:rsidRPr="006C22A9">
              <w:rPr>
                <w:rFonts w:ascii="Times New Roman" w:hAnsi="Times New Roman"/>
                <w:sz w:val="24"/>
                <w:szCs w:val="24"/>
              </w:rPr>
              <w:t>пецифик</w:t>
            </w:r>
            <w:r>
              <w:rPr>
                <w:rFonts w:ascii="Times New Roman" w:hAnsi="Times New Roman"/>
                <w:sz w:val="24"/>
                <w:szCs w:val="24"/>
              </w:rPr>
              <w:t>а</w:t>
            </w:r>
            <w:r w:rsidR="00491C31" w:rsidRPr="006C22A9">
              <w:rPr>
                <w:rFonts w:ascii="Times New Roman" w:hAnsi="Times New Roman"/>
                <w:sz w:val="24"/>
                <w:szCs w:val="24"/>
              </w:rPr>
              <w:t xml:space="preserve"> смешанных инструментально-вокальных жанров (кантата, оратория, месса, реквием). </w:t>
            </w:r>
          </w:p>
          <w:p w:rsidR="00E24553" w:rsidRDefault="00E24553" w:rsidP="00491C31">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 xml:space="preserve">Музыка в театре. </w:t>
            </w:r>
            <w:r>
              <w:rPr>
                <w:rFonts w:ascii="Times New Roman" w:hAnsi="Times New Roman"/>
                <w:sz w:val="24"/>
                <w:szCs w:val="24"/>
              </w:rPr>
              <w:t>Музыкально-сценически</w:t>
            </w:r>
            <w:r w:rsidR="00D53478">
              <w:rPr>
                <w:rFonts w:ascii="Times New Roman" w:hAnsi="Times New Roman"/>
                <w:sz w:val="24"/>
                <w:szCs w:val="24"/>
              </w:rPr>
              <w:t>й</w:t>
            </w:r>
            <w:r>
              <w:rPr>
                <w:rFonts w:ascii="Times New Roman" w:hAnsi="Times New Roman"/>
                <w:sz w:val="24"/>
                <w:szCs w:val="24"/>
              </w:rPr>
              <w:t xml:space="preserve"> жанр</w:t>
            </w:r>
            <w:r w:rsidR="00D53478">
              <w:rPr>
                <w:rFonts w:ascii="Times New Roman" w:hAnsi="Times New Roman"/>
                <w:sz w:val="24"/>
                <w:szCs w:val="24"/>
              </w:rPr>
              <w:t xml:space="preserve"> (синтетический)</w:t>
            </w:r>
            <w:r>
              <w:rPr>
                <w:rFonts w:ascii="Times New Roman" w:hAnsi="Times New Roman"/>
                <w:sz w:val="24"/>
                <w:szCs w:val="24"/>
              </w:rPr>
              <w:t>.</w:t>
            </w:r>
            <w:r w:rsidR="00D53478">
              <w:rPr>
                <w:rFonts w:ascii="Times New Roman" w:hAnsi="Times New Roman"/>
                <w:sz w:val="24"/>
                <w:szCs w:val="24"/>
              </w:rPr>
              <w:t xml:space="preserve"> </w:t>
            </w:r>
            <w:r w:rsidRPr="006C22A9">
              <w:rPr>
                <w:rFonts w:ascii="Times New Roman" w:hAnsi="Times New Roman"/>
                <w:sz w:val="24"/>
                <w:szCs w:val="24"/>
              </w:rPr>
              <w:t>Опера. Жанровое разнообразие опер, балетов.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w:t>
            </w:r>
            <w:r w:rsidR="00D42575">
              <w:rPr>
                <w:rFonts w:ascii="Times New Roman" w:hAnsi="Times New Roman"/>
                <w:sz w:val="24"/>
                <w:szCs w:val="24"/>
              </w:rPr>
              <w:t xml:space="preserve"> ария, речитатив, ансамбль, хоровые, балетные</w:t>
            </w:r>
            <w:r w:rsidRPr="006C22A9">
              <w:rPr>
                <w:rFonts w:ascii="Times New Roman" w:hAnsi="Times New Roman"/>
                <w:sz w:val="24"/>
                <w:szCs w:val="24"/>
              </w:rPr>
              <w:t xml:space="preserve"> </w:t>
            </w:r>
            <w:r w:rsidR="00D42575">
              <w:rPr>
                <w:rFonts w:ascii="Times New Roman" w:hAnsi="Times New Roman"/>
                <w:sz w:val="24"/>
                <w:szCs w:val="24"/>
              </w:rPr>
              <w:t>с</w:t>
            </w:r>
            <w:r w:rsidRPr="006C22A9">
              <w:rPr>
                <w:rFonts w:ascii="Times New Roman" w:hAnsi="Times New Roman"/>
                <w:sz w:val="24"/>
                <w:szCs w:val="24"/>
              </w:rPr>
              <w:t>цен</w:t>
            </w:r>
            <w:r w:rsidR="00D42575">
              <w:rPr>
                <w:rFonts w:ascii="Times New Roman" w:hAnsi="Times New Roman"/>
                <w:sz w:val="24"/>
                <w:szCs w:val="24"/>
              </w:rPr>
              <w:t>ы</w:t>
            </w:r>
            <w:r w:rsidRPr="006C22A9">
              <w:rPr>
                <w:rFonts w:ascii="Times New Roman" w:hAnsi="Times New Roman"/>
                <w:sz w:val="24"/>
                <w:szCs w:val="24"/>
              </w:rPr>
              <w:t>. Балет: дивертисмент, сольные и массовые танцы, па-де-де, музыкально-хореографические сцены</w:t>
            </w:r>
          </w:p>
          <w:p w:rsidR="00491C31" w:rsidRPr="006C22A9" w:rsidRDefault="00E24553" w:rsidP="00491C31">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Единство содержания и формы.</w:t>
            </w:r>
            <w:r w:rsidR="00D53478">
              <w:rPr>
                <w:rFonts w:ascii="Times New Roman" w:hAnsi="Times New Roman"/>
                <w:sz w:val="24"/>
                <w:szCs w:val="24"/>
              </w:rPr>
              <w:t xml:space="preserve"> </w:t>
            </w:r>
            <w:r w:rsidRPr="006C22A9">
              <w:rPr>
                <w:rFonts w:ascii="Times New Roman" w:hAnsi="Times New Roman"/>
                <w:sz w:val="24"/>
                <w:szCs w:val="24"/>
              </w:rPr>
              <w:t>Взаимодействие и взаимообогащение народных и профессиональных музыкальных жанров.</w:t>
            </w:r>
          </w:p>
          <w:p w:rsidR="00491C31" w:rsidRPr="006C22A9" w:rsidRDefault="00491C31" w:rsidP="00491C31">
            <w:pPr>
              <w:shd w:val="clear" w:color="auto" w:fill="FFFFFF"/>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p>
        </w:tc>
        <w:tc>
          <w:tcPr>
            <w:tcW w:w="4961" w:type="dxa"/>
            <w:vAlign w:val="center"/>
          </w:tcPr>
          <w:p w:rsidR="00D53478" w:rsidRDefault="00491C31" w:rsidP="00D53478">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u w:val="single"/>
              </w:rPr>
              <w:t>Использова</w:t>
            </w:r>
            <w:r w:rsidR="00D53478">
              <w:rPr>
                <w:rFonts w:ascii="Times New Roman" w:hAnsi="Times New Roman"/>
                <w:sz w:val="24"/>
                <w:szCs w:val="24"/>
                <w:u w:val="single"/>
              </w:rPr>
              <w:t xml:space="preserve">ние знаний о </w:t>
            </w:r>
            <w:r w:rsidRPr="006C22A9">
              <w:rPr>
                <w:rFonts w:ascii="Times New Roman" w:hAnsi="Times New Roman"/>
                <w:sz w:val="24"/>
                <w:szCs w:val="24"/>
              </w:rPr>
              <w:t xml:space="preserve"> средства</w:t>
            </w:r>
            <w:r w:rsidR="00D53478">
              <w:rPr>
                <w:rFonts w:ascii="Times New Roman" w:hAnsi="Times New Roman"/>
                <w:sz w:val="24"/>
                <w:szCs w:val="24"/>
              </w:rPr>
              <w:t>х</w:t>
            </w:r>
            <w:r w:rsidRPr="006C22A9">
              <w:rPr>
                <w:rFonts w:ascii="Times New Roman" w:hAnsi="Times New Roman"/>
                <w:sz w:val="24"/>
                <w:szCs w:val="24"/>
              </w:rPr>
              <w:t xml:space="preserve"> музыкальной выразительности для анализа прослушанной музыки </w:t>
            </w:r>
            <w:r w:rsidR="00D53478">
              <w:rPr>
                <w:rFonts w:ascii="Times New Roman" w:hAnsi="Times New Roman"/>
                <w:sz w:val="24"/>
                <w:szCs w:val="24"/>
              </w:rPr>
              <w:t>вторичных</w:t>
            </w:r>
            <w:r w:rsidRPr="006C22A9">
              <w:rPr>
                <w:rFonts w:ascii="Times New Roman" w:hAnsi="Times New Roman"/>
                <w:sz w:val="24"/>
                <w:szCs w:val="24"/>
              </w:rPr>
              <w:t xml:space="preserve"> жанров</w:t>
            </w:r>
            <w:r w:rsidR="00D53478">
              <w:rPr>
                <w:rFonts w:ascii="Times New Roman" w:hAnsi="Times New Roman"/>
                <w:sz w:val="24"/>
                <w:szCs w:val="24"/>
              </w:rPr>
              <w:t>.</w:t>
            </w:r>
          </w:p>
          <w:p w:rsidR="00491C31" w:rsidRPr="006C22A9" w:rsidRDefault="00D53478" w:rsidP="00491C31">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Прослушивание музыкальных примеров вторичных жанров из творческого наследия зарубежных и отечественных композиторов</w:t>
            </w:r>
            <w:r w:rsidR="00491C31" w:rsidRPr="006C22A9">
              <w:rPr>
                <w:rFonts w:ascii="Times New Roman" w:eastAsiaTheme="minorHAnsi" w:hAnsi="Times New Roman"/>
                <w:sz w:val="24"/>
                <w:szCs w:val="24"/>
              </w:rPr>
              <w:t>.</w:t>
            </w:r>
          </w:p>
          <w:p w:rsidR="00491C31" w:rsidRPr="006C22A9" w:rsidRDefault="00491C31" w:rsidP="00491C31">
            <w:pPr>
              <w:rPr>
                <w:rFonts w:ascii="Times New Roman" w:hAnsi="Times New Roman"/>
                <w:sz w:val="24"/>
                <w:szCs w:val="24"/>
              </w:rPr>
            </w:pPr>
            <w:r w:rsidRPr="006C22A9">
              <w:rPr>
                <w:rFonts w:ascii="Times New Roman" w:hAnsi="Times New Roman"/>
                <w:sz w:val="24"/>
                <w:szCs w:val="24"/>
              </w:rPr>
              <w:t>Выб</w:t>
            </w:r>
            <w:r w:rsidR="00D53478">
              <w:rPr>
                <w:rFonts w:ascii="Times New Roman" w:hAnsi="Times New Roman"/>
                <w:sz w:val="24"/>
                <w:szCs w:val="24"/>
              </w:rPr>
              <w:t>о</w:t>
            </w:r>
            <w:r w:rsidRPr="006C22A9">
              <w:rPr>
                <w:rFonts w:ascii="Times New Roman" w:hAnsi="Times New Roman"/>
                <w:sz w:val="24"/>
                <w:szCs w:val="24"/>
              </w:rPr>
              <w:t xml:space="preserve">р </w:t>
            </w:r>
            <w:r w:rsidR="00D53478">
              <w:rPr>
                <w:rFonts w:ascii="Times New Roman" w:hAnsi="Times New Roman"/>
                <w:sz w:val="24"/>
                <w:szCs w:val="24"/>
              </w:rPr>
              <w:t>учебных</w:t>
            </w:r>
            <w:r w:rsidRPr="006C22A9">
              <w:rPr>
                <w:rFonts w:ascii="Times New Roman" w:hAnsi="Times New Roman"/>
                <w:sz w:val="24"/>
                <w:szCs w:val="24"/>
              </w:rPr>
              <w:t xml:space="preserve"> действия в соответствии с поставленными задачами; самостоятельн</w:t>
            </w:r>
            <w:r w:rsidR="00D53478">
              <w:rPr>
                <w:rFonts w:ascii="Times New Roman" w:hAnsi="Times New Roman"/>
                <w:sz w:val="24"/>
                <w:szCs w:val="24"/>
              </w:rPr>
              <w:t>ое</w:t>
            </w:r>
            <w:r w:rsidRPr="006C22A9">
              <w:rPr>
                <w:rFonts w:ascii="Times New Roman" w:hAnsi="Times New Roman"/>
                <w:sz w:val="24"/>
                <w:szCs w:val="24"/>
              </w:rPr>
              <w:t xml:space="preserve"> </w:t>
            </w:r>
            <w:r w:rsidR="00D53478">
              <w:rPr>
                <w:rFonts w:ascii="Times New Roman" w:hAnsi="Times New Roman"/>
                <w:sz w:val="24"/>
                <w:szCs w:val="24"/>
              </w:rPr>
              <w:t>решение</w:t>
            </w:r>
            <w:r w:rsidRPr="006C22A9">
              <w:rPr>
                <w:rFonts w:ascii="Times New Roman" w:hAnsi="Times New Roman"/>
                <w:sz w:val="24"/>
                <w:szCs w:val="24"/>
              </w:rPr>
              <w:t xml:space="preserve"> учебны</w:t>
            </w:r>
            <w:r w:rsidR="00D53478">
              <w:rPr>
                <w:rFonts w:ascii="Times New Roman" w:hAnsi="Times New Roman"/>
                <w:sz w:val="24"/>
                <w:szCs w:val="24"/>
              </w:rPr>
              <w:t>х</w:t>
            </w:r>
            <w:r w:rsidRPr="006C22A9">
              <w:rPr>
                <w:rFonts w:ascii="Times New Roman" w:hAnsi="Times New Roman"/>
                <w:sz w:val="24"/>
                <w:szCs w:val="24"/>
              </w:rPr>
              <w:t xml:space="preserve"> задач на основе развития познавательных мотивов и интересов.</w:t>
            </w:r>
            <w:r w:rsidR="00370BC4" w:rsidRPr="00370BC4">
              <w:rPr>
                <w:rFonts w:ascii="Times New Roman" w:hAnsi="Times New Roman"/>
                <w:sz w:val="24"/>
                <w:szCs w:val="24"/>
              </w:rPr>
              <w:t xml:space="preserve"> Анализ исполнительского состава прослушиваемых музыкальных произведений. Определение вторичных музыкальных жанров</w:t>
            </w:r>
            <w:r w:rsidR="00370BC4">
              <w:rPr>
                <w:rFonts w:ascii="Times New Roman" w:hAnsi="Times New Roman"/>
                <w:sz w:val="24"/>
                <w:szCs w:val="24"/>
              </w:rPr>
              <w:t>.</w:t>
            </w:r>
            <w:r w:rsidR="00370BC4" w:rsidRPr="00370BC4">
              <w:rPr>
                <w:rFonts w:ascii="Times New Roman" w:hAnsi="Times New Roman"/>
                <w:sz w:val="24"/>
                <w:szCs w:val="24"/>
              </w:rPr>
              <w:t xml:space="preserve"> Выразительные возможности вторичных жанров</w:t>
            </w:r>
          </w:p>
          <w:p w:rsidR="00491C31" w:rsidRPr="006C22A9" w:rsidRDefault="00491C31" w:rsidP="00491C31">
            <w:pPr>
              <w:rPr>
                <w:rFonts w:ascii="Times New Roman" w:hAnsi="Times New Roman"/>
                <w:sz w:val="24"/>
                <w:szCs w:val="24"/>
              </w:rPr>
            </w:pPr>
          </w:p>
        </w:tc>
        <w:tc>
          <w:tcPr>
            <w:tcW w:w="2410" w:type="dxa"/>
            <w:vAlign w:val="center"/>
          </w:tcPr>
          <w:p w:rsidR="00D53478" w:rsidRPr="006C22A9" w:rsidRDefault="00D53478" w:rsidP="00D53478">
            <w:pPr>
              <w:autoSpaceDE w:val="0"/>
              <w:autoSpaceDN w:val="0"/>
              <w:adjustRightInd w:val="0"/>
              <w:spacing w:after="0" w:line="240" w:lineRule="auto"/>
              <w:rPr>
                <w:rFonts w:ascii="Times New Roman" w:eastAsiaTheme="minorHAnsi" w:hAnsi="Times New Roman"/>
                <w:sz w:val="24"/>
                <w:szCs w:val="24"/>
              </w:rPr>
            </w:pPr>
            <w:r w:rsidRPr="006C22A9">
              <w:rPr>
                <w:rFonts w:ascii="Times New Roman" w:hAnsi="Times New Roman"/>
                <w:color w:val="000000"/>
                <w:sz w:val="24"/>
                <w:szCs w:val="24"/>
              </w:rPr>
              <w:t xml:space="preserve">На уроках используется совокупность приемов преподавания: </w:t>
            </w:r>
            <w:proofErr w:type="gramStart"/>
            <w:r>
              <w:rPr>
                <w:rFonts w:ascii="Times New Roman" w:hAnsi="Times New Roman"/>
                <w:color w:val="000000"/>
                <w:sz w:val="24"/>
                <w:szCs w:val="24"/>
              </w:rPr>
              <w:t>лекционный</w:t>
            </w:r>
            <w:r w:rsidRPr="006C22A9">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 xml:space="preserve"> дискуссия</w:t>
            </w:r>
            <w:r w:rsidRPr="006C22A9">
              <w:rPr>
                <w:rFonts w:ascii="Times New Roman" w:hAnsi="Times New Roman"/>
                <w:color w:val="000000"/>
                <w:sz w:val="24"/>
                <w:szCs w:val="24"/>
              </w:rPr>
              <w:t xml:space="preserve"> </w:t>
            </w:r>
            <w:r>
              <w:rPr>
                <w:rFonts w:ascii="Times New Roman" w:hAnsi="Times New Roman"/>
                <w:color w:val="000000"/>
                <w:sz w:val="24"/>
                <w:szCs w:val="24"/>
              </w:rPr>
              <w:t>визуальный, аудиальный</w:t>
            </w:r>
            <w:r w:rsidRPr="006C22A9">
              <w:rPr>
                <w:rFonts w:ascii="Times New Roman" w:hAnsi="Times New Roman"/>
                <w:color w:val="000000"/>
                <w:sz w:val="24"/>
                <w:szCs w:val="24"/>
              </w:rPr>
              <w:t>.</w:t>
            </w:r>
            <w:r w:rsidRPr="006C22A9">
              <w:rPr>
                <w:rFonts w:ascii="Times New Roman" w:eastAsiaTheme="minorHAnsi" w:hAnsi="Times New Roman"/>
                <w:sz w:val="24"/>
                <w:szCs w:val="24"/>
              </w:rPr>
              <w:t xml:space="preserve"> Изучение теоретического материала, закрепляемого</w:t>
            </w:r>
            <w:r>
              <w:rPr>
                <w:rFonts w:ascii="Times New Roman" w:eastAsiaTheme="minorHAnsi" w:hAnsi="Times New Roman"/>
                <w:sz w:val="24"/>
                <w:szCs w:val="24"/>
              </w:rPr>
              <w:t xml:space="preserve"> в промежуточных самостоятельных и проверочных работах (устных и письменных)</w:t>
            </w:r>
            <w:r w:rsidRPr="006C22A9">
              <w:rPr>
                <w:rFonts w:ascii="Times New Roman" w:eastAsiaTheme="minorHAnsi" w:hAnsi="Times New Roman"/>
                <w:sz w:val="24"/>
                <w:szCs w:val="24"/>
              </w:rPr>
              <w:t xml:space="preserve">, музыкальных </w:t>
            </w:r>
            <w:r>
              <w:rPr>
                <w:rFonts w:ascii="Times New Roman" w:eastAsiaTheme="minorHAnsi" w:hAnsi="Times New Roman"/>
                <w:sz w:val="24"/>
                <w:szCs w:val="24"/>
              </w:rPr>
              <w:t>викторинах</w:t>
            </w:r>
            <w:r w:rsidRPr="006C22A9">
              <w:rPr>
                <w:rFonts w:ascii="Times New Roman" w:eastAsiaTheme="minorHAnsi" w:hAnsi="Times New Roman"/>
                <w:sz w:val="24"/>
                <w:szCs w:val="24"/>
              </w:rPr>
              <w:t xml:space="preserve"> и путем </w:t>
            </w:r>
            <w:r>
              <w:rPr>
                <w:rFonts w:ascii="Times New Roman" w:eastAsiaTheme="minorHAnsi" w:hAnsi="Times New Roman"/>
                <w:sz w:val="24"/>
                <w:szCs w:val="24"/>
              </w:rPr>
              <w:t>блиц-</w:t>
            </w:r>
            <w:r w:rsidRPr="006C22A9">
              <w:rPr>
                <w:rFonts w:ascii="Times New Roman" w:eastAsiaTheme="minorHAnsi" w:hAnsi="Times New Roman"/>
                <w:sz w:val="24"/>
                <w:szCs w:val="24"/>
              </w:rPr>
              <w:t>опроса</w:t>
            </w:r>
            <w:r>
              <w:rPr>
                <w:rFonts w:ascii="Times New Roman" w:eastAsiaTheme="minorHAnsi" w:hAnsi="Times New Roman"/>
                <w:sz w:val="24"/>
                <w:szCs w:val="24"/>
              </w:rPr>
              <w:t xml:space="preserve"> по изучаемым темам.</w:t>
            </w:r>
            <w:r w:rsidR="00370BC4">
              <w:rPr>
                <w:rFonts w:ascii="Times New Roman" w:hAnsi="Times New Roman"/>
                <w:sz w:val="28"/>
                <w:szCs w:val="28"/>
              </w:rPr>
              <w:t xml:space="preserve"> </w:t>
            </w:r>
            <w:r w:rsidR="00370BC4" w:rsidRPr="00370BC4">
              <w:rPr>
                <w:rFonts w:ascii="Times New Roman" w:eastAsiaTheme="minorHAnsi" w:hAnsi="Times New Roman"/>
                <w:sz w:val="24"/>
                <w:szCs w:val="24"/>
              </w:rPr>
              <w:t>Схематическое строение различных музыкальных форм</w:t>
            </w:r>
          </w:p>
          <w:p w:rsidR="00491C31" w:rsidRPr="006C22A9" w:rsidRDefault="00D53478" w:rsidP="00D53478">
            <w:pPr>
              <w:rPr>
                <w:rFonts w:ascii="Times New Roman" w:hAnsi="Times New Roman"/>
                <w:color w:val="000000"/>
                <w:sz w:val="24"/>
                <w:szCs w:val="24"/>
              </w:rPr>
            </w:pPr>
            <w:r>
              <w:rPr>
                <w:rFonts w:ascii="Times New Roman" w:eastAsiaTheme="minorHAnsi" w:hAnsi="Times New Roman"/>
                <w:sz w:val="24"/>
                <w:szCs w:val="24"/>
              </w:rPr>
              <w:t xml:space="preserve">Текущий </w:t>
            </w:r>
            <w:r w:rsidRPr="006C22A9">
              <w:rPr>
                <w:rFonts w:ascii="Times New Roman" w:eastAsiaTheme="minorHAnsi" w:hAnsi="Times New Roman"/>
                <w:sz w:val="24"/>
                <w:szCs w:val="24"/>
              </w:rPr>
              <w:t xml:space="preserve">анализ качества выполнения </w:t>
            </w:r>
            <w:r>
              <w:rPr>
                <w:rFonts w:ascii="Times New Roman" w:eastAsiaTheme="minorHAnsi" w:hAnsi="Times New Roman"/>
                <w:sz w:val="24"/>
                <w:szCs w:val="24"/>
              </w:rPr>
              <w:lastRenderedPageBreak/>
              <w:t xml:space="preserve">заданий </w:t>
            </w:r>
            <w:r w:rsidRPr="006C22A9">
              <w:rPr>
                <w:rFonts w:ascii="Times New Roman" w:eastAsiaTheme="minorHAnsi" w:hAnsi="Times New Roman"/>
                <w:sz w:val="24"/>
                <w:szCs w:val="24"/>
              </w:rPr>
              <w:t>и работ</w:t>
            </w:r>
            <w:r>
              <w:rPr>
                <w:rFonts w:ascii="Times New Roman" w:eastAsiaTheme="minorHAnsi" w:hAnsi="Times New Roman"/>
                <w:sz w:val="24"/>
                <w:szCs w:val="24"/>
              </w:rPr>
              <w:t>а</w:t>
            </w:r>
            <w:r w:rsidRPr="006C22A9">
              <w:rPr>
                <w:rFonts w:ascii="Times New Roman" w:eastAsiaTheme="minorHAnsi" w:hAnsi="Times New Roman"/>
                <w:sz w:val="24"/>
                <w:szCs w:val="24"/>
              </w:rPr>
              <w:t xml:space="preserve"> над ошибками</w:t>
            </w:r>
          </w:p>
        </w:tc>
      </w:tr>
      <w:tr w:rsidR="00491C31" w:rsidRPr="006C22A9" w:rsidTr="00491C31">
        <w:trPr>
          <w:trHeight w:val="2663"/>
        </w:trPr>
        <w:tc>
          <w:tcPr>
            <w:tcW w:w="1844" w:type="dxa"/>
            <w:vAlign w:val="center"/>
          </w:tcPr>
          <w:p w:rsidR="00491C31" w:rsidRPr="006C22A9" w:rsidRDefault="00491C31" w:rsidP="00370BC4">
            <w:pPr>
              <w:rPr>
                <w:rFonts w:ascii="Times New Roman" w:hAnsi="Times New Roman"/>
                <w:b/>
                <w:color w:val="000000"/>
                <w:sz w:val="24"/>
                <w:szCs w:val="24"/>
              </w:rPr>
            </w:pPr>
            <w:r w:rsidRPr="006C22A9">
              <w:rPr>
                <w:rFonts w:ascii="Times New Roman" w:hAnsi="Times New Roman"/>
                <w:b/>
                <w:color w:val="000000"/>
                <w:sz w:val="24"/>
                <w:szCs w:val="24"/>
              </w:rPr>
              <w:lastRenderedPageBreak/>
              <w:t>3.</w:t>
            </w:r>
            <w:r w:rsidR="00370BC4">
              <w:rPr>
                <w:rFonts w:ascii="Times New Roman" w:hAnsi="Times New Roman"/>
                <w:b/>
                <w:color w:val="000000"/>
                <w:sz w:val="24"/>
                <w:szCs w:val="24"/>
              </w:rPr>
              <w:t>Танцевальный жанр в культуре различных эпох, стран и народов</w:t>
            </w:r>
          </w:p>
        </w:tc>
        <w:tc>
          <w:tcPr>
            <w:tcW w:w="6237" w:type="dxa"/>
            <w:vAlign w:val="center"/>
          </w:tcPr>
          <w:p w:rsidR="0012386B" w:rsidRDefault="0012386B" w:rsidP="00491C31">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w:t>
            </w:r>
          </w:p>
          <w:p w:rsidR="00491C31"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Менуэт</w:t>
            </w:r>
            <w:r w:rsidR="003F5C8F">
              <w:rPr>
                <w:rFonts w:ascii="Times New Roman" w:hAnsi="Times New Roman"/>
                <w:sz w:val="24"/>
                <w:szCs w:val="24"/>
              </w:rPr>
              <w:t xml:space="preserve"> – </w:t>
            </w:r>
            <w:r w:rsidR="003F5C8F" w:rsidRPr="00E90237">
              <w:rPr>
                <w:rFonts w:ascii="Times New Roman" w:hAnsi="Times New Roman"/>
                <w:sz w:val="24"/>
                <w:szCs w:val="24"/>
              </w:rPr>
              <w:t>маленький танцевальный спектакль, яркий представитель эпохи Барокко, XVI-XVII, изящный, грациозный танец родом из Франции вв.,</w:t>
            </w:r>
          </w:p>
          <w:p w:rsidR="003F5C8F" w:rsidRPr="0038353B" w:rsidRDefault="003F5C8F" w:rsidP="003F5C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Полька – </w:t>
            </w:r>
            <w:r w:rsidR="0038353B">
              <w:rPr>
                <w:rFonts w:ascii="Times New Roman" w:hAnsi="Times New Roman"/>
                <w:sz w:val="24"/>
                <w:szCs w:val="24"/>
              </w:rPr>
              <w:t>весёлый</w:t>
            </w:r>
            <w:r>
              <w:rPr>
                <w:rFonts w:ascii="Times New Roman" w:hAnsi="Times New Roman"/>
                <w:sz w:val="24"/>
                <w:szCs w:val="24"/>
              </w:rPr>
              <w:t xml:space="preserve"> </w:t>
            </w:r>
            <w:r w:rsidRPr="00E90237">
              <w:rPr>
                <w:rFonts w:ascii="Times New Roman" w:hAnsi="Times New Roman"/>
                <w:sz w:val="24"/>
                <w:szCs w:val="24"/>
              </w:rPr>
              <w:t>жизнерадостный танец середины XIX века, территория современной Чехии,</w:t>
            </w:r>
            <w:r w:rsidR="0038353B" w:rsidRPr="00E90237">
              <w:rPr>
                <w:rFonts w:ascii="Times New Roman" w:hAnsi="Times New Roman"/>
                <w:sz w:val="24"/>
                <w:szCs w:val="24"/>
              </w:rPr>
              <w:t xml:space="preserve"> Богемия, основная идея – страсть и романтика отношений между мужчиной и женщиной.</w:t>
            </w:r>
          </w:p>
          <w:p w:rsidR="0031146E"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Полонез</w:t>
            </w:r>
            <w:r w:rsidR="003F5C8F">
              <w:rPr>
                <w:rFonts w:ascii="Times New Roman" w:hAnsi="Times New Roman"/>
                <w:sz w:val="24"/>
                <w:szCs w:val="24"/>
              </w:rPr>
              <w:t xml:space="preserve"> </w:t>
            </w:r>
            <w:r w:rsidR="0038353B">
              <w:rPr>
                <w:rFonts w:ascii="Times New Roman" w:hAnsi="Times New Roman"/>
                <w:sz w:val="24"/>
                <w:szCs w:val="24"/>
              </w:rPr>
              <w:t xml:space="preserve">– </w:t>
            </w:r>
            <w:r w:rsidR="004E3255">
              <w:rPr>
                <w:rFonts w:ascii="Times New Roman" w:hAnsi="Times New Roman"/>
                <w:sz w:val="24"/>
                <w:szCs w:val="24"/>
              </w:rPr>
              <w:t xml:space="preserve">величественный аристократический </w:t>
            </w:r>
            <w:r w:rsidR="0038353B" w:rsidRPr="00E90237">
              <w:rPr>
                <w:rFonts w:ascii="Times New Roman" w:hAnsi="Times New Roman"/>
                <w:sz w:val="24"/>
                <w:szCs w:val="24"/>
              </w:rPr>
              <w:t>польский танец, покоривший королевские дворы Европы с XVI века, рыцарский, свадебный, церемониальный</w:t>
            </w:r>
          </w:p>
          <w:p w:rsidR="0031146E"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Танго</w:t>
            </w:r>
            <w:r w:rsidR="004E3255">
              <w:rPr>
                <w:rFonts w:ascii="Times New Roman" w:hAnsi="Times New Roman"/>
                <w:sz w:val="24"/>
                <w:szCs w:val="24"/>
              </w:rPr>
              <w:t xml:space="preserve"> – </w:t>
            </w:r>
            <w:r w:rsidR="004E3255" w:rsidRPr="00E90237">
              <w:rPr>
                <w:rFonts w:ascii="Times New Roman" w:hAnsi="Times New Roman"/>
                <w:sz w:val="24"/>
                <w:szCs w:val="24"/>
              </w:rPr>
              <w:t xml:space="preserve">страстный огненный </w:t>
            </w:r>
            <w:r w:rsidR="00896D17" w:rsidRPr="00E90237">
              <w:rPr>
                <w:rFonts w:ascii="Times New Roman" w:hAnsi="Times New Roman"/>
                <w:sz w:val="24"/>
                <w:szCs w:val="24"/>
              </w:rPr>
              <w:t>латиноамериканский</w:t>
            </w:r>
            <w:r w:rsidR="004E3255" w:rsidRPr="00E90237">
              <w:rPr>
                <w:rFonts w:ascii="Times New Roman" w:hAnsi="Times New Roman"/>
                <w:sz w:val="24"/>
                <w:szCs w:val="24"/>
              </w:rPr>
              <w:t xml:space="preserve"> танец,</w:t>
            </w:r>
            <w:r w:rsidR="00896D17" w:rsidRPr="00E90237">
              <w:rPr>
                <w:rFonts w:ascii="Times New Roman" w:hAnsi="Times New Roman"/>
                <w:sz w:val="24"/>
                <w:szCs w:val="24"/>
              </w:rPr>
              <w:t xml:space="preserve"> 1857 год, Буэнос-Айрес, ПРОГУЛКА ВДВОЁМ, основная идея – страсть и чувственность отношений между мужчиной и женщиной</w:t>
            </w:r>
          </w:p>
          <w:p w:rsidR="0031146E" w:rsidRPr="00E90237"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Тарантелла</w:t>
            </w:r>
            <w:r w:rsidR="00896D17">
              <w:rPr>
                <w:rFonts w:ascii="Times New Roman" w:hAnsi="Times New Roman"/>
                <w:sz w:val="24"/>
                <w:szCs w:val="24"/>
              </w:rPr>
              <w:t xml:space="preserve"> –</w:t>
            </w:r>
            <w:r w:rsidR="00896D17" w:rsidRPr="00E90237">
              <w:rPr>
                <w:rFonts w:ascii="Times New Roman" w:hAnsi="Times New Roman"/>
                <w:sz w:val="24"/>
                <w:szCs w:val="24"/>
              </w:rPr>
              <w:t xml:space="preserve"> народный танец, XV век, юг Италии, </w:t>
            </w:r>
            <w:r w:rsidR="00705FB6" w:rsidRPr="00E90237">
              <w:rPr>
                <w:rFonts w:ascii="Times New Roman" w:hAnsi="Times New Roman"/>
                <w:sz w:val="24"/>
                <w:szCs w:val="24"/>
              </w:rPr>
              <w:t>быстрые танцевальные движения и экспрессивная музыка, в основе один мотив или ритмическая формула и они многократное повторяются, создавая бесконечное кружение</w:t>
            </w:r>
          </w:p>
          <w:p w:rsidR="0031146E"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Вальс</w:t>
            </w:r>
            <w:r w:rsidR="00705FB6">
              <w:rPr>
                <w:rFonts w:ascii="Times New Roman" w:hAnsi="Times New Roman"/>
                <w:sz w:val="24"/>
                <w:szCs w:val="24"/>
              </w:rPr>
              <w:t xml:space="preserve"> – </w:t>
            </w:r>
            <w:r w:rsidR="00705FB6" w:rsidRPr="00E90237">
              <w:rPr>
                <w:rFonts w:ascii="Times New Roman" w:hAnsi="Times New Roman"/>
                <w:sz w:val="24"/>
                <w:szCs w:val="24"/>
              </w:rPr>
              <w:t xml:space="preserve">основа в плавном, беспрерывном кружении пары с одновременным движением по залу, 1770 г., Австрия, </w:t>
            </w:r>
            <w:r w:rsidR="00705FB6" w:rsidRPr="00E90237">
              <w:rPr>
                <w:rFonts w:ascii="Times New Roman" w:hAnsi="Times New Roman"/>
                <w:sz w:val="24"/>
                <w:szCs w:val="24"/>
              </w:rPr>
              <w:lastRenderedPageBreak/>
              <w:t>Чехия, Франция, основная идея – страсть и романтика отношений между мужчиной и женщиной, лёгкость, воздушность, грациозность музыки и движений</w:t>
            </w:r>
          </w:p>
          <w:p w:rsidR="0031146E"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Канкан</w:t>
            </w:r>
            <w:r w:rsidR="00705FB6">
              <w:rPr>
                <w:rFonts w:ascii="Times New Roman" w:hAnsi="Times New Roman"/>
                <w:sz w:val="24"/>
                <w:szCs w:val="24"/>
              </w:rPr>
              <w:t xml:space="preserve"> – </w:t>
            </w:r>
            <w:r w:rsidR="00705FB6" w:rsidRPr="00E90237">
              <w:rPr>
                <w:rFonts w:ascii="Times New Roman" w:hAnsi="Times New Roman"/>
                <w:sz w:val="24"/>
                <w:szCs w:val="24"/>
              </w:rPr>
              <w:t>французский дразнящий</w:t>
            </w:r>
            <w:r w:rsidR="00E90237" w:rsidRPr="00E90237">
              <w:rPr>
                <w:rFonts w:ascii="Times New Roman" w:hAnsi="Times New Roman"/>
                <w:sz w:val="24"/>
                <w:szCs w:val="24"/>
              </w:rPr>
              <w:t xml:space="preserve"> </w:t>
            </w:r>
            <w:r w:rsidR="00705FB6" w:rsidRPr="00E90237">
              <w:rPr>
                <w:rFonts w:ascii="Times New Roman" w:hAnsi="Times New Roman"/>
                <w:sz w:val="24"/>
                <w:szCs w:val="24"/>
              </w:rPr>
              <w:t>танец, Париж, 1830-е годы, танец бедных девиц наилегчайшего поведения в среде парижских рабочих, эмоциональный, озорной, откровенный женский (чаще всего) танец, основная цель шокировать зрителя</w:t>
            </w:r>
          </w:p>
          <w:p w:rsidR="0031146E" w:rsidRDefault="0031146E"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Фламенко</w:t>
            </w:r>
            <w:r w:rsidR="00E90237">
              <w:rPr>
                <w:rFonts w:ascii="Times New Roman" w:hAnsi="Times New Roman"/>
                <w:sz w:val="24"/>
                <w:szCs w:val="24"/>
              </w:rPr>
              <w:t xml:space="preserve"> – </w:t>
            </w:r>
            <w:r w:rsidR="00E90237" w:rsidRPr="00E90237">
              <w:rPr>
                <w:rFonts w:ascii="Times New Roman" w:hAnsi="Times New Roman"/>
                <w:sz w:val="24"/>
                <w:szCs w:val="24"/>
              </w:rPr>
              <w:t>Андалузия (Испания), народный танец, сплав культур арабской, еврейской, христианской и цыганской, это отношение к жизни, мировоззрение, сильные эмоции и душевные переживания, импровизационный характер. Диалог между песней и танцем</w:t>
            </w:r>
          </w:p>
          <w:p w:rsidR="0031146E" w:rsidRPr="006C22A9" w:rsidRDefault="0031146E" w:rsidP="00E902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Лезгинка</w:t>
            </w:r>
            <w:r w:rsidR="00E90237">
              <w:rPr>
                <w:rFonts w:ascii="Times New Roman" w:hAnsi="Times New Roman"/>
                <w:sz w:val="24"/>
                <w:szCs w:val="24"/>
              </w:rPr>
              <w:t xml:space="preserve"> – </w:t>
            </w:r>
            <w:r w:rsidR="00E90237" w:rsidRPr="00E90237">
              <w:rPr>
                <w:rFonts w:ascii="Times New Roman" w:hAnsi="Times New Roman"/>
                <w:sz w:val="24"/>
                <w:szCs w:val="24"/>
              </w:rPr>
              <w:t>эталон статности, красоты и благородства, народный танец-беседа, своеобразное соревнование между мужчиной и женщиной, образ орла и изящной лебеди, Северный Кавказ, танец горцев.</w:t>
            </w:r>
          </w:p>
        </w:tc>
        <w:tc>
          <w:tcPr>
            <w:tcW w:w="4961" w:type="dxa"/>
            <w:vAlign w:val="center"/>
          </w:tcPr>
          <w:p w:rsidR="00491C31" w:rsidRPr="006C22A9" w:rsidRDefault="00491C31" w:rsidP="00491C31">
            <w:pPr>
              <w:autoSpaceDE w:val="0"/>
              <w:autoSpaceDN w:val="0"/>
              <w:adjustRightInd w:val="0"/>
              <w:spacing w:after="0" w:line="240" w:lineRule="auto"/>
              <w:rPr>
                <w:rFonts w:ascii="Times New Roman" w:hAnsi="Times New Roman"/>
                <w:sz w:val="24"/>
                <w:szCs w:val="24"/>
              </w:rPr>
            </w:pPr>
            <w:r w:rsidRPr="00E90237">
              <w:rPr>
                <w:rFonts w:ascii="Times New Roman" w:hAnsi="Times New Roman"/>
                <w:sz w:val="24"/>
                <w:szCs w:val="24"/>
              </w:rPr>
              <w:lastRenderedPageBreak/>
              <w:t>Выб</w:t>
            </w:r>
            <w:r w:rsidR="00E90237" w:rsidRPr="00E90237">
              <w:rPr>
                <w:rFonts w:ascii="Times New Roman" w:hAnsi="Times New Roman"/>
                <w:sz w:val="24"/>
                <w:szCs w:val="24"/>
              </w:rPr>
              <w:t>ор</w:t>
            </w:r>
            <w:r w:rsidRPr="00E90237">
              <w:rPr>
                <w:rFonts w:ascii="Times New Roman" w:hAnsi="Times New Roman"/>
                <w:sz w:val="24"/>
                <w:szCs w:val="24"/>
              </w:rPr>
              <w:t xml:space="preserve"> с</w:t>
            </w:r>
            <w:r w:rsidRPr="006C22A9">
              <w:rPr>
                <w:rFonts w:ascii="Times New Roman" w:hAnsi="Times New Roman"/>
                <w:sz w:val="24"/>
                <w:szCs w:val="24"/>
              </w:rPr>
              <w:t>редств музыкальной деятельности и способы е</w:t>
            </w:r>
            <w:r w:rsidR="00E90237">
              <w:rPr>
                <w:rFonts w:ascii="Times New Roman" w:hAnsi="Times New Roman"/>
                <w:sz w:val="24"/>
                <w:szCs w:val="24"/>
              </w:rPr>
              <w:t>ё</w:t>
            </w:r>
            <w:r w:rsidRPr="006C22A9">
              <w:rPr>
                <w:rFonts w:ascii="Times New Roman" w:hAnsi="Times New Roman"/>
                <w:sz w:val="24"/>
                <w:szCs w:val="24"/>
              </w:rPr>
              <w:t xml:space="preserve"> успешного осуществлени</w:t>
            </w:r>
            <w:r w:rsidR="00E90237">
              <w:rPr>
                <w:rFonts w:ascii="Times New Roman" w:hAnsi="Times New Roman"/>
                <w:sz w:val="24"/>
                <w:szCs w:val="24"/>
              </w:rPr>
              <w:t>я</w:t>
            </w:r>
            <w:r w:rsidRPr="006C22A9">
              <w:rPr>
                <w:rFonts w:ascii="Times New Roman" w:hAnsi="Times New Roman"/>
                <w:sz w:val="24"/>
                <w:szCs w:val="24"/>
              </w:rPr>
              <w:t xml:space="preserve"> в реальных жизненных ситуациях.</w:t>
            </w:r>
          </w:p>
          <w:p w:rsidR="00491C31" w:rsidRPr="006C22A9" w:rsidRDefault="00491C31" w:rsidP="00491C31">
            <w:pPr>
              <w:autoSpaceDE w:val="0"/>
              <w:autoSpaceDN w:val="0"/>
              <w:adjustRightInd w:val="0"/>
              <w:spacing w:after="0" w:line="240" w:lineRule="auto"/>
              <w:rPr>
                <w:rFonts w:ascii="Times New Roman" w:hAnsi="Times New Roman"/>
                <w:sz w:val="24"/>
                <w:szCs w:val="24"/>
              </w:rPr>
            </w:pPr>
            <w:r w:rsidRPr="00E90237">
              <w:rPr>
                <w:rFonts w:ascii="Times New Roman" w:hAnsi="Times New Roman"/>
                <w:sz w:val="24"/>
                <w:szCs w:val="24"/>
              </w:rPr>
              <w:t>Определ</w:t>
            </w:r>
            <w:r w:rsidR="00E90237" w:rsidRPr="00E90237">
              <w:rPr>
                <w:rFonts w:ascii="Times New Roman" w:hAnsi="Times New Roman"/>
                <w:sz w:val="24"/>
                <w:szCs w:val="24"/>
              </w:rPr>
              <w:t>ение</w:t>
            </w:r>
            <w:r w:rsidRPr="00E90237">
              <w:rPr>
                <w:rFonts w:ascii="Times New Roman" w:hAnsi="Times New Roman"/>
                <w:sz w:val="24"/>
                <w:szCs w:val="24"/>
              </w:rPr>
              <w:t xml:space="preserve"> </w:t>
            </w:r>
            <w:r w:rsidRPr="006C22A9">
              <w:rPr>
                <w:rFonts w:ascii="Times New Roman" w:hAnsi="Times New Roman"/>
                <w:sz w:val="24"/>
                <w:szCs w:val="24"/>
              </w:rPr>
              <w:t>цел</w:t>
            </w:r>
            <w:r w:rsidR="00E90237">
              <w:rPr>
                <w:rFonts w:ascii="Times New Roman" w:hAnsi="Times New Roman"/>
                <w:sz w:val="24"/>
                <w:szCs w:val="24"/>
              </w:rPr>
              <w:t xml:space="preserve">и </w:t>
            </w:r>
            <w:r w:rsidRPr="006C22A9">
              <w:rPr>
                <w:rFonts w:ascii="Times New Roman" w:hAnsi="Times New Roman"/>
                <w:sz w:val="24"/>
                <w:szCs w:val="24"/>
              </w:rPr>
              <w:t>деятельности, составл</w:t>
            </w:r>
            <w:r w:rsidR="00E90237">
              <w:rPr>
                <w:rFonts w:ascii="Times New Roman" w:hAnsi="Times New Roman"/>
                <w:sz w:val="24"/>
                <w:szCs w:val="24"/>
              </w:rPr>
              <w:t>ение</w:t>
            </w:r>
            <w:r w:rsidRPr="006C22A9">
              <w:rPr>
                <w:rFonts w:ascii="Times New Roman" w:hAnsi="Times New Roman"/>
                <w:sz w:val="24"/>
                <w:szCs w:val="24"/>
              </w:rPr>
              <w:t xml:space="preserve"> план</w:t>
            </w:r>
            <w:r w:rsidR="00E90237">
              <w:rPr>
                <w:rFonts w:ascii="Times New Roman" w:hAnsi="Times New Roman"/>
                <w:sz w:val="24"/>
                <w:szCs w:val="24"/>
              </w:rPr>
              <w:t>а</w:t>
            </w:r>
            <w:r w:rsidRPr="006C22A9">
              <w:rPr>
                <w:rFonts w:ascii="Times New Roman" w:hAnsi="Times New Roman"/>
                <w:sz w:val="24"/>
                <w:szCs w:val="24"/>
              </w:rPr>
              <w:t xml:space="preserve"> действий по решению задач, формулирова</w:t>
            </w:r>
            <w:r w:rsidR="00E90237">
              <w:rPr>
                <w:rFonts w:ascii="Times New Roman" w:hAnsi="Times New Roman"/>
                <w:sz w:val="24"/>
                <w:szCs w:val="24"/>
              </w:rPr>
              <w:t xml:space="preserve">ние </w:t>
            </w:r>
            <w:r w:rsidRPr="006C22A9">
              <w:rPr>
                <w:rFonts w:ascii="Times New Roman" w:hAnsi="Times New Roman"/>
                <w:sz w:val="24"/>
                <w:szCs w:val="24"/>
              </w:rPr>
              <w:t>и удержива</w:t>
            </w:r>
            <w:r w:rsidR="00E90237">
              <w:rPr>
                <w:rFonts w:ascii="Times New Roman" w:hAnsi="Times New Roman"/>
                <w:sz w:val="24"/>
                <w:szCs w:val="24"/>
              </w:rPr>
              <w:t>ние</w:t>
            </w:r>
            <w:r w:rsidRPr="006C22A9">
              <w:rPr>
                <w:rFonts w:ascii="Times New Roman" w:hAnsi="Times New Roman"/>
                <w:sz w:val="24"/>
                <w:szCs w:val="24"/>
              </w:rPr>
              <w:t xml:space="preserve"> учебн</w:t>
            </w:r>
            <w:r w:rsidR="00E90237">
              <w:rPr>
                <w:rFonts w:ascii="Times New Roman" w:hAnsi="Times New Roman"/>
                <w:sz w:val="24"/>
                <w:szCs w:val="24"/>
              </w:rPr>
              <w:t>ой</w:t>
            </w:r>
            <w:r w:rsidRPr="006C22A9">
              <w:rPr>
                <w:rFonts w:ascii="Times New Roman" w:hAnsi="Times New Roman"/>
                <w:sz w:val="24"/>
                <w:szCs w:val="24"/>
              </w:rPr>
              <w:t xml:space="preserve"> задач</w:t>
            </w:r>
            <w:r w:rsidR="00E90237">
              <w:rPr>
                <w:rFonts w:ascii="Times New Roman" w:hAnsi="Times New Roman"/>
                <w:sz w:val="24"/>
                <w:szCs w:val="24"/>
              </w:rPr>
              <w:t>и</w:t>
            </w:r>
            <w:r w:rsidRPr="006C22A9">
              <w:rPr>
                <w:rFonts w:ascii="Times New Roman" w:hAnsi="Times New Roman"/>
                <w:sz w:val="24"/>
                <w:szCs w:val="24"/>
              </w:rPr>
              <w:t xml:space="preserve">; </w:t>
            </w:r>
          </w:p>
          <w:p w:rsidR="00491C31" w:rsidRPr="006C22A9" w:rsidRDefault="00CB7659" w:rsidP="00491C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Научение </w:t>
            </w:r>
            <w:r w:rsidR="00491C31" w:rsidRPr="006C22A9">
              <w:rPr>
                <w:rFonts w:ascii="Times New Roman" w:hAnsi="Times New Roman"/>
                <w:sz w:val="24"/>
                <w:szCs w:val="24"/>
              </w:rPr>
              <w:t>планирова</w:t>
            </w:r>
            <w:r>
              <w:rPr>
                <w:rFonts w:ascii="Times New Roman" w:hAnsi="Times New Roman"/>
                <w:sz w:val="24"/>
                <w:szCs w:val="24"/>
              </w:rPr>
              <w:t>нию</w:t>
            </w:r>
            <w:r w:rsidR="00491C31" w:rsidRPr="006C22A9">
              <w:rPr>
                <w:rFonts w:ascii="Times New Roman" w:hAnsi="Times New Roman"/>
                <w:sz w:val="24"/>
                <w:szCs w:val="24"/>
              </w:rPr>
              <w:t xml:space="preserve"> сво</w:t>
            </w:r>
            <w:r>
              <w:rPr>
                <w:rFonts w:ascii="Times New Roman" w:hAnsi="Times New Roman"/>
                <w:sz w:val="24"/>
                <w:szCs w:val="24"/>
              </w:rPr>
              <w:t>ей</w:t>
            </w:r>
            <w:r w:rsidR="00491C31" w:rsidRPr="006C22A9">
              <w:rPr>
                <w:rFonts w:ascii="Times New Roman" w:hAnsi="Times New Roman"/>
                <w:sz w:val="24"/>
                <w:szCs w:val="24"/>
              </w:rPr>
              <w:t xml:space="preserve"> учебн</w:t>
            </w:r>
            <w:r>
              <w:rPr>
                <w:rFonts w:ascii="Times New Roman" w:hAnsi="Times New Roman"/>
                <w:sz w:val="24"/>
                <w:szCs w:val="24"/>
              </w:rPr>
              <w:t>ой деятельности</w:t>
            </w:r>
            <w:r w:rsidR="00491C31" w:rsidRPr="006C22A9">
              <w:rPr>
                <w:rFonts w:ascii="Times New Roman" w:hAnsi="Times New Roman"/>
                <w:sz w:val="24"/>
                <w:szCs w:val="24"/>
              </w:rPr>
              <w:t xml:space="preserve">; </w:t>
            </w:r>
            <w:r>
              <w:rPr>
                <w:rFonts w:ascii="Times New Roman" w:hAnsi="Times New Roman"/>
                <w:sz w:val="24"/>
                <w:szCs w:val="24"/>
              </w:rPr>
              <w:t>пониманию</w:t>
            </w:r>
            <w:r w:rsidR="00491C31" w:rsidRPr="006C22A9">
              <w:rPr>
                <w:rFonts w:ascii="Times New Roman" w:hAnsi="Times New Roman"/>
                <w:sz w:val="24"/>
                <w:szCs w:val="24"/>
              </w:rPr>
              <w:t xml:space="preserve"> учебн</w:t>
            </w:r>
            <w:r>
              <w:rPr>
                <w:rFonts w:ascii="Times New Roman" w:hAnsi="Times New Roman"/>
                <w:sz w:val="24"/>
                <w:szCs w:val="24"/>
              </w:rPr>
              <w:t>ой</w:t>
            </w:r>
            <w:r w:rsidR="00491C31" w:rsidRPr="006C22A9">
              <w:rPr>
                <w:rFonts w:ascii="Times New Roman" w:hAnsi="Times New Roman"/>
                <w:sz w:val="24"/>
                <w:szCs w:val="24"/>
              </w:rPr>
              <w:t xml:space="preserve"> задач</w:t>
            </w:r>
            <w:r>
              <w:rPr>
                <w:rFonts w:ascii="Times New Roman" w:hAnsi="Times New Roman"/>
                <w:sz w:val="24"/>
                <w:szCs w:val="24"/>
              </w:rPr>
              <w:t xml:space="preserve">и и следование </w:t>
            </w:r>
            <w:r w:rsidR="00491C31" w:rsidRPr="006C22A9">
              <w:rPr>
                <w:rFonts w:ascii="Times New Roman" w:hAnsi="Times New Roman"/>
                <w:sz w:val="24"/>
                <w:szCs w:val="24"/>
              </w:rPr>
              <w:t>инструкци</w:t>
            </w:r>
            <w:r>
              <w:rPr>
                <w:rFonts w:ascii="Times New Roman" w:hAnsi="Times New Roman"/>
                <w:sz w:val="24"/>
                <w:szCs w:val="24"/>
              </w:rPr>
              <w:t>й</w:t>
            </w:r>
            <w:r w:rsidR="00491C31" w:rsidRPr="006C22A9">
              <w:rPr>
                <w:rFonts w:ascii="Times New Roman" w:hAnsi="Times New Roman"/>
                <w:sz w:val="24"/>
                <w:szCs w:val="24"/>
              </w:rPr>
              <w:t xml:space="preserve"> преподавателя, работ</w:t>
            </w:r>
            <w:r>
              <w:rPr>
                <w:rFonts w:ascii="Times New Roman" w:hAnsi="Times New Roman"/>
                <w:sz w:val="24"/>
                <w:szCs w:val="24"/>
              </w:rPr>
              <w:t xml:space="preserve">е </w:t>
            </w:r>
            <w:r w:rsidR="00491C31" w:rsidRPr="006C22A9">
              <w:rPr>
                <w:rFonts w:ascii="Times New Roman" w:hAnsi="Times New Roman"/>
                <w:sz w:val="24"/>
                <w:szCs w:val="24"/>
              </w:rPr>
              <w:t>по составленному план</w:t>
            </w:r>
            <w:r>
              <w:rPr>
                <w:rFonts w:ascii="Times New Roman" w:hAnsi="Times New Roman"/>
                <w:sz w:val="24"/>
                <w:szCs w:val="24"/>
              </w:rPr>
              <w:t>у</w:t>
            </w:r>
            <w:r w:rsidR="00491C31" w:rsidRPr="006C22A9">
              <w:rPr>
                <w:rFonts w:ascii="Times New Roman" w:hAnsi="Times New Roman"/>
                <w:sz w:val="24"/>
                <w:szCs w:val="24"/>
              </w:rPr>
              <w:t>, используя наряду с основными средствами дополнительные (ИКТ, справочную литературу)</w:t>
            </w:r>
          </w:p>
          <w:p w:rsidR="00491C31" w:rsidRPr="006C22A9" w:rsidRDefault="00CB7659" w:rsidP="00491C31">
            <w:pPr>
              <w:autoSpaceDE w:val="0"/>
              <w:autoSpaceDN w:val="0"/>
              <w:adjustRightInd w:val="0"/>
              <w:spacing w:after="0" w:line="240" w:lineRule="auto"/>
              <w:rPr>
                <w:rFonts w:ascii="Times New Roman" w:hAnsi="Times New Roman"/>
                <w:sz w:val="24"/>
                <w:szCs w:val="24"/>
                <w:u w:val="single"/>
              </w:rPr>
            </w:pPr>
            <w:r w:rsidRPr="0012386B">
              <w:rPr>
                <w:rFonts w:ascii="Times New Roman" w:eastAsiaTheme="minorHAnsi" w:hAnsi="Times New Roman"/>
                <w:sz w:val="24"/>
                <w:szCs w:val="24"/>
              </w:rPr>
              <w:t>Жанровый анализ произведений. Выявление музыкального образа, созданного композитором</w:t>
            </w:r>
            <w:r w:rsidRPr="006C22A9">
              <w:rPr>
                <w:rFonts w:ascii="Times New Roman" w:hAnsi="Times New Roman"/>
                <w:sz w:val="24"/>
                <w:szCs w:val="24"/>
                <w:u w:val="single"/>
              </w:rPr>
              <w:t xml:space="preserve"> </w:t>
            </w:r>
          </w:p>
        </w:tc>
        <w:tc>
          <w:tcPr>
            <w:tcW w:w="2410" w:type="dxa"/>
            <w:vAlign w:val="center"/>
          </w:tcPr>
          <w:p w:rsidR="0012386B" w:rsidRDefault="0012386B" w:rsidP="0012386B">
            <w:pPr>
              <w:autoSpaceDE w:val="0"/>
              <w:autoSpaceDN w:val="0"/>
              <w:adjustRightInd w:val="0"/>
              <w:spacing w:after="0" w:line="240" w:lineRule="auto"/>
              <w:rPr>
                <w:rFonts w:ascii="Times New Roman" w:eastAsiaTheme="minorHAnsi" w:hAnsi="Times New Roman"/>
                <w:sz w:val="24"/>
                <w:szCs w:val="24"/>
              </w:rPr>
            </w:pPr>
            <w:r w:rsidRPr="0012386B">
              <w:rPr>
                <w:rFonts w:ascii="Times New Roman" w:eastAsiaTheme="minorHAnsi" w:hAnsi="Times New Roman"/>
                <w:sz w:val="24"/>
                <w:szCs w:val="24"/>
              </w:rPr>
              <w:t xml:space="preserve">На уроках используется совокупность приёмов преподавания: </w:t>
            </w:r>
            <w:proofErr w:type="gramStart"/>
            <w:r w:rsidRPr="0012386B">
              <w:rPr>
                <w:rFonts w:ascii="Times New Roman" w:eastAsiaTheme="minorHAnsi" w:hAnsi="Times New Roman"/>
                <w:sz w:val="24"/>
                <w:szCs w:val="24"/>
              </w:rPr>
              <w:t>лекционный,,</w:t>
            </w:r>
            <w:proofErr w:type="gramEnd"/>
            <w:r w:rsidRPr="0012386B">
              <w:rPr>
                <w:rFonts w:ascii="Times New Roman" w:eastAsiaTheme="minorHAnsi" w:hAnsi="Times New Roman"/>
                <w:sz w:val="24"/>
                <w:szCs w:val="24"/>
              </w:rPr>
              <w:t xml:space="preserve"> дискуссия визуальный, аудиальный.</w:t>
            </w:r>
            <w:r w:rsidRPr="006C22A9">
              <w:rPr>
                <w:rFonts w:ascii="Times New Roman" w:eastAsiaTheme="minorHAnsi" w:hAnsi="Times New Roman"/>
                <w:sz w:val="24"/>
                <w:szCs w:val="24"/>
              </w:rPr>
              <w:t xml:space="preserve"> Изучение теоретического материала, закрепляемого</w:t>
            </w:r>
            <w:r>
              <w:rPr>
                <w:rFonts w:ascii="Times New Roman" w:eastAsiaTheme="minorHAnsi" w:hAnsi="Times New Roman"/>
                <w:sz w:val="24"/>
                <w:szCs w:val="24"/>
              </w:rPr>
              <w:t xml:space="preserve"> в промежуточных самостоятельных и проверочных работах (устных и письменных)</w:t>
            </w:r>
            <w:r w:rsidRPr="006C22A9">
              <w:rPr>
                <w:rFonts w:ascii="Times New Roman" w:eastAsiaTheme="minorHAnsi" w:hAnsi="Times New Roman"/>
                <w:sz w:val="24"/>
                <w:szCs w:val="24"/>
              </w:rPr>
              <w:t xml:space="preserve">, музыкальных </w:t>
            </w:r>
            <w:r>
              <w:rPr>
                <w:rFonts w:ascii="Times New Roman" w:eastAsiaTheme="minorHAnsi" w:hAnsi="Times New Roman"/>
                <w:sz w:val="24"/>
                <w:szCs w:val="24"/>
              </w:rPr>
              <w:t>викторинах</w:t>
            </w:r>
            <w:r w:rsidRPr="006C22A9">
              <w:rPr>
                <w:rFonts w:ascii="Times New Roman" w:eastAsiaTheme="minorHAnsi" w:hAnsi="Times New Roman"/>
                <w:sz w:val="24"/>
                <w:szCs w:val="24"/>
              </w:rPr>
              <w:t xml:space="preserve"> и путем </w:t>
            </w:r>
            <w:r>
              <w:rPr>
                <w:rFonts w:ascii="Times New Roman" w:eastAsiaTheme="minorHAnsi" w:hAnsi="Times New Roman"/>
                <w:sz w:val="24"/>
                <w:szCs w:val="24"/>
              </w:rPr>
              <w:t>блиц-</w:t>
            </w:r>
            <w:r w:rsidRPr="006C22A9">
              <w:rPr>
                <w:rFonts w:ascii="Times New Roman" w:eastAsiaTheme="minorHAnsi" w:hAnsi="Times New Roman"/>
                <w:sz w:val="24"/>
                <w:szCs w:val="24"/>
              </w:rPr>
              <w:t>опроса</w:t>
            </w:r>
            <w:r>
              <w:rPr>
                <w:rFonts w:ascii="Times New Roman" w:eastAsiaTheme="minorHAnsi" w:hAnsi="Times New Roman"/>
                <w:sz w:val="24"/>
                <w:szCs w:val="24"/>
              </w:rPr>
              <w:t xml:space="preserve"> по изучаемым темам.</w:t>
            </w:r>
          </w:p>
          <w:p w:rsidR="00491C31" w:rsidRPr="0012386B" w:rsidRDefault="0012386B" w:rsidP="0012386B">
            <w:pPr>
              <w:autoSpaceDE w:val="0"/>
              <w:autoSpaceDN w:val="0"/>
              <w:adjustRightInd w:val="0"/>
              <w:spacing w:after="0" w:line="240" w:lineRule="auto"/>
              <w:rPr>
                <w:rFonts w:ascii="Times New Roman" w:eastAsiaTheme="minorHAnsi" w:hAnsi="Times New Roman"/>
                <w:sz w:val="24"/>
                <w:szCs w:val="24"/>
              </w:rPr>
            </w:pPr>
            <w:r w:rsidRPr="0012386B">
              <w:rPr>
                <w:rFonts w:ascii="Times New Roman" w:eastAsiaTheme="minorHAnsi" w:hAnsi="Times New Roman"/>
                <w:sz w:val="24"/>
                <w:szCs w:val="24"/>
              </w:rPr>
              <w:t xml:space="preserve">Знание особенностей рассматриваемого </w:t>
            </w:r>
            <w:r w:rsidRPr="0012386B">
              <w:rPr>
                <w:rFonts w:ascii="Times New Roman" w:eastAsiaTheme="minorHAnsi" w:hAnsi="Times New Roman"/>
                <w:sz w:val="24"/>
                <w:szCs w:val="24"/>
              </w:rPr>
              <w:lastRenderedPageBreak/>
              <w:t>жанра. Жанровый анализ произведений. Выявление музыкального образа, созданного композитором</w:t>
            </w:r>
          </w:p>
          <w:p w:rsidR="0012386B" w:rsidRPr="006C22A9" w:rsidRDefault="0012386B" w:rsidP="0012386B">
            <w:pPr>
              <w:autoSpaceDE w:val="0"/>
              <w:autoSpaceDN w:val="0"/>
              <w:adjustRightInd w:val="0"/>
              <w:spacing w:after="0" w:line="240" w:lineRule="auto"/>
              <w:rPr>
                <w:rFonts w:ascii="Times New Roman" w:hAnsi="Times New Roman"/>
                <w:color w:val="000000"/>
                <w:sz w:val="24"/>
                <w:szCs w:val="24"/>
              </w:rPr>
            </w:pPr>
            <w:r>
              <w:rPr>
                <w:rFonts w:ascii="Times New Roman" w:eastAsiaTheme="minorHAnsi" w:hAnsi="Times New Roman"/>
                <w:sz w:val="24"/>
                <w:szCs w:val="24"/>
              </w:rPr>
              <w:t xml:space="preserve">Текущий </w:t>
            </w:r>
            <w:r w:rsidRPr="006C22A9">
              <w:rPr>
                <w:rFonts w:ascii="Times New Roman" w:eastAsiaTheme="minorHAnsi" w:hAnsi="Times New Roman"/>
                <w:sz w:val="24"/>
                <w:szCs w:val="24"/>
              </w:rPr>
              <w:t xml:space="preserve">анализ качества выполнения </w:t>
            </w:r>
            <w:r>
              <w:rPr>
                <w:rFonts w:ascii="Times New Roman" w:eastAsiaTheme="minorHAnsi" w:hAnsi="Times New Roman"/>
                <w:sz w:val="24"/>
                <w:szCs w:val="24"/>
              </w:rPr>
              <w:t xml:space="preserve">заданий </w:t>
            </w:r>
            <w:r w:rsidRPr="006C22A9">
              <w:rPr>
                <w:rFonts w:ascii="Times New Roman" w:eastAsiaTheme="minorHAnsi" w:hAnsi="Times New Roman"/>
                <w:sz w:val="24"/>
                <w:szCs w:val="24"/>
              </w:rPr>
              <w:t>и работ</w:t>
            </w:r>
            <w:r>
              <w:rPr>
                <w:rFonts w:ascii="Times New Roman" w:eastAsiaTheme="minorHAnsi" w:hAnsi="Times New Roman"/>
                <w:sz w:val="24"/>
                <w:szCs w:val="24"/>
              </w:rPr>
              <w:t>а</w:t>
            </w:r>
            <w:r w:rsidRPr="006C22A9">
              <w:rPr>
                <w:rFonts w:ascii="Times New Roman" w:eastAsiaTheme="minorHAnsi" w:hAnsi="Times New Roman"/>
                <w:sz w:val="24"/>
                <w:szCs w:val="24"/>
              </w:rPr>
              <w:t xml:space="preserve"> над ошибками</w:t>
            </w:r>
          </w:p>
        </w:tc>
      </w:tr>
    </w:tbl>
    <w:p w:rsidR="00491C31" w:rsidRPr="006C22A9" w:rsidRDefault="00491C31" w:rsidP="00491C31">
      <w:pPr>
        <w:jc w:val="center"/>
        <w:rPr>
          <w:b/>
          <w:caps/>
          <w:sz w:val="32"/>
          <w:szCs w:val="32"/>
        </w:rPr>
      </w:pPr>
    </w:p>
    <w:p w:rsidR="00491C31" w:rsidRDefault="00491C31" w:rsidP="00491C31">
      <w:pPr>
        <w:jc w:val="center"/>
        <w:rPr>
          <w:b/>
          <w:caps/>
          <w:sz w:val="32"/>
          <w:szCs w:val="32"/>
        </w:rPr>
      </w:pPr>
    </w:p>
    <w:p w:rsidR="00491C31" w:rsidRDefault="00491C31" w:rsidP="00491C31">
      <w:pPr>
        <w:jc w:val="center"/>
        <w:rPr>
          <w:b/>
          <w:caps/>
          <w:sz w:val="32"/>
          <w:szCs w:val="32"/>
        </w:rPr>
      </w:pPr>
    </w:p>
    <w:p w:rsidR="00491C31" w:rsidRDefault="00491C31" w:rsidP="00491C31">
      <w:pPr>
        <w:jc w:val="center"/>
        <w:rPr>
          <w:b/>
          <w:caps/>
          <w:sz w:val="32"/>
          <w:szCs w:val="32"/>
        </w:rPr>
      </w:pPr>
    </w:p>
    <w:p w:rsidR="00491C31" w:rsidRDefault="00491C31" w:rsidP="00491C31">
      <w:pPr>
        <w:jc w:val="center"/>
        <w:rPr>
          <w:b/>
          <w:caps/>
          <w:sz w:val="32"/>
          <w:szCs w:val="32"/>
        </w:rPr>
      </w:pPr>
    </w:p>
    <w:p w:rsidR="00491C31" w:rsidRPr="006C22A9" w:rsidRDefault="00491C31" w:rsidP="00491C31">
      <w:pPr>
        <w:jc w:val="center"/>
        <w:rPr>
          <w:b/>
          <w:caps/>
          <w:sz w:val="32"/>
          <w:szCs w:val="32"/>
        </w:rPr>
      </w:pPr>
    </w:p>
    <w:p w:rsidR="00491C31" w:rsidRPr="006C22A9" w:rsidRDefault="00491C31" w:rsidP="00491C31">
      <w:pPr>
        <w:jc w:val="center"/>
        <w:rPr>
          <w:b/>
          <w:caps/>
          <w:sz w:val="32"/>
          <w:szCs w:val="32"/>
        </w:rPr>
      </w:pPr>
    </w:p>
    <w:p w:rsidR="00491C31" w:rsidRDefault="00491C31" w:rsidP="00491C31">
      <w:pPr>
        <w:pStyle w:val="a3"/>
        <w:numPr>
          <w:ilvl w:val="0"/>
          <w:numId w:val="38"/>
        </w:numPr>
        <w:spacing w:line="360" w:lineRule="auto"/>
        <w:ind w:right="113"/>
        <w:jc w:val="center"/>
        <w:rPr>
          <w:b/>
          <w:caps/>
          <w:sz w:val="28"/>
          <w:szCs w:val="28"/>
        </w:rPr>
        <w:sectPr w:rsidR="00491C31" w:rsidSect="00491C31">
          <w:pgSz w:w="16838" w:h="11906" w:orient="landscape"/>
          <w:pgMar w:top="851" w:right="1134" w:bottom="1701" w:left="1134" w:header="709" w:footer="709" w:gutter="0"/>
          <w:cols w:space="708"/>
          <w:docGrid w:linePitch="360"/>
        </w:sectPr>
      </w:pPr>
    </w:p>
    <w:p w:rsidR="00491C31" w:rsidRPr="00C95E56" w:rsidRDefault="00491C31" w:rsidP="00491C31">
      <w:pPr>
        <w:pStyle w:val="a3"/>
        <w:numPr>
          <w:ilvl w:val="0"/>
          <w:numId w:val="38"/>
        </w:numPr>
        <w:spacing w:line="360" w:lineRule="auto"/>
        <w:ind w:right="113"/>
        <w:jc w:val="center"/>
        <w:rPr>
          <w:b/>
          <w:caps/>
          <w:sz w:val="28"/>
          <w:szCs w:val="28"/>
        </w:rPr>
      </w:pPr>
      <w:r w:rsidRPr="00C95E56">
        <w:rPr>
          <w:b/>
          <w:caps/>
          <w:sz w:val="28"/>
          <w:szCs w:val="28"/>
        </w:rPr>
        <w:lastRenderedPageBreak/>
        <w:t>Содержание учебноГО ПРЕДМЕТА</w:t>
      </w:r>
    </w:p>
    <w:p w:rsidR="00491C31" w:rsidRPr="006C22A9" w:rsidRDefault="00491C31" w:rsidP="00491C31">
      <w:pPr>
        <w:pStyle w:val="a3"/>
        <w:spacing w:line="360" w:lineRule="auto"/>
        <w:ind w:left="113" w:right="113"/>
        <w:jc w:val="both"/>
        <w:rPr>
          <w:b/>
          <w:caps/>
          <w:sz w:val="28"/>
          <w:szCs w:val="28"/>
        </w:rPr>
      </w:pPr>
    </w:p>
    <w:p w:rsidR="00491C31" w:rsidRPr="006C22A9" w:rsidRDefault="00491C31" w:rsidP="00491C31">
      <w:pPr>
        <w:pStyle w:val="a3"/>
        <w:spacing w:line="360" w:lineRule="auto"/>
        <w:ind w:left="113" w:right="113"/>
        <w:jc w:val="both"/>
        <w:rPr>
          <w:b/>
          <w:sz w:val="28"/>
          <w:szCs w:val="28"/>
        </w:rPr>
      </w:pPr>
      <w:r w:rsidRPr="006C22A9">
        <w:rPr>
          <w:b/>
          <w:sz w:val="28"/>
          <w:szCs w:val="28"/>
        </w:rPr>
        <w:t xml:space="preserve">Раздел  </w:t>
      </w:r>
      <w:r w:rsidRPr="0042444F">
        <w:rPr>
          <w:b/>
          <w:sz w:val="28"/>
          <w:szCs w:val="28"/>
        </w:rPr>
        <w:t>I</w:t>
      </w:r>
      <w:r w:rsidRPr="006C22A9">
        <w:rPr>
          <w:b/>
          <w:sz w:val="28"/>
          <w:szCs w:val="28"/>
        </w:rPr>
        <w:t xml:space="preserve"> </w:t>
      </w:r>
      <w:r w:rsidR="0042444F" w:rsidRPr="0042444F">
        <w:rPr>
          <w:b/>
          <w:sz w:val="28"/>
          <w:szCs w:val="28"/>
        </w:rPr>
        <w:t>Организация движения музыкальных звуков в произведении. Первичные жанры</w:t>
      </w:r>
      <w:r w:rsidRPr="006C22A9">
        <w:rPr>
          <w:b/>
          <w:sz w:val="28"/>
          <w:szCs w:val="28"/>
        </w:rPr>
        <w:t xml:space="preserve">. </w:t>
      </w:r>
    </w:p>
    <w:p w:rsidR="0042444F" w:rsidRDefault="0042444F" w:rsidP="00491C31">
      <w:pPr>
        <w:spacing w:after="0" w:line="360" w:lineRule="auto"/>
        <w:ind w:left="113" w:right="113"/>
        <w:jc w:val="both"/>
        <w:rPr>
          <w:rFonts w:ascii="Times New Roman" w:hAnsi="Times New Roman"/>
          <w:sz w:val="28"/>
          <w:szCs w:val="28"/>
        </w:rPr>
      </w:pPr>
      <w:r>
        <w:rPr>
          <w:rFonts w:ascii="Times New Roman" w:hAnsi="Times New Roman"/>
          <w:b/>
          <w:sz w:val="28"/>
          <w:szCs w:val="28"/>
        </w:rPr>
        <w:t>Марш</w:t>
      </w:r>
      <w:r w:rsidR="00491C31" w:rsidRPr="006C22A9">
        <w:rPr>
          <w:rFonts w:ascii="Times New Roman" w:hAnsi="Times New Roman"/>
          <w:b/>
          <w:sz w:val="28"/>
          <w:szCs w:val="28"/>
        </w:rPr>
        <w:t xml:space="preserve">: </w:t>
      </w:r>
      <w:r w:rsidRPr="0042444F">
        <w:rPr>
          <w:rFonts w:ascii="Times New Roman" w:hAnsi="Times New Roman"/>
          <w:sz w:val="28"/>
          <w:szCs w:val="28"/>
        </w:rPr>
        <w:t xml:space="preserve">Способность  музыкальных жанров вызывать определенные образные представления (ассоциативность жанров). Содержательность жанра марш, его основные и дополнительные виды. </w:t>
      </w:r>
    </w:p>
    <w:p w:rsidR="00491C31" w:rsidRPr="00C95E56" w:rsidRDefault="00491C31" w:rsidP="00491C31">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 xml:space="preserve">Основная цель </w:t>
      </w:r>
      <w:r w:rsidRPr="006C22A9">
        <w:rPr>
          <w:rFonts w:ascii="Times New Roman" w:hAnsi="Times New Roman"/>
          <w:sz w:val="28"/>
          <w:szCs w:val="28"/>
        </w:rPr>
        <w:t xml:space="preserve">– изучить понятие жанра марш,  его характеристику. Возникновение первых маршей: военная музыка или военные оркестры. В ходе изучения темы, </w:t>
      </w:r>
      <w:r>
        <w:rPr>
          <w:rFonts w:ascii="Times New Roman" w:hAnsi="Times New Roman"/>
          <w:sz w:val="28"/>
          <w:szCs w:val="28"/>
        </w:rPr>
        <w:t>обучающ</w:t>
      </w:r>
      <w:r w:rsidRPr="006C22A9">
        <w:rPr>
          <w:rFonts w:ascii="Times New Roman" w:hAnsi="Times New Roman"/>
          <w:sz w:val="28"/>
          <w:szCs w:val="28"/>
        </w:rPr>
        <w:t>иеся проводят самостоятельный анализ музыкальных произведений, определяя на слух разновидности жанра марш (походные, военные, церемониальные, траурные). Другие виды марша: ск</w:t>
      </w:r>
      <w:r>
        <w:rPr>
          <w:rFonts w:ascii="Times New Roman" w:hAnsi="Times New Roman"/>
          <w:sz w:val="28"/>
          <w:szCs w:val="28"/>
        </w:rPr>
        <w:t xml:space="preserve">азочные, комические, детские.  </w:t>
      </w:r>
    </w:p>
    <w:p w:rsidR="00491C31" w:rsidRDefault="0042444F" w:rsidP="00491C31">
      <w:pPr>
        <w:pStyle w:val="a3"/>
        <w:spacing w:line="360" w:lineRule="auto"/>
        <w:ind w:left="113" w:right="113"/>
        <w:jc w:val="both"/>
        <w:rPr>
          <w:sz w:val="28"/>
          <w:szCs w:val="28"/>
        </w:rPr>
      </w:pPr>
      <w:r w:rsidRPr="0042444F">
        <w:rPr>
          <w:b/>
          <w:sz w:val="28"/>
          <w:szCs w:val="28"/>
        </w:rPr>
        <w:t>Песня:</w:t>
      </w:r>
      <w:r>
        <w:rPr>
          <w:sz w:val="28"/>
          <w:szCs w:val="28"/>
        </w:rPr>
        <w:t xml:space="preserve"> </w:t>
      </w:r>
      <w:r w:rsidRPr="0042444F">
        <w:rPr>
          <w:sz w:val="28"/>
          <w:szCs w:val="28"/>
        </w:rPr>
        <w:t>Характеристики мелодии, как главного музыкального средства выражения в песне. Основные виды: обрядовая, историческая, эпическая (былины), лирическая песни, плясовые, игровые, хороводные</w:t>
      </w:r>
      <w:r>
        <w:rPr>
          <w:sz w:val="28"/>
          <w:szCs w:val="28"/>
        </w:rPr>
        <w:t>.</w:t>
      </w:r>
      <w:r w:rsidRPr="0042444F">
        <w:rPr>
          <w:sz w:val="28"/>
          <w:szCs w:val="28"/>
        </w:rPr>
        <w:t xml:space="preserve"> </w:t>
      </w:r>
      <w:r w:rsidRPr="006C22A9">
        <w:rPr>
          <w:sz w:val="28"/>
          <w:szCs w:val="28"/>
        </w:rPr>
        <w:t>Песня – распространенный вид вокальной музыки. Народная песня, музыкальный фольклор</w:t>
      </w:r>
    </w:p>
    <w:p w:rsidR="0042444F" w:rsidRDefault="0042444F" w:rsidP="0042444F">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Основная цель</w:t>
      </w:r>
      <w:r w:rsidRPr="006C22A9">
        <w:rPr>
          <w:rFonts w:ascii="Times New Roman" w:hAnsi="Times New Roman"/>
          <w:sz w:val="28"/>
          <w:szCs w:val="28"/>
        </w:rPr>
        <w:t xml:space="preserve"> –</w:t>
      </w:r>
      <w:r w:rsidRPr="0042444F">
        <w:rPr>
          <w:rFonts w:ascii="Times New Roman" w:hAnsi="Times New Roman"/>
          <w:sz w:val="28"/>
          <w:szCs w:val="28"/>
        </w:rPr>
        <w:t xml:space="preserve"> </w:t>
      </w:r>
      <w:r w:rsidRPr="006C22A9">
        <w:rPr>
          <w:rFonts w:ascii="Times New Roman" w:hAnsi="Times New Roman"/>
          <w:sz w:val="28"/>
          <w:szCs w:val="28"/>
        </w:rPr>
        <w:t xml:space="preserve">познакомить </w:t>
      </w:r>
      <w:r>
        <w:rPr>
          <w:rFonts w:ascii="Times New Roman" w:hAnsi="Times New Roman"/>
          <w:sz w:val="28"/>
          <w:szCs w:val="28"/>
        </w:rPr>
        <w:t>обучающ</w:t>
      </w:r>
      <w:r w:rsidRPr="006C22A9">
        <w:rPr>
          <w:rFonts w:ascii="Times New Roman" w:hAnsi="Times New Roman"/>
          <w:sz w:val="28"/>
          <w:szCs w:val="28"/>
        </w:rPr>
        <w:t xml:space="preserve">ихся с основными песенными жанрами: трудовые, игровые, обрядовые, семейно-бытовые (колыбельные, свадебные, похоронные, </w:t>
      </w:r>
      <w:proofErr w:type="spellStart"/>
      <w:r w:rsidRPr="006C22A9">
        <w:rPr>
          <w:rFonts w:ascii="Times New Roman" w:hAnsi="Times New Roman"/>
          <w:sz w:val="28"/>
          <w:szCs w:val="28"/>
        </w:rPr>
        <w:t>причитальные</w:t>
      </w:r>
      <w:proofErr w:type="spellEnd"/>
      <w:r w:rsidRPr="006C22A9">
        <w:rPr>
          <w:rFonts w:ascii="Times New Roman" w:hAnsi="Times New Roman"/>
          <w:sz w:val="28"/>
          <w:szCs w:val="28"/>
        </w:rPr>
        <w:t>), хороводные, плясовые, величальные, шуточные, лирические, героико-</w:t>
      </w:r>
      <w:proofErr w:type="gramStart"/>
      <w:r w:rsidRPr="006C22A9">
        <w:rPr>
          <w:rFonts w:ascii="Times New Roman" w:hAnsi="Times New Roman"/>
          <w:sz w:val="28"/>
          <w:szCs w:val="28"/>
        </w:rPr>
        <w:t>эпические,  сатирические</w:t>
      </w:r>
      <w:proofErr w:type="gramEnd"/>
      <w:r w:rsidRPr="006C22A9">
        <w:rPr>
          <w:rFonts w:ascii="Times New Roman" w:hAnsi="Times New Roman"/>
          <w:sz w:val="28"/>
          <w:szCs w:val="28"/>
        </w:rPr>
        <w:t>.</w:t>
      </w:r>
    </w:p>
    <w:p w:rsidR="00491C31" w:rsidRPr="006C22A9" w:rsidRDefault="0042444F" w:rsidP="00491C31">
      <w:pPr>
        <w:spacing w:after="0" w:line="360" w:lineRule="auto"/>
        <w:ind w:left="113" w:right="113"/>
        <w:jc w:val="both"/>
        <w:rPr>
          <w:rFonts w:ascii="Times New Roman" w:hAnsi="Times New Roman"/>
          <w:sz w:val="28"/>
          <w:szCs w:val="28"/>
        </w:rPr>
      </w:pPr>
      <w:r w:rsidRPr="0042444F">
        <w:rPr>
          <w:rFonts w:ascii="Times New Roman" w:hAnsi="Times New Roman"/>
          <w:b/>
          <w:sz w:val="28"/>
          <w:szCs w:val="28"/>
        </w:rPr>
        <w:t>Танец:</w:t>
      </w:r>
      <w:r>
        <w:rPr>
          <w:rFonts w:ascii="Times New Roman" w:hAnsi="Times New Roman"/>
          <w:sz w:val="28"/>
          <w:szCs w:val="28"/>
        </w:rPr>
        <w:t xml:space="preserve"> </w:t>
      </w:r>
      <w:r w:rsidRPr="0042444F">
        <w:rPr>
          <w:rFonts w:ascii="Times New Roman" w:hAnsi="Times New Roman"/>
          <w:sz w:val="28"/>
          <w:szCs w:val="28"/>
        </w:rPr>
        <w:t>Танец, его назначение, разнообразие танцев (народные, плясовые, игровые, хороводные, бытовые, бальные…)</w:t>
      </w:r>
      <w:r w:rsidR="00491C31" w:rsidRPr="006C22A9">
        <w:rPr>
          <w:rFonts w:ascii="Times New Roman" w:hAnsi="Times New Roman"/>
          <w:b/>
          <w:sz w:val="28"/>
          <w:szCs w:val="28"/>
        </w:rPr>
        <w:t>.</w:t>
      </w:r>
    </w:p>
    <w:p w:rsidR="0042444F" w:rsidRPr="006C22A9" w:rsidRDefault="0042444F" w:rsidP="0042444F">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Основная цель</w:t>
      </w:r>
      <w:r w:rsidRPr="006C22A9">
        <w:rPr>
          <w:rFonts w:ascii="Times New Roman" w:hAnsi="Times New Roman"/>
          <w:sz w:val="28"/>
          <w:szCs w:val="28"/>
        </w:rPr>
        <w:t xml:space="preserve"> – в ходе изучения этой темы, </w:t>
      </w:r>
      <w:r>
        <w:rPr>
          <w:rFonts w:ascii="Times New Roman" w:hAnsi="Times New Roman"/>
          <w:sz w:val="28"/>
          <w:szCs w:val="28"/>
        </w:rPr>
        <w:t>обучающ</w:t>
      </w:r>
      <w:r w:rsidRPr="006C22A9">
        <w:rPr>
          <w:rFonts w:ascii="Times New Roman" w:hAnsi="Times New Roman"/>
          <w:sz w:val="28"/>
          <w:szCs w:val="28"/>
        </w:rPr>
        <w:t>иеся познают прекрасный мир танца, его возникновение.  Что такое обряд и ритуал, взаимосвязь народных танцев с древними обрядами.  Изучение жанровых признаков и стилистики танца. На</w:t>
      </w:r>
      <w:r>
        <w:rPr>
          <w:rFonts w:ascii="Times New Roman" w:hAnsi="Times New Roman"/>
          <w:sz w:val="28"/>
          <w:szCs w:val="28"/>
        </w:rPr>
        <w:t>родные танцы в балетной музыке.</w:t>
      </w:r>
    </w:p>
    <w:p w:rsidR="0042444F" w:rsidRPr="0042444F" w:rsidRDefault="0059326F" w:rsidP="00491C31">
      <w:pPr>
        <w:spacing w:after="0" w:line="360" w:lineRule="auto"/>
        <w:ind w:left="113" w:right="113"/>
        <w:jc w:val="both"/>
        <w:rPr>
          <w:rFonts w:ascii="Times New Roman" w:hAnsi="Times New Roman"/>
          <w:b/>
          <w:sz w:val="28"/>
          <w:szCs w:val="28"/>
        </w:rPr>
      </w:pPr>
      <w:r>
        <w:rPr>
          <w:rFonts w:ascii="Times New Roman" w:hAnsi="Times New Roman"/>
          <w:b/>
          <w:sz w:val="28"/>
          <w:szCs w:val="28"/>
        </w:rPr>
        <w:lastRenderedPageBreak/>
        <w:t>Раздел</w:t>
      </w:r>
      <w:r w:rsidR="00491C31" w:rsidRPr="006C22A9">
        <w:rPr>
          <w:rFonts w:ascii="Times New Roman" w:hAnsi="Times New Roman"/>
          <w:b/>
          <w:sz w:val="28"/>
          <w:szCs w:val="28"/>
        </w:rPr>
        <w:t xml:space="preserve"> </w:t>
      </w:r>
      <w:r w:rsidR="00491C31" w:rsidRPr="0042444F">
        <w:rPr>
          <w:rFonts w:ascii="Times New Roman" w:hAnsi="Times New Roman"/>
          <w:b/>
          <w:sz w:val="28"/>
          <w:szCs w:val="28"/>
        </w:rPr>
        <w:t>II</w:t>
      </w:r>
      <w:r>
        <w:rPr>
          <w:rFonts w:ascii="Times New Roman" w:hAnsi="Times New Roman"/>
          <w:b/>
          <w:sz w:val="28"/>
          <w:szCs w:val="28"/>
        </w:rPr>
        <w:t xml:space="preserve">. </w:t>
      </w:r>
      <w:r w:rsidR="0042444F" w:rsidRPr="0042444F">
        <w:rPr>
          <w:rFonts w:ascii="Times New Roman" w:hAnsi="Times New Roman"/>
          <w:b/>
          <w:sz w:val="28"/>
          <w:szCs w:val="28"/>
        </w:rPr>
        <w:t xml:space="preserve">Деление музыки по средствам исполнения. Вторичные жанры. </w:t>
      </w:r>
    </w:p>
    <w:p w:rsidR="0042444F" w:rsidRPr="0059326F" w:rsidRDefault="0042444F" w:rsidP="00491C31">
      <w:pPr>
        <w:spacing w:after="0" w:line="360" w:lineRule="auto"/>
        <w:ind w:left="113" w:right="113"/>
        <w:jc w:val="both"/>
        <w:rPr>
          <w:rFonts w:ascii="Times New Roman" w:hAnsi="Times New Roman"/>
          <w:b/>
          <w:sz w:val="28"/>
          <w:szCs w:val="28"/>
        </w:rPr>
      </w:pPr>
      <w:r>
        <w:rPr>
          <w:rFonts w:ascii="Times New Roman" w:hAnsi="Times New Roman"/>
          <w:b/>
          <w:sz w:val="28"/>
          <w:szCs w:val="28"/>
        </w:rPr>
        <w:t>Инструментальная музыка</w:t>
      </w:r>
      <w:r w:rsidR="0059326F">
        <w:rPr>
          <w:rFonts w:ascii="Times New Roman" w:hAnsi="Times New Roman"/>
          <w:b/>
          <w:sz w:val="28"/>
          <w:szCs w:val="28"/>
        </w:rPr>
        <w:t xml:space="preserve">. </w:t>
      </w:r>
      <w:r w:rsidR="0059326F" w:rsidRPr="0059326F">
        <w:rPr>
          <w:rFonts w:ascii="Times New Roman" w:hAnsi="Times New Roman"/>
          <w:sz w:val="28"/>
          <w:szCs w:val="28"/>
        </w:rPr>
        <w:t>Характеристика инструментальных жанров – симфоническая, камерная, сольная музыка. Систематизация сведений об основных жанрах инструментальной музыки</w:t>
      </w:r>
    </w:p>
    <w:p w:rsidR="0042444F" w:rsidRPr="0059326F" w:rsidRDefault="00A131AC" w:rsidP="00491C31">
      <w:pPr>
        <w:spacing w:after="0" w:line="360" w:lineRule="auto"/>
        <w:ind w:left="113" w:right="113"/>
        <w:jc w:val="both"/>
        <w:rPr>
          <w:rFonts w:ascii="Times New Roman" w:hAnsi="Times New Roman"/>
          <w:sz w:val="28"/>
          <w:szCs w:val="28"/>
        </w:rPr>
      </w:pPr>
      <w:r w:rsidRPr="0059326F">
        <w:rPr>
          <w:rFonts w:ascii="Times New Roman" w:hAnsi="Times New Roman"/>
          <w:b/>
          <w:sz w:val="28"/>
          <w:szCs w:val="28"/>
        </w:rPr>
        <w:t>Основная цель</w:t>
      </w:r>
      <w:r w:rsidRPr="0059326F">
        <w:rPr>
          <w:rFonts w:ascii="Times New Roman" w:hAnsi="Times New Roman"/>
          <w:sz w:val="28"/>
          <w:szCs w:val="28"/>
        </w:rPr>
        <w:t xml:space="preserve"> –</w:t>
      </w:r>
      <w:r w:rsidR="0059326F" w:rsidRPr="0059326F">
        <w:rPr>
          <w:rFonts w:ascii="Times New Roman" w:hAnsi="Times New Roman"/>
          <w:sz w:val="28"/>
          <w:szCs w:val="28"/>
        </w:rPr>
        <w:t xml:space="preserve"> Определение музыкальных жанров по средствам исполнения и условиям бытования.</w:t>
      </w:r>
    </w:p>
    <w:p w:rsidR="00491C31" w:rsidRPr="006C22A9" w:rsidRDefault="00491C31" w:rsidP="00A131AC">
      <w:pPr>
        <w:spacing w:after="0" w:line="360" w:lineRule="auto"/>
        <w:ind w:left="113" w:right="113"/>
        <w:jc w:val="both"/>
        <w:rPr>
          <w:rFonts w:ascii="Times New Roman" w:hAnsi="Times New Roman"/>
          <w:sz w:val="28"/>
          <w:szCs w:val="28"/>
        </w:rPr>
      </w:pPr>
      <w:r w:rsidRPr="0059326F">
        <w:rPr>
          <w:rFonts w:ascii="Times New Roman" w:hAnsi="Times New Roman"/>
          <w:b/>
          <w:sz w:val="28"/>
          <w:szCs w:val="28"/>
        </w:rPr>
        <w:t>Вокальн</w:t>
      </w:r>
      <w:r w:rsidR="0042444F" w:rsidRPr="0059326F">
        <w:rPr>
          <w:rFonts w:ascii="Times New Roman" w:hAnsi="Times New Roman"/>
          <w:b/>
          <w:sz w:val="28"/>
          <w:szCs w:val="28"/>
        </w:rPr>
        <w:t>о-хоровая</w:t>
      </w:r>
      <w:r w:rsidRPr="0059326F">
        <w:rPr>
          <w:rFonts w:ascii="Times New Roman" w:hAnsi="Times New Roman"/>
          <w:b/>
          <w:sz w:val="28"/>
          <w:szCs w:val="28"/>
        </w:rPr>
        <w:t xml:space="preserve"> музыка.</w:t>
      </w:r>
      <w:r w:rsidR="0059326F" w:rsidRPr="0059326F">
        <w:rPr>
          <w:rFonts w:ascii="Times New Roman" w:hAnsi="Times New Roman"/>
          <w:sz w:val="28"/>
          <w:szCs w:val="28"/>
        </w:rPr>
        <w:t xml:space="preserve"> Систематизация сведений об основных жанрах вокальной музыки. Многообразие жанров вокальной музыки (песня, романс, баллада, баркарола и др.). Образцы западноевропейской духовной и светской музыки (хорал, кантата, реквием, оратория, месса).</w:t>
      </w:r>
      <w:r w:rsidR="0059326F">
        <w:rPr>
          <w:rFonts w:ascii="Times New Roman" w:hAnsi="Times New Roman"/>
          <w:sz w:val="28"/>
          <w:szCs w:val="28"/>
        </w:rPr>
        <w:t xml:space="preserve"> </w:t>
      </w:r>
      <w:r w:rsidR="0059326F" w:rsidRPr="0059326F">
        <w:rPr>
          <w:rFonts w:ascii="Times New Roman" w:hAnsi="Times New Roman"/>
          <w:sz w:val="28"/>
          <w:szCs w:val="28"/>
        </w:rPr>
        <w:t xml:space="preserve">Специфика смешанных инструментально-вокальных жанров (кантата, оратория, месса, реквием). </w:t>
      </w:r>
    </w:p>
    <w:p w:rsidR="00491C31" w:rsidRPr="006C22A9" w:rsidRDefault="00491C31" w:rsidP="00491C31">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Основная цель</w:t>
      </w:r>
      <w:r w:rsidRPr="006C22A9">
        <w:rPr>
          <w:rFonts w:ascii="Times New Roman" w:hAnsi="Times New Roman"/>
          <w:sz w:val="28"/>
          <w:szCs w:val="28"/>
        </w:rPr>
        <w:t xml:space="preserve"> – познакомить </w:t>
      </w:r>
      <w:r>
        <w:rPr>
          <w:rFonts w:ascii="Times New Roman" w:hAnsi="Times New Roman"/>
          <w:sz w:val="28"/>
          <w:szCs w:val="28"/>
        </w:rPr>
        <w:t>обучающ</w:t>
      </w:r>
      <w:r w:rsidRPr="006C22A9">
        <w:rPr>
          <w:rFonts w:ascii="Times New Roman" w:hAnsi="Times New Roman"/>
          <w:sz w:val="28"/>
          <w:szCs w:val="28"/>
        </w:rPr>
        <w:t xml:space="preserve">ихся с вокально-камерной лирикой  на примере творчества зарубежных и русских композиторов. Определение роли художественного замысла в основных вокальных жанрах. Понятие «камерная песня» в конце </w:t>
      </w:r>
      <w:r w:rsidRPr="006C22A9">
        <w:rPr>
          <w:rFonts w:ascii="Times New Roman" w:hAnsi="Times New Roman"/>
          <w:sz w:val="28"/>
          <w:szCs w:val="28"/>
          <w:lang w:val="en-US"/>
        </w:rPr>
        <w:t>XVIII</w:t>
      </w:r>
      <w:r w:rsidRPr="006C22A9">
        <w:rPr>
          <w:rFonts w:ascii="Times New Roman" w:hAnsi="Times New Roman"/>
          <w:sz w:val="28"/>
          <w:szCs w:val="28"/>
        </w:rPr>
        <w:t xml:space="preserve">  и в начале  </w:t>
      </w:r>
      <w:r w:rsidRPr="006C22A9">
        <w:rPr>
          <w:rFonts w:ascii="Times New Roman" w:hAnsi="Times New Roman"/>
          <w:sz w:val="28"/>
          <w:szCs w:val="28"/>
          <w:lang w:val="en-US"/>
        </w:rPr>
        <w:t>XIX</w:t>
      </w:r>
      <w:r w:rsidRPr="006C22A9">
        <w:rPr>
          <w:rFonts w:ascii="Times New Roman" w:hAnsi="Times New Roman"/>
          <w:sz w:val="28"/>
          <w:szCs w:val="28"/>
        </w:rPr>
        <w:t xml:space="preserve"> века. Разновидности жанров лирической музыки (р</w:t>
      </w:r>
      <w:r>
        <w:rPr>
          <w:rFonts w:ascii="Times New Roman" w:hAnsi="Times New Roman"/>
          <w:sz w:val="28"/>
          <w:szCs w:val="28"/>
        </w:rPr>
        <w:t>оманс, баллада, ария, вокализ).</w:t>
      </w:r>
      <w:r w:rsidR="00A131AC">
        <w:rPr>
          <w:rFonts w:ascii="Times New Roman" w:hAnsi="Times New Roman"/>
          <w:sz w:val="28"/>
          <w:szCs w:val="28"/>
        </w:rPr>
        <w:t xml:space="preserve"> Р</w:t>
      </w:r>
      <w:r w:rsidRPr="006C22A9">
        <w:rPr>
          <w:rFonts w:ascii="Times New Roman" w:hAnsi="Times New Roman"/>
          <w:sz w:val="28"/>
          <w:szCs w:val="28"/>
        </w:rPr>
        <w:t xml:space="preserve">азновидности жанров хоровых произведений. </w:t>
      </w:r>
      <w:r w:rsidR="00A131AC" w:rsidRPr="006C22A9">
        <w:rPr>
          <w:rFonts w:ascii="Times New Roman" w:hAnsi="Times New Roman"/>
          <w:sz w:val="28"/>
          <w:szCs w:val="28"/>
        </w:rPr>
        <w:t>Кантата.</w:t>
      </w:r>
      <w:r w:rsidR="00A131AC">
        <w:rPr>
          <w:rFonts w:ascii="Times New Roman" w:hAnsi="Times New Roman"/>
          <w:sz w:val="28"/>
          <w:szCs w:val="28"/>
        </w:rPr>
        <w:t xml:space="preserve"> </w:t>
      </w:r>
      <w:r w:rsidRPr="006C22A9">
        <w:rPr>
          <w:rFonts w:ascii="Times New Roman" w:hAnsi="Times New Roman"/>
          <w:sz w:val="28"/>
          <w:szCs w:val="28"/>
        </w:rPr>
        <w:t xml:space="preserve">Месса – многоголосный цикл хоровых песнопений, влияния оперного искусства на музыку мессы. Особая разновидность жанра мессы </w:t>
      </w:r>
      <w:r w:rsidR="00A131AC">
        <w:rPr>
          <w:rFonts w:ascii="Times New Roman" w:hAnsi="Times New Roman"/>
          <w:sz w:val="28"/>
          <w:szCs w:val="28"/>
        </w:rPr>
        <w:t>–</w:t>
      </w:r>
      <w:r w:rsidRPr="006C22A9">
        <w:rPr>
          <w:rFonts w:ascii="Times New Roman" w:hAnsi="Times New Roman"/>
          <w:sz w:val="28"/>
          <w:szCs w:val="28"/>
        </w:rPr>
        <w:t xml:space="preserve"> реквием. Музыкально-драматические произведения для хора. Сюжеты старинной легенды Баха. Возникновение жанра «Страстей» и «Оратории». </w:t>
      </w:r>
    </w:p>
    <w:p w:rsidR="0059326F" w:rsidRPr="0059326F" w:rsidRDefault="0059326F" w:rsidP="0059326F">
      <w:pPr>
        <w:spacing w:after="0" w:line="360" w:lineRule="auto"/>
        <w:ind w:left="113" w:right="113"/>
        <w:jc w:val="both"/>
        <w:rPr>
          <w:rFonts w:ascii="Times New Roman" w:hAnsi="Times New Roman"/>
          <w:sz w:val="28"/>
          <w:szCs w:val="28"/>
        </w:rPr>
      </w:pPr>
      <w:r w:rsidRPr="0059326F">
        <w:rPr>
          <w:rFonts w:ascii="Times New Roman" w:hAnsi="Times New Roman"/>
          <w:b/>
          <w:sz w:val="28"/>
          <w:szCs w:val="28"/>
        </w:rPr>
        <w:t>Музыкально-сценический жанр (синтетический).</w:t>
      </w:r>
      <w:r w:rsidRPr="0059326F">
        <w:rPr>
          <w:rFonts w:ascii="Times New Roman" w:hAnsi="Times New Roman"/>
          <w:sz w:val="28"/>
          <w:szCs w:val="28"/>
        </w:rPr>
        <w:t xml:space="preserve"> Опера. </w:t>
      </w:r>
      <w:r>
        <w:rPr>
          <w:rFonts w:ascii="Times New Roman" w:hAnsi="Times New Roman"/>
          <w:sz w:val="28"/>
          <w:szCs w:val="28"/>
        </w:rPr>
        <w:t xml:space="preserve">Пути развития и становления, опера-серия и </w:t>
      </w:r>
      <w:r w:rsidRPr="006C22A9">
        <w:rPr>
          <w:rFonts w:ascii="Times New Roman" w:hAnsi="Times New Roman"/>
          <w:sz w:val="28"/>
          <w:szCs w:val="28"/>
        </w:rPr>
        <w:t>опер</w:t>
      </w:r>
      <w:r>
        <w:rPr>
          <w:rFonts w:ascii="Times New Roman" w:hAnsi="Times New Roman"/>
          <w:sz w:val="28"/>
          <w:szCs w:val="28"/>
        </w:rPr>
        <w:t>а</w:t>
      </w:r>
      <w:r w:rsidRPr="006C22A9">
        <w:rPr>
          <w:rFonts w:ascii="Times New Roman" w:hAnsi="Times New Roman"/>
          <w:sz w:val="28"/>
          <w:szCs w:val="28"/>
        </w:rPr>
        <w:t>-</w:t>
      </w:r>
      <w:proofErr w:type="spellStart"/>
      <w:r w:rsidRPr="006C22A9">
        <w:rPr>
          <w:rFonts w:ascii="Times New Roman" w:hAnsi="Times New Roman"/>
          <w:sz w:val="28"/>
          <w:szCs w:val="28"/>
        </w:rPr>
        <w:t>буффа</w:t>
      </w:r>
      <w:proofErr w:type="spellEnd"/>
      <w:r>
        <w:rPr>
          <w:rFonts w:ascii="Times New Roman" w:hAnsi="Times New Roman"/>
          <w:sz w:val="28"/>
          <w:szCs w:val="28"/>
        </w:rPr>
        <w:t xml:space="preserve">. </w:t>
      </w:r>
      <w:r w:rsidRPr="0059326F">
        <w:rPr>
          <w:rFonts w:ascii="Times New Roman" w:hAnsi="Times New Roman"/>
          <w:sz w:val="28"/>
          <w:szCs w:val="28"/>
        </w:rPr>
        <w:t>Жанровое разнообразие опер, балетов.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и др. Балет: дивертисмент, сольные и массовые танцы, па-де-де, музыкально-хореографические сцены</w:t>
      </w:r>
      <w:r>
        <w:rPr>
          <w:rFonts w:ascii="Times New Roman" w:hAnsi="Times New Roman"/>
          <w:sz w:val="28"/>
          <w:szCs w:val="28"/>
        </w:rPr>
        <w:t xml:space="preserve">. </w:t>
      </w:r>
      <w:r w:rsidRPr="0059326F">
        <w:rPr>
          <w:rFonts w:ascii="Times New Roman" w:hAnsi="Times New Roman"/>
          <w:sz w:val="28"/>
          <w:szCs w:val="28"/>
        </w:rPr>
        <w:lastRenderedPageBreak/>
        <w:t>Единство содержания и формы. Взаимодействие и взаимообогащение народных и профессиональных музыкальных жанров.</w:t>
      </w:r>
    </w:p>
    <w:p w:rsidR="00A131AC" w:rsidRDefault="00491C31" w:rsidP="00491C31">
      <w:pPr>
        <w:spacing w:after="0" w:line="360" w:lineRule="auto"/>
        <w:ind w:left="113" w:right="113"/>
        <w:jc w:val="both"/>
        <w:rPr>
          <w:rFonts w:ascii="Times New Roman" w:hAnsi="Times New Roman"/>
          <w:b/>
          <w:sz w:val="28"/>
          <w:szCs w:val="28"/>
        </w:rPr>
      </w:pPr>
      <w:r w:rsidRPr="006C22A9">
        <w:rPr>
          <w:rFonts w:ascii="Times New Roman" w:hAnsi="Times New Roman"/>
          <w:b/>
          <w:sz w:val="28"/>
          <w:szCs w:val="28"/>
        </w:rPr>
        <w:t xml:space="preserve">Основная цель </w:t>
      </w:r>
      <w:r w:rsidRPr="006C22A9">
        <w:rPr>
          <w:rFonts w:ascii="Times New Roman" w:hAnsi="Times New Roman"/>
          <w:sz w:val="28"/>
          <w:szCs w:val="28"/>
        </w:rPr>
        <w:t xml:space="preserve">– в ходе изучения этой темы </w:t>
      </w:r>
      <w:r w:rsidR="0059326F">
        <w:rPr>
          <w:rFonts w:ascii="Times New Roman" w:hAnsi="Times New Roman"/>
          <w:sz w:val="28"/>
          <w:szCs w:val="28"/>
        </w:rPr>
        <w:t xml:space="preserve">познакомить </w:t>
      </w:r>
      <w:r>
        <w:rPr>
          <w:rFonts w:ascii="Times New Roman" w:hAnsi="Times New Roman"/>
          <w:sz w:val="28"/>
          <w:szCs w:val="28"/>
        </w:rPr>
        <w:t>обучающ</w:t>
      </w:r>
      <w:r w:rsidRPr="006C22A9">
        <w:rPr>
          <w:rFonts w:ascii="Times New Roman" w:hAnsi="Times New Roman"/>
          <w:sz w:val="28"/>
          <w:szCs w:val="28"/>
        </w:rPr>
        <w:t>и</w:t>
      </w:r>
      <w:r w:rsidR="0059326F">
        <w:rPr>
          <w:rFonts w:ascii="Times New Roman" w:hAnsi="Times New Roman"/>
          <w:sz w:val="28"/>
          <w:szCs w:val="28"/>
        </w:rPr>
        <w:t>х</w:t>
      </w:r>
      <w:r w:rsidRPr="006C22A9">
        <w:rPr>
          <w:rFonts w:ascii="Times New Roman" w:hAnsi="Times New Roman"/>
          <w:sz w:val="28"/>
          <w:szCs w:val="28"/>
        </w:rPr>
        <w:t xml:space="preserve">ся </w:t>
      </w:r>
      <w:r w:rsidR="0059326F">
        <w:rPr>
          <w:rFonts w:ascii="Times New Roman" w:hAnsi="Times New Roman"/>
          <w:sz w:val="28"/>
          <w:szCs w:val="28"/>
        </w:rPr>
        <w:t xml:space="preserve">со </w:t>
      </w:r>
      <w:r w:rsidR="0059326F" w:rsidRPr="00CD710A">
        <w:rPr>
          <w:rFonts w:ascii="Times New Roman" w:hAnsi="Times New Roman"/>
          <w:sz w:val="28"/>
          <w:szCs w:val="28"/>
        </w:rPr>
        <w:t>строением оперы, рассмотреть структурные элементы: сольные номера, ансамбли и хоры. Выявить з</w:t>
      </w:r>
      <w:r w:rsidRPr="006C22A9">
        <w:rPr>
          <w:rFonts w:ascii="Times New Roman" w:hAnsi="Times New Roman"/>
          <w:sz w:val="28"/>
          <w:szCs w:val="28"/>
        </w:rPr>
        <w:t xml:space="preserve">начение балетного наследия </w:t>
      </w:r>
      <w:r w:rsidR="0059326F">
        <w:rPr>
          <w:rFonts w:ascii="Times New Roman" w:hAnsi="Times New Roman"/>
          <w:sz w:val="28"/>
          <w:szCs w:val="28"/>
        </w:rPr>
        <w:t xml:space="preserve">русских </w:t>
      </w:r>
      <w:r w:rsidRPr="006C22A9">
        <w:rPr>
          <w:rFonts w:ascii="Times New Roman" w:hAnsi="Times New Roman"/>
          <w:sz w:val="28"/>
          <w:szCs w:val="28"/>
        </w:rPr>
        <w:t>композитор</w:t>
      </w:r>
      <w:r w:rsidR="0059326F">
        <w:rPr>
          <w:rFonts w:ascii="Times New Roman" w:hAnsi="Times New Roman"/>
          <w:sz w:val="28"/>
          <w:szCs w:val="28"/>
        </w:rPr>
        <w:t>ов</w:t>
      </w:r>
      <w:r w:rsidRPr="006C22A9">
        <w:rPr>
          <w:rFonts w:ascii="Times New Roman" w:hAnsi="Times New Roman"/>
          <w:sz w:val="28"/>
          <w:szCs w:val="28"/>
        </w:rPr>
        <w:t xml:space="preserve"> в истории </w:t>
      </w:r>
      <w:r w:rsidR="0059326F">
        <w:rPr>
          <w:rFonts w:ascii="Times New Roman" w:hAnsi="Times New Roman"/>
          <w:sz w:val="28"/>
          <w:szCs w:val="28"/>
        </w:rPr>
        <w:t xml:space="preserve">мировой </w:t>
      </w:r>
      <w:r w:rsidRPr="006C22A9">
        <w:rPr>
          <w:rFonts w:ascii="Times New Roman" w:hAnsi="Times New Roman"/>
          <w:sz w:val="28"/>
          <w:szCs w:val="28"/>
        </w:rPr>
        <w:t xml:space="preserve">музыки, </w:t>
      </w:r>
      <w:r w:rsidR="0059326F">
        <w:rPr>
          <w:rFonts w:ascii="Times New Roman" w:hAnsi="Times New Roman"/>
          <w:sz w:val="28"/>
          <w:szCs w:val="28"/>
        </w:rPr>
        <w:t xml:space="preserve">уяснить </w:t>
      </w:r>
      <w:r w:rsidRPr="006C22A9">
        <w:rPr>
          <w:rFonts w:ascii="Times New Roman" w:hAnsi="Times New Roman"/>
          <w:sz w:val="28"/>
          <w:szCs w:val="28"/>
        </w:rPr>
        <w:t>принципы симфонической драматургии.</w:t>
      </w:r>
      <w:r w:rsidR="0059326F">
        <w:rPr>
          <w:rFonts w:ascii="Times New Roman" w:hAnsi="Times New Roman"/>
          <w:sz w:val="28"/>
          <w:szCs w:val="28"/>
        </w:rPr>
        <w:t xml:space="preserve"> </w:t>
      </w:r>
      <w:r w:rsidR="00CD710A">
        <w:rPr>
          <w:rFonts w:ascii="Times New Roman" w:hAnsi="Times New Roman"/>
          <w:sz w:val="28"/>
          <w:szCs w:val="28"/>
        </w:rPr>
        <w:t xml:space="preserve">Формировать </w:t>
      </w:r>
      <w:r w:rsidRPr="006C22A9">
        <w:rPr>
          <w:rFonts w:ascii="Times New Roman" w:hAnsi="Times New Roman"/>
          <w:sz w:val="28"/>
          <w:szCs w:val="28"/>
        </w:rPr>
        <w:t>профессиональный интерес  к жанру балет</w:t>
      </w:r>
      <w:r w:rsidR="00CD710A">
        <w:rPr>
          <w:rFonts w:ascii="Times New Roman" w:hAnsi="Times New Roman"/>
          <w:sz w:val="28"/>
          <w:szCs w:val="28"/>
        </w:rPr>
        <w:t>а, к</w:t>
      </w:r>
      <w:r w:rsidRPr="006C22A9">
        <w:rPr>
          <w:rFonts w:ascii="Times New Roman" w:hAnsi="Times New Roman"/>
          <w:sz w:val="28"/>
          <w:szCs w:val="28"/>
        </w:rPr>
        <w:t xml:space="preserve"> балетному творчеству</w:t>
      </w:r>
      <w:r w:rsidR="00CD710A">
        <w:rPr>
          <w:rFonts w:ascii="Times New Roman" w:hAnsi="Times New Roman"/>
          <w:sz w:val="28"/>
          <w:szCs w:val="28"/>
        </w:rPr>
        <w:t>,</w:t>
      </w:r>
      <w:r w:rsidRPr="006C22A9">
        <w:rPr>
          <w:rFonts w:ascii="Times New Roman" w:hAnsi="Times New Roman"/>
          <w:sz w:val="28"/>
          <w:szCs w:val="28"/>
        </w:rPr>
        <w:t xml:space="preserve"> </w:t>
      </w:r>
      <w:r w:rsidR="00CD710A">
        <w:rPr>
          <w:rFonts w:ascii="Times New Roman" w:hAnsi="Times New Roman"/>
          <w:sz w:val="28"/>
          <w:szCs w:val="28"/>
        </w:rPr>
        <w:t>к</w:t>
      </w:r>
      <w:r w:rsidRPr="006C22A9">
        <w:rPr>
          <w:rFonts w:ascii="Times New Roman" w:hAnsi="Times New Roman"/>
          <w:sz w:val="28"/>
          <w:szCs w:val="28"/>
        </w:rPr>
        <w:t xml:space="preserve"> наследию великих композиторов.</w:t>
      </w:r>
      <w:r w:rsidR="00A131AC" w:rsidRPr="00A131AC">
        <w:rPr>
          <w:rFonts w:ascii="Times New Roman" w:hAnsi="Times New Roman"/>
          <w:b/>
          <w:sz w:val="28"/>
          <w:szCs w:val="28"/>
        </w:rPr>
        <w:t xml:space="preserve"> </w:t>
      </w:r>
    </w:p>
    <w:p w:rsidR="00CD710A" w:rsidRDefault="00A131AC" w:rsidP="00491C31">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 xml:space="preserve">Раздел </w:t>
      </w:r>
      <w:r w:rsidRPr="00CD710A">
        <w:rPr>
          <w:rFonts w:ascii="Times New Roman" w:hAnsi="Times New Roman"/>
          <w:b/>
          <w:sz w:val="28"/>
          <w:szCs w:val="28"/>
        </w:rPr>
        <w:t>III</w:t>
      </w:r>
      <w:r w:rsidR="00CD710A">
        <w:rPr>
          <w:rFonts w:ascii="Times New Roman" w:hAnsi="Times New Roman"/>
          <w:b/>
          <w:sz w:val="28"/>
          <w:szCs w:val="28"/>
        </w:rPr>
        <w:t xml:space="preserve">. </w:t>
      </w:r>
      <w:r w:rsidR="00CD710A" w:rsidRPr="00CD710A">
        <w:rPr>
          <w:rFonts w:ascii="Times New Roman" w:hAnsi="Times New Roman"/>
          <w:b/>
          <w:sz w:val="28"/>
          <w:szCs w:val="28"/>
        </w:rPr>
        <w:t>Танцевальный жанр в культуре различных эпох, стран и народов</w:t>
      </w:r>
      <w:r w:rsidR="00CD710A">
        <w:rPr>
          <w:rFonts w:ascii="Times New Roman" w:hAnsi="Times New Roman"/>
          <w:b/>
          <w:sz w:val="28"/>
          <w:szCs w:val="28"/>
        </w:rPr>
        <w:t xml:space="preserve">. </w:t>
      </w:r>
      <w:r w:rsidR="00CD710A" w:rsidRPr="00CD710A">
        <w:rPr>
          <w:rFonts w:ascii="Times New Roman" w:hAnsi="Times New Roman"/>
          <w:sz w:val="28"/>
          <w:szCs w:val="28"/>
        </w:rPr>
        <w:t>Характеристика, специфика, жанровые особенности конкретных танцев: Менуэт, Полонез, Полька, Танго, Тарантелла, Вальс, Канкан, Фламенко</w:t>
      </w:r>
      <w:r w:rsidR="00B86D0D">
        <w:rPr>
          <w:rFonts w:ascii="Times New Roman" w:hAnsi="Times New Roman"/>
          <w:sz w:val="28"/>
          <w:szCs w:val="28"/>
        </w:rPr>
        <w:t>, Лезгинка</w:t>
      </w:r>
      <w:r w:rsidR="00CD710A">
        <w:rPr>
          <w:rFonts w:ascii="Times New Roman" w:hAnsi="Times New Roman"/>
          <w:sz w:val="28"/>
          <w:szCs w:val="28"/>
        </w:rPr>
        <w:t>. Танец в произведениях профессиональных музыкантов.</w:t>
      </w:r>
    </w:p>
    <w:p w:rsidR="00A131AC" w:rsidRPr="00CD710A" w:rsidRDefault="00CD710A" w:rsidP="00491C31">
      <w:pPr>
        <w:spacing w:after="0" w:line="360" w:lineRule="auto"/>
        <w:ind w:left="113" w:right="113"/>
        <w:jc w:val="both"/>
        <w:rPr>
          <w:rFonts w:ascii="Times New Roman" w:hAnsi="Times New Roman"/>
          <w:sz w:val="28"/>
          <w:szCs w:val="28"/>
        </w:rPr>
      </w:pPr>
      <w:r w:rsidRPr="006C22A9">
        <w:rPr>
          <w:rFonts w:ascii="Times New Roman" w:hAnsi="Times New Roman"/>
          <w:b/>
          <w:sz w:val="28"/>
          <w:szCs w:val="28"/>
        </w:rPr>
        <w:t xml:space="preserve">Основная цель </w:t>
      </w:r>
      <w:r w:rsidRPr="006C22A9">
        <w:rPr>
          <w:rFonts w:ascii="Times New Roman" w:hAnsi="Times New Roman"/>
          <w:sz w:val="28"/>
          <w:szCs w:val="28"/>
        </w:rPr>
        <w:t xml:space="preserve">– </w:t>
      </w:r>
      <w:r w:rsidRPr="00CD710A">
        <w:rPr>
          <w:rFonts w:ascii="Times New Roman" w:hAnsi="Times New Roman"/>
          <w:sz w:val="28"/>
          <w:szCs w:val="28"/>
        </w:rPr>
        <w:t>Систематизация сведений об основных танцевальных жанрах разных эпох и народов. Знание их истории, происхождения, специфики этнической составляющей.</w:t>
      </w:r>
    </w:p>
    <w:p w:rsidR="00A131AC" w:rsidRPr="00CD710A" w:rsidRDefault="00A131AC" w:rsidP="00491C31">
      <w:pPr>
        <w:spacing w:after="0" w:line="360" w:lineRule="auto"/>
        <w:ind w:left="113" w:right="113"/>
        <w:jc w:val="both"/>
        <w:rPr>
          <w:rFonts w:ascii="Times New Roman" w:hAnsi="Times New Roman"/>
          <w:sz w:val="28"/>
          <w:szCs w:val="28"/>
        </w:rPr>
      </w:pPr>
    </w:p>
    <w:p w:rsidR="00A131AC" w:rsidRPr="00CD710A" w:rsidRDefault="00A131AC" w:rsidP="00491C31">
      <w:pPr>
        <w:spacing w:after="0" w:line="360" w:lineRule="auto"/>
        <w:ind w:left="113" w:right="113"/>
        <w:jc w:val="both"/>
        <w:rPr>
          <w:rFonts w:ascii="Times New Roman" w:hAnsi="Times New Roman"/>
          <w:sz w:val="28"/>
          <w:szCs w:val="28"/>
        </w:rPr>
      </w:pPr>
    </w:p>
    <w:p w:rsidR="00A131AC" w:rsidRPr="00CD710A" w:rsidRDefault="00A131AC" w:rsidP="00491C31">
      <w:pPr>
        <w:spacing w:after="0" w:line="360" w:lineRule="auto"/>
        <w:ind w:left="113" w:right="113"/>
        <w:jc w:val="both"/>
        <w:rPr>
          <w:rFonts w:ascii="Times New Roman" w:hAnsi="Times New Roman"/>
          <w:sz w:val="28"/>
          <w:szCs w:val="28"/>
        </w:rPr>
      </w:pPr>
    </w:p>
    <w:p w:rsidR="00A131AC" w:rsidRPr="00CD710A" w:rsidRDefault="00A131AC" w:rsidP="00491C31">
      <w:pPr>
        <w:spacing w:after="0" w:line="360" w:lineRule="auto"/>
        <w:ind w:left="113" w:right="113"/>
        <w:jc w:val="both"/>
        <w:rPr>
          <w:rFonts w:ascii="Times New Roman" w:hAnsi="Times New Roman"/>
          <w:sz w:val="28"/>
          <w:szCs w:val="28"/>
        </w:rPr>
      </w:pPr>
    </w:p>
    <w:p w:rsidR="00491C31" w:rsidRDefault="00A131AC" w:rsidP="00491C31">
      <w:pPr>
        <w:spacing w:after="0" w:line="360" w:lineRule="auto"/>
        <w:ind w:left="113" w:right="113"/>
        <w:jc w:val="both"/>
        <w:rPr>
          <w:rFonts w:ascii="Times New Roman" w:hAnsi="Times New Roman"/>
          <w:sz w:val="28"/>
          <w:szCs w:val="28"/>
        </w:rPr>
        <w:sectPr w:rsidR="00491C31" w:rsidSect="00491C31">
          <w:type w:val="continuous"/>
          <w:pgSz w:w="16838" w:h="11906" w:orient="landscape"/>
          <w:pgMar w:top="1701" w:right="1134" w:bottom="851" w:left="1134" w:header="709" w:footer="709" w:gutter="0"/>
          <w:cols w:space="708"/>
          <w:docGrid w:linePitch="360"/>
        </w:sectPr>
      </w:pPr>
      <w:r w:rsidRPr="006C22A9">
        <w:rPr>
          <w:rFonts w:ascii="Times New Roman" w:hAnsi="Times New Roman"/>
          <w:b/>
          <w:sz w:val="28"/>
          <w:szCs w:val="28"/>
        </w:rPr>
        <w:t xml:space="preserve"> </w:t>
      </w:r>
      <w:r>
        <w:rPr>
          <w:rFonts w:ascii="Times New Roman" w:hAnsi="Times New Roman"/>
          <w:b/>
          <w:sz w:val="28"/>
          <w:szCs w:val="28"/>
        </w:rPr>
        <w:t xml:space="preserve">   </w:t>
      </w:r>
    </w:p>
    <w:p w:rsidR="00491C31" w:rsidRPr="00C95E56" w:rsidRDefault="00491C31" w:rsidP="00491C31">
      <w:pPr>
        <w:pStyle w:val="a3"/>
        <w:numPr>
          <w:ilvl w:val="0"/>
          <w:numId w:val="38"/>
        </w:numPr>
        <w:jc w:val="center"/>
        <w:rPr>
          <w:b/>
          <w:bCs/>
          <w:color w:val="000000"/>
          <w:sz w:val="28"/>
        </w:rPr>
      </w:pPr>
      <w:r w:rsidRPr="00C95E56">
        <w:rPr>
          <w:b/>
          <w:bCs/>
          <w:color w:val="000000"/>
          <w:sz w:val="28"/>
        </w:rPr>
        <w:lastRenderedPageBreak/>
        <w:t xml:space="preserve">ТЕМАТИЧЕСКОЕ ПЛАНИРОВАНИЕ </w:t>
      </w:r>
    </w:p>
    <w:p w:rsidR="00491C31" w:rsidRPr="006C22A9" w:rsidRDefault="00491C31" w:rsidP="00491C31">
      <w:pPr>
        <w:pStyle w:val="a3"/>
        <w:ind w:left="1080"/>
        <w:rPr>
          <w:b/>
          <w:bCs/>
          <w:color w:val="000000"/>
        </w:rPr>
      </w:pPr>
    </w:p>
    <w:tbl>
      <w:tblPr>
        <w:tblStyle w:val="aa"/>
        <w:tblW w:w="0" w:type="auto"/>
        <w:tblLook w:val="04A0" w:firstRow="1" w:lastRow="0" w:firstColumn="1" w:lastColumn="0" w:noHBand="0" w:noVBand="1"/>
      </w:tblPr>
      <w:tblGrid>
        <w:gridCol w:w="2225"/>
        <w:gridCol w:w="1556"/>
        <w:gridCol w:w="4819"/>
        <w:gridCol w:w="3384"/>
        <w:gridCol w:w="2576"/>
      </w:tblGrid>
      <w:tr w:rsidR="00491C31" w:rsidRPr="006C22A9" w:rsidTr="00491C31">
        <w:tc>
          <w:tcPr>
            <w:tcW w:w="2235" w:type="dxa"/>
            <w:vAlign w:val="center"/>
          </w:tcPr>
          <w:p w:rsidR="00491C31" w:rsidRPr="006C22A9" w:rsidRDefault="00491C31" w:rsidP="00491C31">
            <w:pPr>
              <w:jc w:val="center"/>
              <w:rPr>
                <w:rFonts w:ascii="Times New Roman" w:hAnsi="Times New Roman"/>
                <w:b/>
                <w:bCs/>
                <w:color w:val="000000"/>
                <w:sz w:val="24"/>
                <w:szCs w:val="24"/>
              </w:rPr>
            </w:pPr>
            <w:r>
              <w:rPr>
                <w:rFonts w:ascii="Times New Roman" w:hAnsi="Times New Roman"/>
                <w:b/>
                <w:bCs/>
                <w:color w:val="000000"/>
                <w:sz w:val="24"/>
                <w:szCs w:val="24"/>
              </w:rPr>
              <w:t>Название раздела</w:t>
            </w:r>
          </w:p>
        </w:tc>
        <w:tc>
          <w:tcPr>
            <w:tcW w:w="1559" w:type="dxa"/>
            <w:vAlign w:val="center"/>
          </w:tcPr>
          <w:p w:rsidR="00491C31" w:rsidRPr="006C22A9" w:rsidRDefault="00491C31" w:rsidP="00491C31">
            <w:pPr>
              <w:jc w:val="center"/>
              <w:rPr>
                <w:rFonts w:ascii="Times New Roman" w:hAnsi="Times New Roman"/>
                <w:b/>
                <w:bCs/>
                <w:color w:val="000000"/>
                <w:sz w:val="24"/>
                <w:szCs w:val="24"/>
              </w:rPr>
            </w:pPr>
            <w:r w:rsidRPr="006C22A9">
              <w:rPr>
                <w:rFonts w:ascii="Times New Roman" w:hAnsi="Times New Roman"/>
                <w:b/>
                <w:bCs/>
                <w:color w:val="000000"/>
                <w:sz w:val="24"/>
                <w:szCs w:val="24"/>
              </w:rPr>
              <w:t>Количество часов</w:t>
            </w:r>
          </w:p>
        </w:tc>
        <w:tc>
          <w:tcPr>
            <w:tcW w:w="4948" w:type="dxa"/>
            <w:vAlign w:val="center"/>
          </w:tcPr>
          <w:p w:rsidR="00491C31" w:rsidRPr="006C22A9" w:rsidRDefault="00491C31" w:rsidP="00491C31">
            <w:pPr>
              <w:jc w:val="center"/>
              <w:rPr>
                <w:rFonts w:ascii="Times New Roman" w:hAnsi="Times New Roman"/>
                <w:b/>
                <w:bCs/>
                <w:color w:val="000000"/>
                <w:sz w:val="24"/>
                <w:szCs w:val="24"/>
              </w:rPr>
            </w:pPr>
            <w:r w:rsidRPr="006C22A9">
              <w:rPr>
                <w:rFonts w:ascii="Times New Roman" w:hAnsi="Times New Roman"/>
                <w:b/>
                <w:bCs/>
                <w:color w:val="000000"/>
                <w:sz w:val="24"/>
                <w:szCs w:val="24"/>
              </w:rPr>
              <w:t>Планируемые образовательные результаты обучающихся</w:t>
            </w:r>
          </w:p>
        </w:tc>
        <w:tc>
          <w:tcPr>
            <w:tcW w:w="3435" w:type="dxa"/>
            <w:vAlign w:val="center"/>
          </w:tcPr>
          <w:p w:rsidR="00491C31" w:rsidRPr="006C22A9" w:rsidRDefault="00491C31" w:rsidP="00491C31">
            <w:pPr>
              <w:jc w:val="center"/>
              <w:rPr>
                <w:rFonts w:ascii="Times New Roman" w:hAnsi="Times New Roman"/>
                <w:b/>
                <w:bCs/>
                <w:color w:val="000000"/>
                <w:sz w:val="24"/>
                <w:szCs w:val="24"/>
              </w:rPr>
            </w:pPr>
            <w:r w:rsidRPr="006C22A9">
              <w:rPr>
                <w:rFonts w:ascii="Times New Roman" w:hAnsi="Times New Roman"/>
                <w:b/>
                <w:bCs/>
                <w:color w:val="000000"/>
                <w:sz w:val="24"/>
                <w:szCs w:val="24"/>
              </w:rPr>
              <w:t>УУД</w:t>
            </w:r>
          </w:p>
        </w:tc>
        <w:tc>
          <w:tcPr>
            <w:tcW w:w="2609" w:type="dxa"/>
            <w:vAlign w:val="center"/>
          </w:tcPr>
          <w:p w:rsidR="00491C31" w:rsidRPr="006C22A9" w:rsidRDefault="00491C31" w:rsidP="00491C31">
            <w:pPr>
              <w:jc w:val="center"/>
              <w:rPr>
                <w:rFonts w:ascii="Times New Roman" w:hAnsi="Times New Roman"/>
                <w:b/>
                <w:bCs/>
                <w:color w:val="000000"/>
                <w:sz w:val="24"/>
                <w:szCs w:val="24"/>
              </w:rPr>
            </w:pPr>
            <w:r w:rsidRPr="006C22A9">
              <w:rPr>
                <w:rFonts w:ascii="Times New Roman" w:hAnsi="Times New Roman"/>
                <w:b/>
                <w:bCs/>
                <w:color w:val="000000"/>
                <w:sz w:val="24"/>
                <w:szCs w:val="24"/>
              </w:rPr>
              <w:t>Использование активных и интерактивных форм обучения</w:t>
            </w:r>
          </w:p>
        </w:tc>
      </w:tr>
      <w:tr w:rsidR="00CD710A" w:rsidRPr="006C22A9" w:rsidTr="00491C31">
        <w:tc>
          <w:tcPr>
            <w:tcW w:w="2235" w:type="dxa"/>
            <w:vAlign w:val="center"/>
          </w:tcPr>
          <w:p w:rsidR="00CD710A" w:rsidRPr="006C22A9" w:rsidRDefault="00CD710A" w:rsidP="0009446B">
            <w:pPr>
              <w:rPr>
                <w:rFonts w:ascii="Times New Roman" w:hAnsi="Times New Roman"/>
                <w:color w:val="000000"/>
                <w:sz w:val="24"/>
                <w:szCs w:val="24"/>
              </w:rPr>
            </w:pPr>
            <w:r w:rsidRPr="006C22A9">
              <w:rPr>
                <w:rFonts w:ascii="Times New Roman" w:hAnsi="Times New Roman"/>
                <w:b/>
                <w:color w:val="000000"/>
                <w:sz w:val="24"/>
                <w:szCs w:val="24"/>
              </w:rPr>
              <w:t>1.</w:t>
            </w:r>
            <w:r w:rsidRPr="006C22A9">
              <w:rPr>
                <w:rFonts w:ascii="Times New Roman" w:hAnsi="Times New Roman"/>
                <w:b/>
                <w:sz w:val="24"/>
                <w:szCs w:val="24"/>
              </w:rPr>
              <w:t xml:space="preserve"> </w:t>
            </w:r>
            <w:r>
              <w:rPr>
                <w:rFonts w:ascii="Times New Roman" w:hAnsi="Times New Roman"/>
                <w:b/>
                <w:sz w:val="24"/>
                <w:szCs w:val="24"/>
              </w:rPr>
              <w:t xml:space="preserve">Организация </w:t>
            </w:r>
            <w:r w:rsidRPr="006C22A9">
              <w:rPr>
                <w:rFonts w:ascii="Times New Roman" w:hAnsi="Times New Roman"/>
                <w:b/>
                <w:sz w:val="24"/>
                <w:szCs w:val="24"/>
              </w:rPr>
              <w:t>движени</w:t>
            </w:r>
            <w:r>
              <w:rPr>
                <w:rFonts w:ascii="Times New Roman" w:hAnsi="Times New Roman"/>
                <w:b/>
                <w:sz w:val="24"/>
                <w:szCs w:val="24"/>
              </w:rPr>
              <w:t>я музыкальных звуков в произведении</w:t>
            </w:r>
            <w:r w:rsidRPr="006C22A9">
              <w:rPr>
                <w:rFonts w:ascii="Times New Roman" w:hAnsi="Times New Roman"/>
                <w:b/>
                <w:sz w:val="24"/>
                <w:szCs w:val="24"/>
              </w:rPr>
              <w:t xml:space="preserve">. </w:t>
            </w:r>
            <w:r>
              <w:rPr>
                <w:rFonts w:ascii="Times New Roman" w:hAnsi="Times New Roman"/>
                <w:b/>
                <w:sz w:val="24"/>
                <w:szCs w:val="24"/>
              </w:rPr>
              <w:t>Первичные жанры</w:t>
            </w:r>
          </w:p>
        </w:tc>
        <w:tc>
          <w:tcPr>
            <w:tcW w:w="1559" w:type="dxa"/>
            <w:vAlign w:val="center"/>
          </w:tcPr>
          <w:p w:rsidR="00CD710A" w:rsidRPr="006C22A9" w:rsidRDefault="00B86D0D" w:rsidP="00491C31">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4948" w:type="dxa"/>
            <w:vAlign w:val="center"/>
          </w:tcPr>
          <w:p w:rsidR="00CD710A" w:rsidRPr="006C22A9" w:rsidRDefault="00CD710A" w:rsidP="00491C31">
            <w:pPr>
              <w:autoSpaceDE w:val="0"/>
              <w:autoSpaceDN w:val="0"/>
              <w:adjustRightInd w:val="0"/>
              <w:rPr>
                <w:rFonts w:ascii="Times New Roman" w:hAnsi="Times New Roman"/>
                <w:sz w:val="24"/>
                <w:szCs w:val="24"/>
              </w:rPr>
            </w:pPr>
            <w:r>
              <w:rPr>
                <w:rFonts w:ascii="Times New Roman" w:hAnsi="Times New Roman"/>
                <w:sz w:val="24"/>
                <w:szCs w:val="24"/>
              </w:rPr>
              <w:t>Узнавание</w:t>
            </w:r>
            <w:r w:rsidRPr="006C22A9">
              <w:rPr>
                <w:rFonts w:ascii="Times New Roman" w:hAnsi="Times New Roman"/>
                <w:sz w:val="24"/>
                <w:szCs w:val="24"/>
              </w:rPr>
              <w:t xml:space="preserve"> значени</w:t>
            </w:r>
            <w:r>
              <w:rPr>
                <w:rFonts w:ascii="Times New Roman" w:hAnsi="Times New Roman"/>
                <w:sz w:val="24"/>
                <w:szCs w:val="24"/>
              </w:rPr>
              <w:t>я</w:t>
            </w:r>
            <w:r w:rsidRPr="006C22A9">
              <w:rPr>
                <w:rFonts w:ascii="Times New Roman" w:hAnsi="Times New Roman"/>
                <w:sz w:val="24"/>
                <w:szCs w:val="24"/>
              </w:rPr>
              <w:t xml:space="preserve"> поняти</w:t>
            </w:r>
            <w:r>
              <w:rPr>
                <w:rFonts w:ascii="Times New Roman" w:hAnsi="Times New Roman"/>
                <w:sz w:val="24"/>
                <w:szCs w:val="24"/>
              </w:rPr>
              <w:t>йного аппарата</w:t>
            </w:r>
            <w:r w:rsidRPr="006C22A9">
              <w:rPr>
                <w:rFonts w:ascii="Times New Roman" w:hAnsi="Times New Roman"/>
                <w:sz w:val="24"/>
                <w:szCs w:val="24"/>
              </w:rPr>
              <w:t xml:space="preserve">: жанр как вид </w:t>
            </w:r>
            <w:r>
              <w:rPr>
                <w:rFonts w:ascii="Times New Roman" w:hAnsi="Times New Roman"/>
                <w:sz w:val="24"/>
                <w:szCs w:val="24"/>
              </w:rPr>
              <w:t>музыки</w:t>
            </w:r>
            <w:r w:rsidRPr="006C22A9">
              <w:rPr>
                <w:rFonts w:ascii="Times New Roman" w:hAnsi="Times New Roman"/>
                <w:sz w:val="24"/>
                <w:szCs w:val="24"/>
              </w:rPr>
              <w:t>. Раскры</w:t>
            </w:r>
            <w:r w:rsidR="00E455B6">
              <w:rPr>
                <w:rFonts w:ascii="Times New Roman" w:hAnsi="Times New Roman"/>
                <w:sz w:val="24"/>
                <w:szCs w:val="24"/>
              </w:rPr>
              <w:t>тие</w:t>
            </w:r>
            <w:r w:rsidRPr="006C22A9">
              <w:rPr>
                <w:rFonts w:ascii="Times New Roman" w:hAnsi="Times New Roman"/>
                <w:sz w:val="24"/>
                <w:szCs w:val="24"/>
              </w:rPr>
              <w:t xml:space="preserve"> сущност</w:t>
            </w:r>
            <w:r w:rsidR="00E455B6">
              <w:rPr>
                <w:rFonts w:ascii="Times New Roman" w:hAnsi="Times New Roman"/>
                <w:sz w:val="24"/>
                <w:szCs w:val="24"/>
              </w:rPr>
              <w:t>и</w:t>
            </w:r>
            <w:r w:rsidRPr="006C22A9">
              <w:rPr>
                <w:rFonts w:ascii="Times New Roman" w:hAnsi="Times New Roman"/>
                <w:sz w:val="24"/>
                <w:szCs w:val="24"/>
              </w:rPr>
              <w:t xml:space="preserve"> пон</w:t>
            </w:r>
            <w:r w:rsidR="00E455B6">
              <w:rPr>
                <w:rFonts w:ascii="Times New Roman" w:hAnsi="Times New Roman"/>
                <w:sz w:val="24"/>
                <w:szCs w:val="24"/>
              </w:rPr>
              <w:t>имания</w:t>
            </w:r>
            <w:r w:rsidRPr="006C22A9">
              <w:rPr>
                <w:rFonts w:ascii="Times New Roman" w:hAnsi="Times New Roman"/>
                <w:sz w:val="24"/>
                <w:szCs w:val="24"/>
              </w:rPr>
              <w:t xml:space="preserve"> разн</w:t>
            </w:r>
            <w:r w:rsidR="00E455B6">
              <w:rPr>
                <w:rFonts w:ascii="Times New Roman" w:hAnsi="Times New Roman"/>
                <w:sz w:val="24"/>
                <w:szCs w:val="24"/>
              </w:rPr>
              <w:t>ых видов</w:t>
            </w:r>
            <w:r w:rsidRPr="006C22A9">
              <w:rPr>
                <w:rFonts w:ascii="Times New Roman" w:hAnsi="Times New Roman"/>
                <w:sz w:val="24"/>
                <w:szCs w:val="24"/>
              </w:rPr>
              <w:t xml:space="preserve"> произведений, отличительны</w:t>
            </w:r>
            <w:r w:rsidR="00E455B6">
              <w:rPr>
                <w:rFonts w:ascii="Times New Roman" w:hAnsi="Times New Roman"/>
                <w:sz w:val="24"/>
                <w:szCs w:val="24"/>
              </w:rPr>
              <w:t>х</w:t>
            </w:r>
            <w:r w:rsidRPr="006C22A9">
              <w:rPr>
                <w:rFonts w:ascii="Times New Roman" w:hAnsi="Times New Roman"/>
                <w:sz w:val="24"/>
                <w:szCs w:val="24"/>
              </w:rPr>
              <w:t xml:space="preserve"> черт, содержани</w:t>
            </w:r>
            <w:r w:rsidR="00E455B6">
              <w:rPr>
                <w:rFonts w:ascii="Times New Roman" w:hAnsi="Times New Roman"/>
                <w:sz w:val="24"/>
                <w:szCs w:val="24"/>
              </w:rPr>
              <w:t>я</w:t>
            </w:r>
            <w:r w:rsidRPr="006C22A9">
              <w:rPr>
                <w:rFonts w:ascii="Times New Roman" w:hAnsi="Times New Roman"/>
                <w:sz w:val="24"/>
                <w:szCs w:val="24"/>
              </w:rPr>
              <w:t xml:space="preserve"> и форм</w:t>
            </w:r>
            <w:r w:rsidR="00E455B6">
              <w:rPr>
                <w:rFonts w:ascii="Times New Roman" w:hAnsi="Times New Roman"/>
                <w:sz w:val="24"/>
                <w:szCs w:val="24"/>
              </w:rPr>
              <w:t>ы</w:t>
            </w:r>
            <w:r w:rsidRPr="006C22A9">
              <w:rPr>
                <w:rFonts w:ascii="Times New Roman" w:hAnsi="Times New Roman"/>
                <w:sz w:val="24"/>
                <w:szCs w:val="24"/>
              </w:rPr>
              <w:t xml:space="preserve">. </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Систематиз</w:t>
            </w:r>
            <w:r w:rsidR="00E455B6">
              <w:rPr>
                <w:rFonts w:ascii="Times New Roman" w:hAnsi="Times New Roman"/>
                <w:sz w:val="24"/>
                <w:szCs w:val="24"/>
              </w:rPr>
              <w:t>ация</w:t>
            </w:r>
            <w:r w:rsidRPr="006C22A9">
              <w:rPr>
                <w:rFonts w:ascii="Times New Roman" w:hAnsi="Times New Roman"/>
                <w:sz w:val="24"/>
                <w:szCs w:val="24"/>
              </w:rPr>
              <w:t xml:space="preserve"> и обобщ</w:t>
            </w:r>
            <w:r w:rsidR="00E455B6">
              <w:rPr>
                <w:rFonts w:ascii="Times New Roman" w:hAnsi="Times New Roman"/>
                <w:sz w:val="24"/>
                <w:szCs w:val="24"/>
              </w:rPr>
              <w:t>ение</w:t>
            </w:r>
            <w:r w:rsidRPr="006C22A9">
              <w:rPr>
                <w:rFonts w:ascii="Times New Roman" w:hAnsi="Times New Roman"/>
                <w:sz w:val="24"/>
                <w:szCs w:val="24"/>
              </w:rPr>
              <w:t xml:space="preserve"> сведени</w:t>
            </w:r>
            <w:r w:rsidR="00E455B6">
              <w:rPr>
                <w:rFonts w:ascii="Times New Roman" w:hAnsi="Times New Roman"/>
                <w:sz w:val="24"/>
                <w:szCs w:val="24"/>
              </w:rPr>
              <w:t>й</w:t>
            </w:r>
            <w:r w:rsidRPr="006C22A9">
              <w:rPr>
                <w:rFonts w:ascii="Times New Roman" w:hAnsi="Times New Roman"/>
                <w:sz w:val="24"/>
                <w:szCs w:val="24"/>
              </w:rPr>
              <w:t xml:space="preserve"> о </w:t>
            </w:r>
            <w:r w:rsidR="00E455B6">
              <w:rPr>
                <w:rFonts w:ascii="Times New Roman" w:hAnsi="Times New Roman"/>
                <w:sz w:val="24"/>
                <w:szCs w:val="24"/>
              </w:rPr>
              <w:t>первичных</w:t>
            </w:r>
            <w:r w:rsidRPr="006C22A9">
              <w:rPr>
                <w:rFonts w:ascii="Times New Roman" w:hAnsi="Times New Roman"/>
                <w:sz w:val="24"/>
                <w:szCs w:val="24"/>
              </w:rPr>
              <w:t xml:space="preserve"> жанрах в музыке – песня, </w:t>
            </w:r>
            <w:r w:rsidR="00E455B6">
              <w:rPr>
                <w:rFonts w:ascii="Times New Roman" w:hAnsi="Times New Roman"/>
                <w:sz w:val="24"/>
                <w:szCs w:val="24"/>
              </w:rPr>
              <w:t>танец, марш</w:t>
            </w:r>
            <w:r w:rsidRPr="006C22A9">
              <w:rPr>
                <w:rFonts w:ascii="Times New Roman" w:hAnsi="Times New Roman"/>
                <w:sz w:val="24"/>
                <w:szCs w:val="24"/>
              </w:rPr>
              <w:t xml:space="preserve"> </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Содержательность жанра марш, виды маршей, общность и отличие.</w:t>
            </w:r>
          </w:p>
          <w:p w:rsidR="00CD710A" w:rsidRPr="006C22A9" w:rsidRDefault="00CD710A" w:rsidP="00491C31">
            <w:pPr>
              <w:autoSpaceDE w:val="0"/>
              <w:autoSpaceDN w:val="0"/>
              <w:adjustRightInd w:val="0"/>
              <w:rPr>
                <w:rFonts w:ascii="Times New Roman" w:eastAsiaTheme="minorHAnsi" w:hAnsi="Times New Roman"/>
                <w:sz w:val="24"/>
                <w:szCs w:val="24"/>
              </w:rPr>
            </w:pPr>
            <w:r w:rsidRPr="006C22A9">
              <w:rPr>
                <w:rFonts w:ascii="Times New Roman" w:eastAsiaTheme="minorHAnsi" w:hAnsi="Times New Roman"/>
                <w:sz w:val="24"/>
                <w:szCs w:val="24"/>
              </w:rPr>
              <w:t>Примен</w:t>
            </w:r>
            <w:r w:rsidR="00E455B6">
              <w:rPr>
                <w:rFonts w:ascii="Times New Roman" w:eastAsiaTheme="minorHAnsi" w:hAnsi="Times New Roman"/>
                <w:sz w:val="24"/>
                <w:szCs w:val="24"/>
              </w:rPr>
              <w:t>ение</w:t>
            </w:r>
            <w:r w:rsidRPr="006C22A9">
              <w:rPr>
                <w:rFonts w:ascii="Times New Roman" w:eastAsiaTheme="minorHAnsi" w:hAnsi="Times New Roman"/>
                <w:sz w:val="24"/>
                <w:szCs w:val="24"/>
              </w:rPr>
              <w:t xml:space="preserve"> знани</w:t>
            </w:r>
            <w:r w:rsidR="00E455B6">
              <w:rPr>
                <w:rFonts w:ascii="Times New Roman" w:eastAsiaTheme="minorHAnsi" w:hAnsi="Times New Roman"/>
                <w:sz w:val="24"/>
                <w:szCs w:val="24"/>
              </w:rPr>
              <w:t>й</w:t>
            </w:r>
            <w:r w:rsidRPr="006C22A9">
              <w:rPr>
                <w:rFonts w:ascii="Times New Roman" w:eastAsiaTheme="minorHAnsi" w:hAnsi="Times New Roman"/>
                <w:sz w:val="24"/>
                <w:szCs w:val="24"/>
              </w:rPr>
              <w:t xml:space="preserve">  в области профессиональной терминологии;</w:t>
            </w:r>
          </w:p>
          <w:p w:rsidR="00CD710A" w:rsidRPr="006C22A9" w:rsidRDefault="00CD710A" w:rsidP="00E455B6">
            <w:pPr>
              <w:autoSpaceDE w:val="0"/>
              <w:autoSpaceDN w:val="0"/>
              <w:adjustRightInd w:val="0"/>
              <w:rPr>
                <w:rFonts w:ascii="Times New Roman" w:hAnsi="Times New Roman"/>
                <w:color w:val="000000"/>
                <w:sz w:val="24"/>
                <w:szCs w:val="24"/>
              </w:rPr>
            </w:pPr>
            <w:r w:rsidRPr="006C22A9">
              <w:rPr>
                <w:rFonts w:ascii="Times New Roman" w:hAnsi="Times New Roman"/>
                <w:sz w:val="24"/>
                <w:szCs w:val="24"/>
              </w:rPr>
              <w:t>Высказыва</w:t>
            </w:r>
            <w:r w:rsidR="00E455B6">
              <w:rPr>
                <w:rFonts w:ascii="Times New Roman" w:hAnsi="Times New Roman"/>
                <w:sz w:val="24"/>
                <w:szCs w:val="24"/>
              </w:rPr>
              <w:t>ние</w:t>
            </w:r>
            <w:r w:rsidRPr="006C22A9">
              <w:rPr>
                <w:rFonts w:ascii="Times New Roman" w:hAnsi="Times New Roman"/>
                <w:sz w:val="24"/>
                <w:szCs w:val="24"/>
              </w:rPr>
              <w:t xml:space="preserve"> и обоснов</w:t>
            </w:r>
            <w:r w:rsidR="00E455B6">
              <w:rPr>
                <w:rFonts w:ascii="Times New Roman" w:hAnsi="Times New Roman"/>
                <w:sz w:val="24"/>
                <w:szCs w:val="24"/>
              </w:rPr>
              <w:t>ание</w:t>
            </w:r>
            <w:r w:rsidRPr="006C22A9">
              <w:rPr>
                <w:rFonts w:ascii="Times New Roman" w:hAnsi="Times New Roman"/>
                <w:sz w:val="24"/>
                <w:szCs w:val="24"/>
              </w:rPr>
              <w:t xml:space="preserve"> суждени</w:t>
            </w:r>
            <w:r w:rsidR="00E455B6">
              <w:rPr>
                <w:rFonts w:ascii="Times New Roman" w:hAnsi="Times New Roman"/>
                <w:sz w:val="24"/>
                <w:szCs w:val="24"/>
              </w:rPr>
              <w:t>й</w:t>
            </w:r>
            <w:r w:rsidRPr="006C22A9">
              <w:rPr>
                <w:rFonts w:ascii="Times New Roman" w:hAnsi="Times New Roman"/>
                <w:sz w:val="24"/>
                <w:szCs w:val="24"/>
              </w:rPr>
              <w:t xml:space="preserve"> о значении жанра как вида </w:t>
            </w:r>
            <w:r w:rsidR="00E455B6">
              <w:rPr>
                <w:rFonts w:ascii="Times New Roman" w:hAnsi="Times New Roman"/>
                <w:sz w:val="24"/>
                <w:szCs w:val="24"/>
              </w:rPr>
              <w:t>музыки</w:t>
            </w:r>
            <w:r w:rsidRPr="006C22A9">
              <w:rPr>
                <w:rFonts w:ascii="Times New Roman" w:hAnsi="Times New Roman"/>
                <w:sz w:val="24"/>
                <w:szCs w:val="24"/>
              </w:rPr>
              <w:t>.</w:t>
            </w:r>
          </w:p>
        </w:tc>
        <w:tc>
          <w:tcPr>
            <w:tcW w:w="3435" w:type="dxa"/>
            <w:vAlign w:val="center"/>
          </w:tcPr>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b/>
                <w:sz w:val="24"/>
                <w:szCs w:val="24"/>
              </w:rPr>
              <w:t>Личностные:</w:t>
            </w:r>
            <w:r w:rsidRPr="006C22A9">
              <w:rPr>
                <w:rFonts w:ascii="Times New Roman" w:hAnsi="Times New Roman"/>
                <w:sz w:val="24"/>
                <w:szCs w:val="24"/>
              </w:rPr>
              <w:t xml:space="preserve"> выражают свои эмоции в процессе познания произведений разных жанров, форм и стилей, разнообразных типов музыкальных образов и их взаимодействия.</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Регулятивные:</w:t>
            </w:r>
            <w:r w:rsidRPr="006C22A9">
              <w:rPr>
                <w:rFonts w:ascii="Times New Roman" w:hAnsi="Times New Roman"/>
                <w:sz w:val="24"/>
                <w:szCs w:val="24"/>
              </w:rPr>
              <w:t xml:space="preserve"> самостоятельно созда</w:t>
            </w:r>
            <w:r w:rsidR="00350AB6">
              <w:rPr>
                <w:rFonts w:ascii="Times New Roman" w:hAnsi="Times New Roman"/>
                <w:sz w:val="24"/>
                <w:szCs w:val="24"/>
              </w:rPr>
              <w:t>ю</w:t>
            </w:r>
            <w:r w:rsidRPr="006C22A9">
              <w:rPr>
                <w:rFonts w:ascii="Times New Roman" w:hAnsi="Times New Roman"/>
                <w:sz w:val="24"/>
                <w:szCs w:val="24"/>
              </w:rPr>
              <w:t>т алгоритм деятельности при решении проблем поискового характера.</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Коммуникативные:</w:t>
            </w:r>
            <w:r w:rsidRPr="006C22A9">
              <w:rPr>
                <w:rFonts w:ascii="Times New Roman" w:hAnsi="Times New Roman"/>
                <w:sz w:val="24"/>
                <w:szCs w:val="24"/>
              </w:rPr>
              <w:t xml:space="preserve"> допускают возможность выражать свои мысли, аргументировать и отстаивать собственное мнение, осваивать диалоговую форму общения, отвечать на вопросы, делать выводы.</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lastRenderedPageBreak/>
              <w:t xml:space="preserve"> </w:t>
            </w:r>
            <w:r w:rsidRPr="006C22A9">
              <w:rPr>
                <w:rFonts w:ascii="Times New Roman" w:hAnsi="Times New Roman"/>
                <w:b/>
                <w:sz w:val="24"/>
                <w:szCs w:val="24"/>
              </w:rPr>
              <w:t>Познавательные:</w:t>
            </w:r>
            <w:r w:rsidRPr="006C22A9">
              <w:rPr>
                <w:rFonts w:ascii="Times New Roman" w:hAnsi="Times New Roman"/>
                <w:sz w:val="24"/>
                <w:szCs w:val="24"/>
              </w:rPr>
              <w:t xml:space="preserve"> ставить и формулировать проблему; ориентироваться в информационном материале, соотносить содержание картин с музыкальными впечатлениями, осуществлять поиск информации, расширяющей и дополняющей знания о биографии и творчестве композиторов.</w:t>
            </w:r>
          </w:p>
        </w:tc>
        <w:tc>
          <w:tcPr>
            <w:tcW w:w="2609" w:type="dxa"/>
            <w:vAlign w:val="center"/>
          </w:tcPr>
          <w:p w:rsidR="00CD710A" w:rsidRPr="006C22A9" w:rsidRDefault="00350AB6" w:rsidP="00491C31">
            <w:pPr>
              <w:autoSpaceDE w:val="0"/>
              <w:autoSpaceDN w:val="0"/>
              <w:adjustRightInd w:val="0"/>
              <w:rPr>
                <w:rFonts w:ascii="Times New Roman" w:hAnsi="Times New Roman"/>
                <w:sz w:val="24"/>
                <w:szCs w:val="24"/>
              </w:rPr>
            </w:pPr>
            <w:proofErr w:type="spellStart"/>
            <w:r>
              <w:rPr>
                <w:rFonts w:ascii="Times New Roman" w:hAnsi="Times New Roman"/>
                <w:sz w:val="24"/>
                <w:szCs w:val="24"/>
              </w:rPr>
              <w:lastRenderedPageBreak/>
              <w:t>аудирование</w:t>
            </w:r>
            <w:proofErr w:type="spellEnd"/>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Деловая игра</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proofErr w:type="spellStart"/>
            <w:r w:rsidRPr="006C22A9">
              <w:rPr>
                <w:rFonts w:ascii="Times New Roman" w:hAnsi="Times New Roman"/>
                <w:sz w:val="24"/>
                <w:szCs w:val="24"/>
              </w:rPr>
              <w:t>Инсерт</w:t>
            </w:r>
            <w:proofErr w:type="spellEnd"/>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350AB6" w:rsidP="00491C31">
            <w:pPr>
              <w:autoSpaceDE w:val="0"/>
              <w:autoSpaceDN w:val="0"/>
              <w:adjustRightInd w:val="0"/>
              <w:rPr>
                <w:rFonts w:ascii="Times New Roman" w:hAnsi="Times New Roman"/>
                <w:sz w:val="24"/>
                <w:szCs w:val="24"/>
              </w:rPr>
            </w:pPr>
            <w:proofErr w:type="spellStart"/>
            <w:r>
              <w:rPr>
                <w:rFonts w:ascii="Times New Roman" w:hAnsi="Times New Roman"/>
                <w:sz w:val="24"/>
                <w:szCs w:val="24"/>
              </w:rPr>
              <w:t>аудирование</w:t>
            </w:r>
            <w:proofErr w:type="spellEnd"/>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proofErr w:type="spellStart"/>
            <w:r w:rsidRPr="006C22A9">
              <w:rPr>
                <w:rFonts w:ascii="Times New Roman" w:hAnsi="Times New Roman"/>
                <w:sz w:val="24"/>
                <w:szCs w:val="24"/>
              </w:rPr>
              <w:t>Синквейн</w:t>
            </w:r>
            <w:proofErr w:type="spellEnd"/>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proofErr w:type="spellStart"/>
            <w:r w:rsidRPr="006C22A9">
              <w:rPr>
                <w:rFonts w:ascii="Times New Roman" w:hAnsi="Times New Roman"/>
                <w:sz w:val="24"/>
                <w:szCs w:val="24"/>
              </w:rPr>
              <w:t>Баскет</w:t>
            </w:r>
            <w:proofErr w:type="spellEnd"/>
            <w:r w:rsidRPr="006C22A9">
              <w:rPr>
                <w:rFonts w:ascii="Times New Roman" w:hAnsi="Times New Roman"/>
                <w:sz w:val="24"/>
                <w:szCs w:val="24"/>
              </w:rPr>
              <w:t xml:space="preserve"> метод</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Яблоня ожиданий</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Проект</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lastRenderedPageBreak/>
              <w:t>Два-четыре-вместе</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proofErr w:type="spellStart"/>
            <w:r w:rsidRPr="006C22A9">
              <w:rPr>
                <w:rFonts w:ascii="Times New Roman" w:hAnsi="Times New Roman"/>
                <w:sz w:val="24"/>
                <w:szCs w:val="24"/>
              </w:rPr>
              <w:t>Инсерт</w:t>
            </w:r>
            <w:proofErr w:type="spellEnd"/>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proofErr w:type="spellStart"/>
            <w:r w:rsidRPr="006C22A9">
              <w:rPr>
                <w:rFonts w:ascii="Times New Roman" w:hAnsi="Times New Roman"/>
                <w:sz w:val="24"/>
                <w:szCs w:val="24"/>
              </w:rPr>
              <w:t>Баскет</w:t>
            </w:r>
            <w:proofErr w:type="spellEnd"/>
            <w:r w:rsidRPr="006C22A9">
              <w:rPr>
                <w:rFonts w:ascii="Times New Roman" w:hAnsi="Times New Roman"/>
                <w:sz w:val="24"/>
                <w:szCs w:val="24"/>
              </w:rPr>
              <w:t xml:space="preserve"> метод</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Круглый стол</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Кластер</w:t>
            </w:r>
          </w:p>
          <w:p w:rsidR="00CD710A" w:rsidRPr="006C22A9" w:rsidRDefault="00CD710A" w:rsidP="00491C31">
            <w:pPr>
              <w:autoSpaceDE w:val="0"/>
              <w:autoSpaceDN w:val="0"/>
              <w:adjustRightInd w:val="0"/>
              <w:rPr>
                <w:rFonts w:ascii="Times New Roman" w:hAnsi="Times New Roman"/>
                <w:sz w:val="24"/>
                <w:szCs w:val="24"/>
              </w:rPr>
            </w:pPr>
          </w:p>
          <w:p w:rsidR="00CD710A" w:rsidRPr="006C22A9" w:rsidRDefault="00CD710A" w:rsidP="00491C31">
            <w:pPr>
              <w:autoSpaceDE w:val="0"/>
              <w:autoSpaceDN w:val="0"/>
              <w:adjustRightInd w:val="0"/>
              <w:rPr>
                <w:rFonts w:ascii="Times New Roman" w:hAnsi="Times New Roman"/>
                <w:b/>
                <w:sz w:val="24"/>
                <w:szCs w:val="24"/>
              </w:rPr>
            </w:pPr>
          </w:p>
        </w:tc>
      </w:tr>
      <w:tr w:rsidR="00CD710A" w:rsidRPr="006C22A9" w:rsidTr="00491C31">
        <w:trPr>
          <w:trHeight w:val="265"/>
        </w:trPr>
        <w:tc>
          <w:tcPr>
            <w:tcW w:w="2235" w:type="dxa"/>
            <w:vAlign w:val="center"/>
          </w:tcPr>
          <w:p w:rsidR="00CD710A" w:rsidRPr="006C22A9" w:rsidRDefault="00CD710A" w:rsidP="00491C31">
            <w:pPr>
              <w:rPr>
                <w:rFonts w:ascii="Times New Roman" w:hAnsi="Times New Roman"/>
                <w:color w:val="000000"/>
                <w:sz w:val="24"/>
                <w:szCs w:val="24"/>
              </w:rPr>
            </w:pPr>
            <w:r w:rsidRPr="006C22A9">
              <w:rPr>
                <w:rFonts w:ascii="Times New Roman" w:hAnsi="Times New Roman"/>
                <w:b/>
                <w:color w:val="000000"/>
                <w:sz w:val="24"/>
                <w:szCs w:val="24"/>
              </w:rPr>
              <w:lastRenderedPageBreak/>
              <w:t>2.</w:t>
            </w:r>
            <w:r>
              <w:rPr>
                <w:rFonts w:ascii="Times New Roman" w:hAnsi="Times New Roman"/>
                <w:b/>
                <w:color w:val="000000"/>
                <w:sz w:val="24"/>
                <w:szCs w:val="24"/>
              </w:rPr>
              <w:t xml:space="preserve"> Деление музыки по средствам исполнения. Вторичные жанры.</w:t>
            </w:r>
          </w:p>
        </w:tc>
        <w:tc>
          <w:tcPr>
            <w:tcW w:w="1559" w:type="dxa"/>
            <w:vAlign w:val="center"/>
          </w:tcPr>
          <w:p w:rsidR="00CD710A" w:rsidRPr="006C22A9" w:rsidRDefault="00B86D0D" w:rsidP="00491C31">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4948" w:type="dxa"/>
            <w:vAlign w:val="center"/>
          </w:tcPr>
          <w:p w:rsidR="00E455B6" w:rsidRDefault="00E455B6" w:rsidP="00491C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w:t>
            </w:r>
            <w:r w:rsidR="00CD710A" w:rsidRPr="006C22A9">
              <w:rPr>
                <w:rFonts w:ascii="Times New Roman" w:eastAsiaTheme="minorHAnsi" w:hAnsi="Times New Roman"/>
                <w:sz w:val="24"/>
                <w:szCs w:val="24"/>
              </w:rPr>
              <w:t>наком</w:t>
            </w:r>
            <w:r>
              <w:rPr>
                <w:rFonts w:ascii="Times New Roman" w:eastAsiaTheme="minorHAnsi" w:hAnsi="Times New Roman"/>
                <w:sz w:val="24"/>
                <w:szCs w:val="24"/>
              </w:rPr>
              <w:t>ство</w:t>
            </w:r>
            <w:r w:rsidR="00CD710A" w:rsidRPr="006C22A9">
              <w:rPr>
                <w:rFonts w:ascii="Times New Roman" w:eastAsiaTheme="minorHAnsi" w:hAnsi="Times New Roman"/>
                <w:sz w:val="24"/>
                <w:szCs w:val="24"/>
              </w:rPr>
              <w:t xml:space="preserve"> с </w:t>
            </w:r>
            <w:r>
              <w:rPr>
                <w:rFonts w:ascii="Times New Roman" w:eastAsiaTheme="minorHAnsi" w:hAnsi="Times New Roman"/>
                <w:sz w:val="24"/>
                <w:szCs w:val="24"/>
              </w:rPr>
              <w:t xml:space="preserve">вторичными </w:t>
            </w:r>
            <w:r w:rsidR="00CD710A" w:rsidRPr="006C22A9">
              <w:rPr>
                <w:rFonts w:ascii="Times New Roman" w:eastAsiaTheme="minorHAnsi" w:hAnsi="Times New Roman"/>
                <w:sz w:val="24"/>
                <w:szCs w:val="24"/>
              </w:rPr>
              <w:t xml:space="preserve">жанрами </w:t>
            </w:r>
            <w:r>
              <w:rPr>
                <w:rFonts w:ascii="Times New Roman" w:eastAsiaTheme="minorHAnsi" w:hAnsi="Times New Roman"/>
                <w:sz w:val="24"/>
                <w:szCs w:val="24"/>
              </w:rPr>
              <w:t>инструментальной, вокально-хоровой, сценической</w:t>
            </w:r>
            <w:r w:rsidR="00CD710A" w:rsidRPr="006C22A9">
              <w:rPr>
                <w:rFonts w:ascii="Times New Roman" w:eastAsiaTheme="minorHAnsi" w:hAnsi="Times New Roman"/>
                <w:sz w:val="24"/>
                <w:szCs w:val="24"/>
              </w:rPr>
              <w:t xml:space="preserve"> музыки:</w:t>
            </w:r>
          </w:p>
          <w:p w:rsidR="00CD710A" w:rsidRPr="006C22A9" w:rsidRDefault="00E455B6" w:rsidP="00491C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Узнавание</w:t>
            </w:r>
            <w:r w:rsidR="00CD710A" w:rsidRPr="006C22A9">
              <w:rPr>
                <w:rFonts w:ascii="Times New Roman" w:eastAsiaTheme="minorHAnsi" w:hAnsi="Times New Roman"/>
                <w:sz w:val="24"/>
                <w:szCs w:val="24"/>
              </w:rPr>
              <w:t xml:space="preserve"> особенност</w:t>
            </w:r>
            <w:r>
              <w:rPr>
                <w:rFonts w:ascii="Times New Roman" w:eastAsiaTheme="minorHAnsi" w:hAnsi="Times New Roman"/>
                <w:sz w:val="24"/>
                <w:szCs w:val="24"/>
              </w:rPr>
              <w:t>ей народной музык</w:t>
            </w:r>
            <w:r w:rsidR="00CD710A" w:rsidRPr="006C22A9">
              <w:rPr>
                <w:rFonts w:ascii="Times New Roman" w:eastAsiaTheme="minorHAnsi" w:hAnsi="Times New Roman"/>
                <w:sz w:val="24"/>
                <w:szCs w:val="24"/>
              </w:rPr>
              <w:t xml:space="preserve">и </w:t>
            </w:r>
            <w:r>
              <w:rPr>
                <w:rFonts w:ascii="Times New Roman" w:eastAsiaTheme="minorHAnsi" w:hAnsi="Times New Roman"/>
                <w:sz w:val="24"/>
                <w:szCs w:val="24"/>
              </w:rPr>
              <w:t>и её примерами</w:t>
            </w:r>
            <w:r w:rsidR="00CD710A" w:rsidRPr="006C22A9">
              <w:rPr>
                <w:rFonts w:ascii="Times New Roman" w:eastAsiaTheme="minorHAnsi" w:hAnsi="Times New Roman"/>
                <w:sz w:val="24"/>
                <w:szCs w:val="24"/>
              </w:rPr>
              <w:t xml:space="preserve"> (обряды и обычаи в фольклоре и в творчестве композиторов). </w:t>
            </w:r>
          </w:p>
          <w:p w:rsidR="00E455B6" w:rsidRDefault="00CD710A" w:rsidP="00491C31">
            <w:pPr>
              <w:autoSpaceDE w:val="0"/>
              <w:autoSpaceDN w:val="0"/>
              <w:adjustRightInd w:val="0"/>
              <w:rPr>
                <w:rFonts w:ascii="Times New Roman" w:eastAsiaTheme="minorHAnsi" w:hAnsi="Times New Roman"/>
                <w:sz w:val="24"/>
                <w:szCs w:val="24"/>
              </w:rPr>
            </w:pPr>
            <w:r w:rsidRPr="006C22A9">
              <w:rPr>
                <w:rFonts w:ascii="Times New Roman" w:eastAsiaTheme="minorHAnsi" w:hAnsi="Times New Roman"/>
                <w:sz w:val="24"/>
                <w:szCs w:val="24"/>
              </w:rPr>
              <w:t>Освоение</w:t>
            </w:r>
            <w:r w:rsidR="00E455B6">
              <w:rPr>
                <w:rFonts w:ascii="Times New Roman" w:eastAsiaTheme="minorHAnsi" w:hAnsi="Times New Roman"/>
                <w:sz w:val="24"/>
                <w:szCs w:val="24"/>
              </w:rPr>
              <w:t xml:space="preserve"> специфики</w:t>
            </w:r>
            <w:r w:rsidRPr="006C22A9">
              <w:rPr>
                <w:rFonts w:ascii="Times New Roman" w:eastAsiaTheme="minorHAnsi" w:hAnsi="Times New Roman"/>
                <w:sz w:val="24"/>
                <w:szCs w:val="24"/>
              </w:rPr>
              <w:t xml:space="preserve"> вокального жанра: романс, баллада аккомпанемент, лирические образы, песня-романс; </w:t>
            </w:r>
          </w:p>
          <w:p w:rsidR="00E455B6" w:rsidRDefault="00CD710A" w:rsidP="00491C31">
            <w:pPr>
              <w:autoSpaceDE w:val="0"/>
              <w:autoSpaceDN w:val="0"/>
              <w:adjustRightInd w:val="0"/>
              <w:rPr>
                <w:rFonts w:ascii="Times New Roman" w:eastAsiaTheme="minorHAnsi" w:hAnsi="Times New Roman"/>
                <w:sz w:val="24"/>
                <w:szCs w:val="24"/>
              </w:rPr>
            </w:pPr>
            <w:r w:rsidRPr="006C22A9">
              <w:rPr>
                <w:rFonts w:ascii="Times New Roman" w:eastAsiaTheme="minorHAnsi" w:hAnsi="Times New Roman"/>
                <w:sz w:val="24"/>
                <w:szCs w:val="24"/>
              </w:rPr>
              <w:lastRenderedPageBreak/>
              <w:t>Выявление средств</w:t>
            </w:r>
            <w:r w:rsidR="00E455B6">
              <w:rPr>
                <w:rFonts w:ascii="Times New Roman" w:eastAsiaTheme="minorHAnsi" w:hAnsi="Times New Roman"/>
                <w:sz w:val="24"/>
                <w:szCs w:val="24"/>
              </w:rPr>
              <w:t xml:space="preserve"> музыкальной </w:t>
            </w:r>
            <w:r w:rsidRPr="006C22A9">
              <w:rPr>
                <w:rFonts w:ascii="Times New Roman" w:eastAsiaTheme="minorHAnsi" w:hAnsi="Times New Roman"/>
                <w:sz w:val="24"/>
                <w:szCs w:val="24"/>
              </w:rPr>
              <w:t xml:space="preserve">выразительности разных видов искусства (литературного, музыкального и изобразительного) в создании единого образа. </w:t>
            </w:r>
          </w:p>
          <w:p w:rsidR="00CD710A" w:rsidRPr="006C22A9" w:rsidRDefault="00CD710A" w:rsidP="00491C31">
            <w:pPr>
              <w:autoSpaceDE w:val="0"/>
              <w:autoSpaceDN w:val="0"/>
              <w:adjustRightInd w:val="0"/>
              <w:rPr>
                <w:rFonts w:ascii="Times New Roman" w:eastAsiaTheme="minorHAnsi" w:hAnsi="Times New Roman"/>
                <w:sz w:val="24"/>
                <w:szCs w:val="24"/>
              </w:rPr>
            </w:pPr>
            <w:r w:rsidRPr="006C22A9">
              <w:rPr>
                <w:rFonts w:ascii="Times New Roman" w:eastAsiaTheme="minorHAnsi" w:hAnsi="Times New Roman"/>
                <w:sz w:val="24"/>
                <w:szCs w:val="24"/>
              </w:rPr>
              <w:t>Науч</w:t>
            </w:r>
            <w:r w:rsidR="00E455B6">
              <w:rPr>
                <w:rFonts w:ascii="Times New Roman" w:eastAsiaTheme="minorHAnsi" w:hAnsi="Times New Roman"/>
                <w:sz w:val="24"/>
                <w:szCs w:val="24"/>
              </w:rPr>
              <w:t>ение</w:t>
            </w:r>
            <w:r w:rsidRPr="006C22A9">
              <w:rPr>
                <w:rFonts w:ascii="Times New Roman" w:eastAsiaTheme="minorHAnsi" w:hAnsi="Times New Roman"/>
                <w:sz w:val="24"/>
                <w:szCs w:val="24"/>
              </w:rPr>
              <w:t xml:space="preserve"> различать лирические, эпические, драматические музыкальные образы в вокальной музыке;</w:t>
            </w:r>
          </w:p>
          <w:p w:rsidR="00CD710A" w:rsidRPr="006C22A9" w:rsidRDefault="00E455B6" w:rsidP="00491C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w:t>
            </w:r>
            <w:r w:rsidR="00CD710A" w:rsidRPr="006C22A9">
              <w:rPr>
                <w:rFonts w:ascii="Times New Roman" w:eastAsiaTheme="minorHAnsi" w:hAnsi="Times New Roman"/>
                <w:sz w:val="24"/>
                <w:szCs w:val="24"/>
              </w:rPr>
              <w:t>предел</w:t>
            </w:r>
            <w:r>
              <w:rPr>
                <w:rFonts w:ascii="Times New Roman" w:eastAsiaTheme="minorHAnsi" w:hAnsi="Times New Roman"/>
                <w:sz w:val="24"/>
                <w:szCs w:val="24"/>
              </w:rPr>
              <w:t>ение</w:t>
            </w:r>
            <w:r w:rsidR="00CD710A" w:rsidRPr="006C22A9">
              <w:rPr>
                <w:rFonts w:ascii="Times New Roman" w:eastAsiaTheme="minorHAnsi" w:hAnsi="Times New Roman"/>
                <w:sz w:val="24"/>
                <w:szCs w:val="24"/>
              </w:rPr>
              <w:t xml:space="preserve"> по характерным признакам принадлежност</w:t>
            </w:r>
            <w:r>
              <w:rPr>
                <w:rFonts w:ascii="Times New Roman" w:eastAsiaTheme="minorHAnsi" w:hAnsi="Times New Roman"/>
                <w:sz w:val="24"/>
                <w:szCs w:val="24"/>
              </w:rPr>
              <w:t>и</w:t>
            </w:r>
            <w:r w:rsidR="00CD710A" w:rsidRPr="006C22A9">
              <w:rPr>
                <w:rFonts w:ascii="Times New Roman" w:eastAsiaTheme="minorHAnsi" w:hAnsi="Times New Roman"/>
                <w:sz w:val="24"/>
                <w:szCs w:val="24"/>
              </w:rPr>
              <w:t xml:space="preserve"> музыкальных произв</w:t>
            </w:r>
            <w:r>
              <w:rPr>
                <w:rFonts w:ascii="Times New Roman" w:eastAsiaTheme="minorHAnsi" w:hAnsi="Times New Roman"/>
                <w:sz w:val="24"/>
                <w:szCs w:val="24"/>
              </w:rPr>
              <w:t>едений к соответствующему жанру</w:t>
            </w:r>
            <w:r w:rsidR="00CD710A" w:rsidRPr="006C22A9">
              <w:rPr>
                <w:rFonts w:ascii="Times New Roman" w:eastAsiaTheme="minorHAnsi" w:hAnsi="Times New Roman"/>
                <w:sz w:val="24"/>
                <w:szCs w:val="24"/>
              </w:rPr>
              <w:t xml:space="preserve">. </w:t>
            </w:r>
          </w:p>
          <w:p w:rsidR="00CD710A" w:rsidRDefault="00CD710A" w:rsidP="00E455B6">
            <w:pPr>
              <w:autoSpaceDE w:val="0"/>
              <w:autoSpaceDN w:val="0"/>
              <w:adjustRightInd w:val="0"/>
              <w:rPr>
                <w:rFonts w:ascii="Times New Roman" w:hAnsi="Times New Roman"/>
                <w:sz w:val="24"/>
                <w:szCs w:val="24"/>
              </w:rPr>
            </w:pPr>
            <w:r w:rsidRPr="006C22A9">
              <w:rPr>
                <w:rFonts w:ascii="Times New Roman" w:hAnsi="Times New Roman"/>
                <w:sz w:val="24"/>
                <w:szCs w:val="24"/>
              </w:rPr>
              <w:t>Понима</w:t>
            </w:r>
            <w:r w:rsidR="00E455B6">
              <w:rPr>
                <w:rFonts w:ascii="Times New Roman" w:hAnsi="Times New Roman"/>
                <w:sz w:val="24"/>
                <w:szCs w:val="24"/>
              </w:rPr>
              <w:t>ние</w:t>
            </w:r>
            <w:r w:rsidRPr="006C22A9">
              <w:rPr>
                <w:rFonts w:ascii="Times New Roman" w:hAnsi="Times New Roman"/>
                <w:sz w:val="24"/>
                <w:szCs w:val="24"/>
              </w:rPr>
              <w:t xml:space="preserve"> специфик</w:t>
            </w:r>
            <w:r w:rsidR="00E455B6">
              <w:rPr>
                <w:rFonts w:ascii="Times New Roman" w:hAnsi="Times New Roman"/>
                <w:sz w:val="24"/>
                <w:szCs w:val="24"/>
              </w:rPr>
              <w:t>и</w:t>
            </w:r>
            <w:r w:rsidRPr="006C22A9">
              <w:rPr>
                <w:rFonts w:ascii="Times New Roman" w:hAnsi="Times New Roman"/>
                <w:sz w:val="24"/>
                <w:szCs w:val="24"/>
              </w:rPr>
              <w:t xml:space="preserve"> смешанных инструментально-вокальных жанров (кантата, оратория, месса, реквием). Хор, оркестр, орган. Сценическая кантата, контраст образов. Те</w:t>
            </w:r>
            <w:r>
              <w:rPr>
                <w:rFonts w:ascii="Times New Roman" w:hAnsi="Times New Roman"/>
                <w:sz w:val="24"/>
                <w:szCs w:val="24"/>
              </w:rPr>
              <w:t>мбры инструментов. Голоса хора.</w:t>
            </w:r>
          </w:p>
          <w:p w:rsidR="00E455B6" w:rsidRPr="007C33FE" w:rsidRDefault="00E455B6" w:rsidP="00E455B6">
            <w:pPr>
              <w:autoSpaceDE w:val="0"/>
              <w:autoSpaceDN w:val="0"/>
              <w:adjustRightInd w:val="0"/>
              <w:rPr>
                <w:rFonts w:ascii="Times New Roman" w:hAnsi="Times New Roman"/>
                <w:sz w:val="24"/>
                <w:szCs w:val="24"/>
              </w:rPr>
            </w:pPr>
            <w:r>
              <w:rPr>
                <w:rFonts w:ascii="Times New Roman" w:hAnsi="Times New Roman"/>
                <w:sz w:val="24"/>
                <w:szCs w:val="24"/>
              </w:rPr>
              <w:t>Знакомство со спецификой музыкально-сценического жанра:</w:t>
            </w:r>
            <w:r w:rsidRPr="006C22A9">
              <w:rPr>
                <w:rFonts w:ascii="Times New Roman" w:eastAsiaTheme="minorHAnsi" w:hAnsi="Times New Roman"/>
                <w:sz w:val="24"/>
                <w:szCs w:val="24"/>
              </w:rPr>
              <w:t xml:space="preserve"> опера, балет, мюзикл, ария, хор, ансамбль, солисты. Особенности оперной драматургии (развитие образов и персонажей). Возникновение и становление балета.</w:t>
            </w:r>
          </w:p>
        </w:tc>
        <w:tc>
          <w:tcPr>
            <w:tcW w:w="3435" w:type="dxa"/>
            <w:vAlign w:val="center"/>
          </w:tcPr>
          <w:p w:rsidR="00350AB6" w:rsidRPr="006C22A9" w:rsidRDefault="00350AB6" w:rsidP="00350AB6">
            <w:pPr>
              <w:autoSpaceDE w:val="0"/>
              <w:autoSpaceDN w:val="0"/>
              <w:adjustRightInd w:val="0"/>
              <w:rPr>
                <w:rFonts w:ascii="Times New Roman" w:hAnsi="Times New Roman"/>
                <w:sz w:val="24"/>
                <w:szCs w:val="24"/>
              </w:rPr>
            </w:pPr>
            <w:r w:rsidRPr="006C22A9">
              <w:rPr>
                <w:rFonts w:ascii="Times New Roman" w:hAnsi="Times New Roman"/>
                <w:b/>
                <w:sz w:val="24"/>
                <w:szCs w:val="24"/>
              </w:rPr>
              <w:lastRenderedPageBreak/>
              <w:t>Личностные:</w:t>
            </w:r>
            <w:r w:rsidRPr="006C22A9">
              <w:rPr>
                <w:rFonts w:ascii="Times New Roman" w:hAnsi="Times New Roman"/>
                <w:sz w:val="24"/>
                <w:szCs w:val="24"/>
              </w:rPr>
              <w:t xml:space="preserve"> выражают свои эмоции в процессе познания произведений разных жанров, форм и стилей, разнообразных типов музыкальных образов и их взаимодействия.</w:t>
            </w:r>
          </w:p>
          <w:p w:rsidR="00350AB6" w:rsidRPr="006C22A9" w:rsidRDefault="00350AB6" w:rsidP="00350AB6">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Регулятивные:</w:t>
            </w:r>
            <w:r w:rsidRPr="006C22A9">
              <w:rPr>
                <w:rFonts w:ascii="Times New Roman" w:hAnsi="Times New Roman"/>
                <w:sz w:val="24"/>
                <w:szCs w:val="24"/>
              </w:rPr>
              <w:t xml:space="preserve"> самостоятельно созда</w:t>
            </w:r>
            <w:r>
              <w:rPr>
                <w:rFonts w:ascii="Times New Roman" w:hAnsi="Times New Roman"/>
                <w:sz w:val="24"/>
                <w:szCs w:val="24"/>
              </w:rPr>
              <w:t>ю</w:t>
            </w:r>
            <w:r w:rsidRPr="006C22A9">
              <w:rPr>
                <w:rFonts w:ascii="Times New Roman" w:hAnsi="Times New Roman"/>
                <w:sz w:val="24"/>
                <w:szCs w:val="24"/>
              </w:rPr>
              <w:t xml:space="preserve">т алгоритм деятельности при </w:t>
            </w:r>
            <w:r w:rsidRPr="006C22A9">
              <w:rPr>
                <w:rFonts w:ascii="Times New Roman" w:hAnsi="Times New Roman"/>
                <w:sz w:val="24"/>
                <w:szCs w:val="24"/>
              </w:rPr>
              <w:lastRenderedPageBreak/>
              <w:t>решении проблем поискового характера.</w:t>
            </w:r>
          </w:p>
          <w:p w:rsidR="00350AB6" w:rsidRPr="006C22A9" w:rsidRDefault="00350AB6" w:rsidP="00350AB6">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Коммуникативные:</w:t>
            </w:r>
            <w:r w:rsidRPr="006C22A9">
              <w:rPr>
                <w:rFonts w:ascii="Times New Roman" w:hAnsi="Times New Roman"/>
                <w:sz w:val="24"/>
                <w:szCs w:val="24"/>
              </w:rPr>
              <w:t xml:space="preserve"> допускают возможность выражать свои мысли, аргументировать и отстаивать собственное мнение, осваивать диалоговую форму общения, отвечать на вопросы, делать выводы.</w:t>
            </w:r>
          </w:p>
          <w:p w:rsidR="00CD710A" w:rsidRPr="006C22A9" w:rsidRDefault="00350AB6" w:rsidP="00350AB6">
            <w:pPr>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Познавательные:</w:t>
            </w:r>
            <w:r w:rsidRPr="006C22A9">
              <w:rPr>
                <w:rFonts w:ascii="Times New Roman" w:hAnsi="Times New Roman"/>
                <w:sz w:val="24"/>
                <w:szCs w:val="24"/>
              </w:rPr>
              <w:t xml:space="preserve"> ставить и формулировать проблему; ориентироваться в информационном материале, соотносить содержание картин с музыкальными впечатлениями, осуществлять поиск информации, расширяющей и дополняющей знания о биографии и творчестве композиторов.</w:t>
            </w:r>
          </w:p>
        </w:tc>
        <w:tc>
          <w:tcPr>
            <w:tcW w:w="2609" w:type="dxa"/>
            <w:vAlign w:val="center"/>
          </w:tcPr>
          <w:p w:rsidR="00CD710A" w:rsidRPr="006C22A9" w:rsidRDefault="00CD710A" w:rsidP="00491C31">
            <w:pPr>
              <w:rPr>
                <w:rFonts w:ascii="Times New Roman" w:hAnsi="Times New Roman"/>
                <w:bCs/>
                <w:color w:val="000000"/>
                <w:sz w:val="24"/>
                <w:szCs w:val="24"/>
              </w:rPr>
            </w:pP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Деловая игра</w:t>
            </w:r>
          </w:p>
          <w:p w:rsidR="00CD710A" w:rsidRPr="006C22A9" w:rsidRDefault="00CD710A" w:rsidP="00491C31">
            <w:pPr>
              <w:rPr>
                <w:rFonts w:ascii="Times New Roman" w:hAnsi="Times New Roman"/>
                <w:bCs/>
                <w:color w:val="000000"/>
                <w:sz w:val="24"/>
                <w:szCs w:val="24"/>
              </w:rPr>
            </w:pP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Аквариум</w:t>
            </w:r>
          </w:p>
          <w:p w:rsidR="00CD710A" w:rsidRPr="006C22A9" w:rsidRDefault="00CD710A" w:rsidP="00491C31">
            <w:pPr>
              <w:rPr>
                <w:rFonts w:ascii="Times New Roman" w:hAnsi="Times New Roman"/>
                <w:bCs/>
                <w:color w:val="000000"/>
                <w:sz w:val="24"/>
                <w:szCs w:val="24"/>
              </w:rPr>
            </w:pP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Яблоня ожиданий</w:t>
            </w:r>
          </w:p>
          <w:p w:rsidR="00CD710A" w:rsidRPr="006C22A9" w:rsidRDefault="00CD710A" w:rsidP="00491C31">
            <w:pPr>
              <w:rPr>
                <w:rFonts w:ascii="Times New Roman" w:hAnsi="Times New Roman"/>
                <w:bCs/>
                <w:color w:val="000000"/>
                <w:sz w:val="24"/>
                <w:szCs w:val="24"/>
              </w:rPr>
            </w:pP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lastRenderedPageBreak/>
              <w:t>Шесть шляп мышления</w:t>
            </w:r>
          </w:p>
          <w:p w:rsidR="00CD710A" w:rsidRPr="006C22A9" w:rsidRDefault="00CD710A" w:rsidP="00491C31">
            <w:pPr>
              <w:rPr>
                <w:rFonts w:ascii="Times New Roman" w:hAnsi="Times New Roman"/>
                <w:bCs/>
                <w:color w:val="000000"/>
                <w:sz w:val="24"/>
                <w:szCs w:val="24"/>
              </w:rPr>
            </w:pPr>
          </w:p>
          <w:p w:rsidR="00CD710A" w:rsidRPr="006C22A9" w:rsidRDefault="00350AB6" w:rsidP="00491C31">
            <w:pPr>
              <w:rPr>
                <w:rFonts w:ascii="Times New Roman" w:hAnsi="Times New Roman"/>
                <w:bCs/>
                <w:color w:val="000000"/>
                <w:sz w:val="24"/>
                <w:szCs w:val="24"/>
              </w:rPr>
            </w:pPr>
            <w:proofErr w:type="spellStart"/>
            <w:r>
              <w:rPr>
                <w:rFonts w:ascii="Times New Roman" w:hAnsi="Times New Roman"/>
                <w:sz w:val="24"/>
                <w:szCs w:val="24"/>
              </w:rPr>
              <w:t>аудирование</w:t>
            </w:r>
            <w:proofErr w:type="spellEnd"/>
          </w:p>
          <w:p w:rsidR="00CD710A" w:rsidRPr="006C22A9" w:rsidRDefault="00CD710A" w:rsidP="00491C31">
            <w:pPr>
              <w:rPr>
                <w:rFonts w:ascii="Times New Roman" w:hAnsi="Times New Roman"/>
                <w:bCs/>
                <w:color w:val="000000"/>
                <w:sz w:val="24"/>
                <w:szCs w:val="24"/>
              </w:rPr>
            </w:pP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Деловая игра</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Дерево решений</w:t>
            </w:r>
          </w:p>
          <w:p w:rsidR="00CD710A" w:rsidRPr="006C22A9" w:rsidRDefault="00CD710A" w:rsidP="00491C31">
            <w:pPr>
              <w:autoSpaceDE w:val="0"/>
              <w:autoSpaceDN w:val="0"/>
              <w:adjustRightInd w:val="0"/>
              <w:rPr>
                <w:rFonts w:ascii="Times New Roman" w:hAnsi="Times New Roman"/>
                <w:b/>
                <w:sz w:val="24"/>
                <w:szCs w:val="24"/>
              </w:rPr>
            </w:pPr>
          </w:p>
        </w:tc>
      </w:tr>
      <w:tr w:rsidR="00CD710A" w:rsidRPr="006C22A9" w:rsidTr="00491C31">
        <w:tc>
          <w:tcPr>
            <w:tcW w:w="2235" w:type="dxa"/>
            <w:vAlign w:val="center"/>
          </w:tcPr>
          <w:p w:rsidR="00CD710A" w:rsidRPr="006C22A9" w:rsidRDefault="00CD710A" w:rsidP="00491C31">
            <w:pPr>
              <w:rPr>
                <w:rFonts w:ascii="Times New Roman" w:hAnsi="Times New Roman"/>
                <w:color w:val="000000"/>
                <w:sz w:val="24"/>
                <w:szCs w:val="24"/>
              </w:rPr>
            </w:pPr>
            <w:r w:rsidRPr="006C22A9">
              <w:rPr>
                <w:rFonts w:ascii="Times New Roman" w:hAnsi="Times New Roman"/>
                <w:b/>
                <w:color w:val="000000"/>
                <w:sz w:val="24"/>
                <w:szCs w:val="24"/>
              </w:rPr>
              <w:lastRenderedPageBreak/>
              <w:t>3.</w:t>
            </w:r>
            <w:r>
              <w:rPr>
                <w:rFonts w:ascii="Times New Roman" w:hAnsi="Times New Roman"/>
                <w:b/>
                <w:color w:val="000000"/>
                <w:sz w:val="24"/>
                <w:szCs w:val="24"/>
              </w:rPr>
              <w:t xml:space="preserve">Танцевальный жанр в культуре </w:t>
            </w:r>
            <w:r>
              <w:rPr>
                <w:rFonts w:ascii="Times New Roman" w:hAnsi="Times New Roman"/>
                <w:b/>
                <w:color w:val="000000"/>
                <w:sz w:val="24"/>
                <w:szCs w:val="24"/>
              </w:rPr>
              <w:lastRenderedPageBreak/>
              <w:t>различных эпох, стран и народов</w:t>
            </w:r>
            <w:r w:rsidRPr="006C22A9">
              <w:rPr>
                <w:rFonts w:ascii="Times New Roman" w:hAnsi="Times New Roman"/>
                <w:color w:val="000000"/>
                <w:sz w:val="24"/>
                <w:szCs w:val="24"/>
              </w:rPr>
              <w:t xml:space="preserve"> </w:t>
            </w: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p w:rsidR="00CD710A" w:rsidRPr="006C22A9" w:rsidRDefault="00CD710A" w:rsidP="00491C31">
            <w:pPr>
              <w:rPr>
                <w:rFonts w:ascii="Times New Roman" w:hAnsi="Times New Roman"/>
                <w:color w:val="000000"/>
                <w:sz w:val="24"/>
                <w:szCs w:val="24"/>
              </w:rPr>
            </w:pPr>
          </w:p>
        </w:tc>
        <w:tc>
          <w:tcPr>
            <w:tcW w:w="1559" w:type="dxa"/>
            <w:vAlign w:val="center"/>
          </w:tcPr>
          <w:p w:rsidR="00CD710A" w:rsidRPr="006C22A9" w:rsidRDefault="00CD710A" w:rsidP="00B86D0D">
            <w:pPr>
              <w:jc w:val="center"/>
              <w:rPr>
                <w:rFonts w:ascii="Times New Roman" w:hAnsi="Times New Roman"/>
                <w:bCs/>
                <w:color w:val="000000"/>
                <w:sz w:val="24"/>
                <w:szCs w:val="24"/>
              </w:rPr>
            </w:pPr>
            <w:r w:rsidRPr="006C22A9">
              <w:rPr>
                <w:rFonts w:ascii="Times New Roman" w:hAnsi="Times New Roman"/>
                <w:bCs/>
                <w:color w:val="000000"/>
                <w:sz w:val="24"/>
                <w:szCs w:val="24"/>
              </w:rPr>
              <w:lastRenderedPageBreak/>
              <w:t>1</w:t>
            </w:r>
            <w:r w:rsidR="00B86D0D">
              <w:rPr>
                <w:rFonts w:ascii="Times New Roman" w:hAnsi="Times New Roman"/>
                <w:bCs/>
                <w:color w:val="000000"/>
                <w:sz w:val="24"/>
                <w:szCs w:val="24"/>
              </w:rPr>
              <w:t>8</w:t>
            </w:r>
          </w:p>
        </w:tc>
        <w:tc>
          <w:tcPr>
            <w:tcW w:w="4948" w:type="dxa"/>
            <w:vAlign w:val="center"/>
          </w:tcPr>
          <w:p w:rsidR="00CD710A" w:rsidRPr="006C22A9" w:rsidRDefault="00E455B6" w:rsidP="00491C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Знакомство</w:t>
            </w:r>
            <w:r w:rsidR="00CD710A" w:rsidRPr="006C22A9">
              <w:rPr>
                <w:rFonts w:ascii="Times New Roman" w:eastAsiaTheme="minorHAnsi" w:hAnsi="Times New Roman"/>
                <w:sz w:val="24"/>
                <w:szCs w:val="24"/>
              </w:rPr>
              <w:t xml:space="preserve"> с </w:t>
            </w:r>
            <w:r>
              <w:rPr>
                <w:rFonts w:ascii="Times New Roman" w:eastAsiaTheme="minorHAnsi" w:hAnsi="Times New Roman"/>
                <w:sz w:val="24"/>
                <w:szCs w:val="24"/>
              </w:rPr>
              <w:t xml:space="preserve">историей возникновения, этнической спецификой, стилевыми предпочтениями отдельных танцевальных </w:t>
            </w:r>
            <w:r>
              <w:rPr>
                <w:rFonts w:ascii="Times New Roman" w:eastAsiaTheme="minorHAnsi" w:hAnsi="Times New Roman"/>
                <w:sz w:val="24"/>
                <w:szCs w:val="24"/>
              </w:rPr>
              <w:lastRenderedPageBreak/>
              <w:t>жанров европейской музыки</w:t>
            </w:r>
            <w:r w:rsidR="00CD710A" w:rsidRPr="006C22A9">
              <w:rPr>
                <w:rFonts w:ascii="Times New Roman" w:eastAsiaTheme="minorHAnsi" w:hAnsi="Times New Roman"/>
                <w:sz w:val="24"/>
                <w:szCs w:val="24"/>
              </w:rPr>
              <w:t xml:space="preserve">: </w:t>
            </w:r>
            <w:r w:rsidR="00B86D0D">
              <w:rPr>
                <w:rFonts w:ascii="Times New Roman" w:eastAsiaTheme="minorHAnsi" w:hAnsi="Times New Roman"/>
                <w:sz w:val="24"/>
                <w:szCs w:val="24"/>
              </w:rPr>
              <w:t>м</w:t>
            </w:r>
            <w:r w:rsidR="00B86D0D" w:rsidRPr="00B86D0D">
              <w:rPr>
                <w:rFonts w:ascii="Times New Roman" w:eastAsiaTheme="minorHAnsi" w:hAnsi="Times New Roman"/>
                <w:sz w:val="24"/>
                <w:szCs w:val="24"/>
              </w:rPr>
              <w:t xml:space="preserve">енуэт, </w:t>
            </w:r>
            <w:r w:rsidR="00B86D0D">
              <w:rPr>
                <w:rFonts w:ascii="Times New Roman" w:eastAsiaTheme="minorHAnsi" w:hAnsi="Times New Roman"/>
                <w:sz w:val="24"/>
                <w:szCs w:val="24"/>
              </w:rPr>
              <w:t>п</w:t>
            </w:r>
            <w:r w:rsidR="00B86D0D" w:rsidRPr="00B86D0D">
              <w:rPr>
                <w:rFonts w:ascii="Times New Roman" w:eastAsiaTheme="minorHAnsi" w:hAnsi="Times New Roman"/>
                <w:sz w:val="24"/>
                <w:szCs w:val="24"/>
              </w:rPr>
              <w:t xml:space="preserve">олонез, </w:t>
            </w:r>
            <w:r w:rsidR="00B86D0D">
              <w:rPr>
                <w:rFonts w:ascii="Times New Roman" w:eastAsiaTheme="minorHAnsi" w:hAnsi="Times New Roman"/>
                <w:sz w:val="24"/>
                <w:szCs w:val="24"/>
              </w:rPr>
              <w:t>п</w:t>
            </w:r>
            <w:r w:rsidR="00B86D0D" w:rsidRPr="00B86D0D">
              <w:rPr>
                <w:rFonts w:ascii="Times New Roman" w:eastAsiaTheme="minorHAnsi" w:hAnsi="Times New Roman"/>
                <w:sz w:val="24"/>
                <w:szCs w:val="24"/>
              </w:rPr>
              <w:t xml:space="preserve">олька, </w:t>
            </w:r>
            <w:r w:rsidR="00B86D0D">
              <w:rPr>
                <w:rFonts w:ascii="Times New Roman" w:eastAsiaTheme="minorHAnsi" w:hAnsi="Times New Roman"/>
                <w:sz w:val="24"/>
                <w:szCs w:val="24"/>
              </w:rPr>
              <w:t>т</w:t>
            </w:r>
            <w:r w:rsidR="00B86D0D" w:rsidRPr="00B86D0D">
              <w:rPr>
                <w:rFonts w:ascii="Times New Roman" w:eastAsiaTheme="minorHAnsi" w:hAnsi="Times New Roman"/>
                <w:sz w:val="24"/>
                <w:szCs w:val="24"/>
              </w:rPr>
              <w:t xml:space="preserve">анго, </w:t>
            </w:r>
            <w:r w:rsidR="00B86D0D">
              <w:rPr>
                <w:rFonts w:ascii="Times New Roman" w:eastAsiaTheme="minorHAnsi" w:hAnsi="Times New Roman"/>
                <w:sz w:val="24"/>
                <w:szCs w:val="24"/>
              </w:rPr>
              <w:t>т</w:t>
            </w:r>
            <w:r w:rsidR="00B86D0D" w:rsidRPr="00B86D0D">
              <w:rPr>
                <w:rFonts w:ascii="Times New Roman" w:eastAsiaTheme="minorHAnsi" w:hAnsi="Times New Roman"/>
                <w:sz w:val="24"/>
                <w:szCs w:val="24"/>
              </w:rPr>
              <w:t xml:space="preserve">арантелла, </w:t>
            </w:r>
            <w:r w:rsidR="00B86D0D">
              <w:rPr>
                <w:rFonts w:ascii="Times New Roman" w:eastAsiaTheme="minorHAnsi" w:hAnsi="Times New Roman"/>
                <w:sz w:val="24"/>
                <w:szCs w:val="24"/>
              </w:rPr>
              <w:t>в</w:t>
            </w:r>
            <w:r w:rsidR="00B86D0D" w:rsidRPr="00B86D0D">
              <w:rPr>
                <w:rFonts w:ascii="Times New Roman" w:eastAsiaTheme="minorHAnsi" w:hAnsi="Times New Roman"/>
                <w:sz w:val="24"/>
                <w:szCs w:val="24"/>
              </w:rPr>
              <w:t xml:space="preserve">альс, </w:t>
            </w:r>
            <w:r w:rsidR="00B86D0D">
              <w:rPr>
                <w:rFonts w:ascii="Times New Roman" w:eastAsiaTheme="minorHAnsi" w:hAnsi="Times New Roman"/>
                <w:sz w:val="24"/>
                <w:szCs w:val="24"/>
              </w:rPr>
              <w:t>к</w:t>
            </w:r>
            <w:r w:rsidR="00B86D0D" w:rsidRPr="00B86D0D">
              <w:rPr>
                <w:rFonts w:ascii="Times New Roman" w:eastAsiaTheme="minorHAnsi" w:hAnsi="Times New Roman"/>
                <w:sz w:val="24"/>
                <w:szCs w:val="24"/>
              </w:rPr>
              <w:t xml:space="preserve">анкан, </w:t>
            </w:r>
            <w:r w:rsidR="00B86D0D">
              <w:rPr>
                <w:rFonts w:ascii="Times New Roman" w:eastAsiaTheme="minorHAnsi" w:hAnsi="Times New Roman"/>
                <w:sz w:val="24"/>
                <w:szCs w:val="24"/>
              </w:rPr>
              <w:t>ф</w:t>
            </w:r>
            <w:r w:rsidR="00B86D0D" w:rsidRPr="00B86D0D">
              <w:rPr>
                <w:rFonts w:ascii="Times New Roman" w:eastAsiaTheme="minorHAnsi" w:hAnsi="Times New Roman"/>
                <w:sz w:val="24"/>
                <w:szCs w:val="24"/>
              </w:rPr>
              <w:t>ламенко</w:t>
            </w:r>
            <w:r w:rsidR="00B86D0D">
              <w:rPr>
                <w:rFonts w:ascii="Times New Roman" w:eastAsiaTheme="minorHAnsi" w:hAnsi="Times New Roman"/>
                <w:sz w:val="24"/>
                <w:szCs w:val="24"/>
              </w:rPr>
              <w:t>, лезгинка</w:t>
            </w:r>
          </w:p>
          <w:p w:rsidR="00B86D0D" w:rsidRDefault="00B86D0D" w:rsidP="00491C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Знакомство с именами</w:t>
            </w:r>
            <w:r w:rsidR="00CD710A" w:rsidRPr="006C22A9">
              <w:rPr>
                <w:rFonts w:ascii="Times New Roman" w:eastAsiaTheme="minorHAnsi" w:hAnsi="Times New Roman"/>
                <w:sz w:val="24"/>
                <w:szCs w:val="24"/>
              </w:rPr>
              <w:t xml:space="preserve"> </w:t>
            </w:r>
            <w:r>
              <w:rPr>
                <w:rFonts w:ascii="Times New Roman" w:eastAsiaTheme="minorHAnsi" w:hAnsi="Times New Roman"/>
                <w:sz w:val="24"/>
                <w:szCs w:val="24"/>
              </w:rPr>
              <w:t xml:space="preserve">западноевропейских и отечественных </w:t>
            </w:r>
            <w:r w:rsidR="00CD710A" w:rsidRPr="006C22A9">
              <w:rPr>
                <w:rFonts w:ascii="Times New Roman" w:eastAsiaTheme="minorHAnsi" w:hAnsi="Times New Roman"/>
                <w:sz w:val="24"/>
                <w:szCs w:val="24"/>
              </w:rPr>
              <w:t xml:space="preserve">композиторов; </w:t>
            </w:r>
          </w:p>
          <w:p w:rsidR="00B86D0D" w:rsidRDefault="00B86D0D" w:rsidP="00491C31">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sz w:val="24"/>
                <w:szCs w:val="24"/>
              </w:rPr>
              <w:t>П</w:t>
            </w:r>
            <w:r w:rsidR="00CD710A" w:rsidRPr="006C22A9">
              <w:rPr>
                <w:rFonts w:ascii="Times New Roman" w:eastAsiaTheme="minorHAnsi" w:hAnsi="Times New Roman"/>
                <w:sz w:val="24"/>
                <w:szCs w:val="24"/>
              </w:rPr>
              <w:t>ров</w:t>
            </w:r>
            <w:r>
              <w:rPr>
                <w:rFonts w:ascii="Times New Roman" w:eastAsiaTheme="minorHAnsi" w:hAnsi="Times New Roman"/>
                <w:sz w:val="24"/>
                <w:szCs w:val="24"/>
              </w:rPr>
              <w:t>е</w:t>
            </w:r>
            <w:r w:rsidR="00CD710A" w:rsidRPr="006C22A9">
              <w:rPr>
                <w:rFonts w:ascii="Times New Roman" w:eastAsiaTheme="minorHAnsi" w:hAnsi="Times New Roman"/>
                <w:sz w:val="24"/>
                <w:szCs w:val="24"/>
              </w:rPr>
              <w:t>д</w:t>
            </w:r>
            <w:r>
              <w:rPr>
                <w:rFonts w:ascii="Times New Roman" w:eastAsiaTheme="minorHAnsi" w:hAnsi="Times New Roman"/>
                <w:sz w:val="24"/>
                <w:szCs w:val="24"/>
              </w:rPr>
              <w:t>ение</w:t>
            </w:r>
            <w:r w:rsidR="00CD710A" w:rsidRPr="006C22A9">
              <w:rPr>
                <w:rFonts w:ascii="Times New Roman" w:eastAsiaTheme="minorHAnsi" w:hAnsi="Times New Roman"/>
                <w:sz w:val="24"/>
                <w:szCs w:val="24"/>
              </w:rPr>
              <w:t xml:space="preserve"> </w:t>
            </w:r>
            <w:r>
              <w:rPr>
                <w:rFonts w:ascii="Times New Roman" w:eastAsiaTheme="minorHAnsi" w:hAnsi="Times New Roman"/>
                <w:sz w:val="24"/>
                <w:szCs w:val="24"/>
              </w:rPr>
              <w:t>ж</w:t>
            </w:r>
            <w:r w:rsidRPr="0012386B">
              <w:rPr>
                <w:rFonts w:ascii="Times New Roman" w:eastAsiaTheme="minorHAnsi" w:hAnsi="Times New Roman" w:cs="Times New Roman"/>
                <w:sz w:val="24"/>
                <w:szCs w:val="24"/>
              </w:rPr>
              <w:t>анров</w:t>
            </w:r>
            <w:r>
              <w:rPr>
                <w:rFonts w:ascii="Times New Roman" w:eastAsiaTheme="minorHAnsi" w:hAnsi="Times New Roman" w:cs="Times New Roman"/>
                <w:sz w:val="24"/>
                <w:szCs w:val="24"/>
              </w:rPr>
              <w:t>ого</w:t>
            </w:r>
            <w:r w:rsidRPr="0012386B">
              <w:rPr>
                <w:rFonts w:ascii="Times New Roman" w:eastAsiaTheme="minorHAnsi" w:hAnsi="Times New Roman" w:cs="Times New Roman"/>
                <w:sz w:val="24"/>
                <w:szCs w:val="24"/>
              </w:rPr>
              <w:t xml:space="preserve"> анализ</w:t>
            </w:r>
            <w:r>
              <w:rPr>
                <w:rFonts w:ascii="Times New Roman" w:eastAsiaTheme="minorHAnsi" w:hAnsi="Times New Roman" w:cs="Times New Roman"/>
                <w:sz w:val="24"/>
                <w:szCs w:val="24"/>
              </w:rPr>
              <w:t>а</w:t>
            </w:r>
            <w:r w:rsidRPr="0012386B">
              <w:rPr>
                <w:rFonts w:ascii="Times New Roman" w:eastAsiaTheme="minorHAnsi" w:hAnsi="Times New Roman" w:cs="Times New Roman"/>
                <w:sz w:val="24"/>
                <w:szCs w:val="24"/>
              </w:rPr>
              <w:t xml:space="preserve"> произведений</w:t>
            </w:r>
            <w:r>
              <w:rPr>
                <w:rFonts w:ascii="Times New Roman" w:eastAsiaTheme="minorHAnsi" w:hAnsi="Times New Roman" w:cs="Times New Roman"/>
                <w:sz w:val="24"/>
                <w:szCs w:val="24"/>
              </w:rPr>
              <w:t xml:space="preserve"> профессиональных композиторов</w:t>
            </w:r>
            <w:r w:rsidRPr="0012386B">
              <w:rPr>
                <w:rFonts w:ascii="Times New Roman" w:eastAsiaTheme="minorHAnsi" w:hAnsi="Times New Roman" w:cs="Times New Roman"/>
                <w:sz w:val="24"/>
                <w:szCs w:val="24"/>
              </w:rPr>
              <w:t xml:space="preserve">. </w:t>
            </w:r>
          </w:p>
          <w:p w:rsidR="00CD710A" w:rsidRPr="006C22A9" w:rsidRDefault="00B86D0D" w:rsidP="00491C31">
            <w:pPr>
              <w:autoSpaceDE w:val="0"/>
              <w:autoSpaceDN w:val="0"/>
              <w:adjustRightInd w:val="0"/>
              <w:rPr>
                <w:rFonts w:ascii="Times New Roman" w:eastAsiaTheme="minorHAnsi" w:hAnsi="Times New Roman"/>
                <w:sz w:val="24"/>
                <w:szCs w:val="24"/>
              </w:rPr>
            </w:pPr>
            <w:r w:rsidRPr="0012386B">
              <w:rPr>
                <w:rFonts w:ascii="Times New Roman" w:eastAsiaTheme="minorHAnsi" w:hAnsi="Times New Roman" w:cs="Times New Roman"/>
                <w:sz w:val="24"/>
                <w:szCs w:val="24"/>
              </w:rPr>
              <w:t>Выявление музыкального образа, созданного композитором</w:t>
            </w:r>
            <w:r w:rsidR="00CD710A" w:rsidRPr="006C22A9">
              <w:rPr>
                <w:rFonts w:ascii="Times New Roman" w:eastAsiaTheme="minorHAnsi" w:hAnsi="Times New Roman"/>
                <w:sz w:val="24"/>
                <w:szCs w:val="24"/>
              </w:rPr>
              <w:t xml:space="preserve">; </w:t>
            </w:r>
          </w:p>
          <w:p w:rsidR="00CD710A" w:rsidRPr="006C22A9" w:rsidRDefault="00CD710A" w:rsidP="00B86D0D">
            <w:pPr>
              <w:autoSpaceDE w:val="0"/>
              <w:autoSpaceDN w:val="0"/>
              <w:adjustRightInd w:val="0"/>
              <w:rPr>
                <w:rFonts w:ascii="Times New Roman" w:eastAsiaTheme="minorHAnsi" w:hAnsi="Times New Roman"/>
                <w:sz w:val="24"/>
                <w:szCs w:val="24"/>
              </w:rPr>
            </w:pPr>
            <w:r w:rsidRPr="006C22A9">
              <w:rPr>
                <w:rFonts w:ascii="Times New Roman" w:eastAsiaTheme="minorHAnsi" w:hAnsi="Times New Roman"/>
                <w:sz w:val="24"/>
                <w:szCs w:val="24"/>
              </w:rPr>
              <w:t>Определ</w:t>
            </w:r>
            <w:r w:rsidR="00B86D0D">
              <w:rPr>
                <w:rFonts w:ascii="Times New Roman" w:eastAsiaTheme="minorHAnsi" w:hAnsi="Times New Roman"/>
                <w:sz w:val="24"/>
                <w:szCs w:val="24"/>
              </w:rPr>
              <w:t>ение структуры</w:t>
            </w:r>
            <w:r w:rsidRPr="006C22A9">
              <w:rPr>
                <w:rFonts w:ascii="Times New Roman" w:eastAsiaTheme="minorHAnsi" w:hAnsi="Times New Roman"/>
                <w:sz w:val="24"/>
                <w:szCs w:val="24"/>
              </w:rPr>
              <w:t>, при</w:t>
            </w:r>
            <w:r w:rsidR="00B86D0D">
              <w:rPr>
                <w:rFonts w:ascii="Times New Roman" w:eastAsiaTheme="minorHAnsi" w:hAnsi="Times New Roman"/>
                <w:sz w:val="24"/>
                <w:szCs w:val="24"/>
              </w:rPr>
              <w:t>ё</w:t>
            </w:r>
            <w:r w:rsidRPr="006C22A9">
              <w:rPr>
                <w:rFonts w:ascii="Times New Roman" w:eastAsiaTheme="minorHAnsi" w:hAnsi="Times New Roman"/>
                <w:sz w:val="24"/>
                <w:szCs w:val="24"/>
              </w:rPr>
              <w:t>м</w:t>
            </w:r>
            <w:r w:rsidR="00B86D0D">
              <w:rPr>
                <w:rFonts w:ascii="Times New Roman" w:eastAsiaTheme="minorHAnsi" w:hAnsi="Times New Roman"/>
                <w:sz w:val="24"/>
                <w:szCs w:val="24"/>
              </w:rPr>
              <w:t>ов</w:t>
            </w:r>
            <w:r w:rsidRPr="006C22A9">
              <w:rPr>
                <w:rFonts w:ascii="Times New Roman" w:eastAsiaTheme="minorHAnsi" w:hAnsi="Times New Roman"/>
                <w:sz w:val="24"/>
                <w:szCs w:val="24"/>
              </w:rPr>
              <w:t xml:space="preserve"> развития</w:t>
            </w:r>
            <w:r w:rsidR="00B86D0D">
              <w:rPr>
                <w:rFonts w:ascii="Times New Roman" w:eastAsiaTheme="minorHAnsi" w:hAnsi="Times New Roman"/>
                <w:sz w:val="24"/>
                <w:szCs w:val="24"/>
              </w:rPr>
              <w:t xml:space="preserve"> музыкальной речи</w:t>
            </w:r>
            <w:r w:rsidRPr="006C22A9">
              <w:rPr>
                <w:rFonts w:ascii="Times New Roman" w:eastAsiaTheme="minorHAnsi" w:hAnsi="Times New Roman"/>
                <w:sz w:val="24"/>
                <w:szCs w:val="24"/>
              </w:rPr>
              <w:t xml:space="preserve"> и средств выразительности </w:t>
            </w:r>
            <w:r w:rsidR="00B86D0D">
              <w:rPr>
                <w:rFonts w:ascii="Times New Roman" w:eastAsiaTheme="minorHAnsi" w:hAnsi="Times New Roman"/>
                <w:sz w:val="24"/>
                <w:szCs w:val="24"/>
              </w:rPr>
              <w:t xml:space="preserve">языка </w:t>
            </w:r>
            <w:r w:rsidRPr="006C22A9">
              <w:rPr>
                <w:rFonts w:ascii="Times New Roman" w:eastAsiaTheme="minorHAnsi" w:hAnsi="Times New Roman"/>
                <w:sz w:val="24"/>
                <w:szCs w:val="24"/>
              </w:rPr>
              <w:t>музыки</w:t>
            </w:r>
            <w:r w:rsidR="00B86D0D">
              <w:rPr>
                <w:rFonts w:ascii="Times New Roman" w:eastAsiaTheme="minorHAnsi" w:hAnsi="Times New Roman"/>
                <w:sz w:val="24"/>
                <w:szCs w:val="24"/>
              </w:rPr>
              <w:t xml:space="preserve"> для обобщения этих </w:t>
            </w:r>
            <w:r w:rsidRPr="006C22A9">
              <w:rPr>
                <w:rFonts w:ascii="Times New Roman" w:eastAsiaTheme="minorHAnsi" w:hAnsi="Times New Roman"/>
                <w:sz w:val="24"/>
                <w:szCs w:val="24"/>
              </w:rPr>
              <w:t>характерны</w:t>
            </w:r>
            <w:r w:rsidR="00B86D0D">
              <w:rPr>
                <w:rFonts w:ascii="Times New Roman" w:eastAsiaTheme="minorHAnsi" w:hAnsi="Times New Roman"/>
                <w:sz w:val="24"/>
                <w:szCs w:val="24"/>
              </w:rPr>
              <w:t>х</w:t>
            </w:r>
            <w:r w:rsidRPr="006C22A9">
              <w:rPr>
                <w:rFonts w:ascii="Times New Roman" w:eastAsiaTheme="minorHAnsi" w:hAnsi="Times New Roman"/>
                <w:sz w:val="24"/>
                <w:szCs w:val="24"/>
              </w:rPr>
              <w:t xml:space="preserve"> признак</w:t>
            </w:r>
            <w:r w:rsidR="00B86D0D">
              <w:rPr>
                <w:rFonts w:ascii="Times New Roman" w:eastAsiaTheme="minorHAnsi" w:hAnsi="Times New Roman"/>
                <w:sz w:val="24"/>
                <w:szCs w:val="24"/>
              </w:rPr>
              <w:t>ов</w:t>
            </w:r>
            <w:r w:rsidRPr="006C22A9">
              <w:rPr>
                <w:rFonts w:ascii="Times New Roman" w:eastAsiaTheme="minorHAnsi" w:hAnsi="Times New Roman"/>
                <w:sz w:val="24"/>
                <w:szCs w:val="24"/>
              </w:rPr>
              <w:t xml:space="preserve"> </w:t>
            </w:r>
            <w:r w:rsidR="00B86D0D">
              <w:rPr>
                <w:rFonts w:ascii="Times New Roman" w:eastAsiaTheme="minorHAnsi" w:hAnsi="Times New Roman"/>
                <w:sz w:val="24"/>
                <w:szCs w:val="24"/>
              </w:rPr>
              <w:t xml:space="preserve">и выявления </w:t>
            </w:r>
            <w:r w:rsidRPr="006C22A9">
              <w:rPr>
                <w:rFonts w:ascii="Times New Roman" w:eastAsiaTheme="minorHAnsi" w:hAnsi="Times New Roman"/>
                <w:sz w:val="24"/>
                <w:szCs w:val="24"/>
              </w:rPr>
              <w:t>принадлежност</w:t>
            </w:r>
            <w:r w:rsidR="00B86D0D">
              <w:rPr>
                <w:rFonts w:ascii="Times New Roman" w:eastAsiaTheme="minorHAnsi" w:hAnsi="Times New Roman"/>
                <w:sz w:val="24"/>
                <w:szCs w:val="24"/>
              </w:rPr>
              <w:t>и</w:t>
            </w:r>
            <w:r w:rsidRPr="006C22A9">
              <w:rPr>
                <w:rFonts w:ascii="Times New Roman" w:eastAsiaTheme="minorHAnsi" w:hAnsi="Times New Roman"/>
                <w:sz w:val="24"/>
                <w:szCs w:val="24"/>
              </w:rPr>
              <w:t xml:space="preserve"> к соответствующему </w:t>
            </w:r>
            <w:r w:rsidR="00B86D0D">
              <w:rPr>
                <w:rFonts w:ascii="Times New Roman" w:eastAsiaTheme="minorHAnsi" w:hAnsi="Times New Roman"/>
                <w:sz w:val="24"/>
                <w:szCs w:val="24"/>
              </w:rPr>
              <w:t xml:space="preserve">музыкальному </w:t>
            </w:r>
            <w:r w:rsidRPr="006C22A9">
              <w:rPr>
                <w:rFonts w:ascii="Times New Roman" w:eastAsiaTheme="minorHAnsi" w:hAnsi="Times New Roman"/>
                <w:sz w:val="24"/>
                <w:szCs w:val="24"/>
              </w:rPr>
              <w:t>жанру</w:t>
            </w:r>
            <w:r w:rsidR="00B86D0D">
              <w:rPr>
                <w:rFonts w:ascii="Times New Roman" w:eastAsiaTheme="minorHAnsi" w:hAnsi="Times New Roman"/>
                <w:sz w:val="24"/>
                <w:szCs w:val="24"/>
              </w:rPr>
              <w:t xml:space="preserve"> (первичному или вторичному)</w:t>
            </w:r>
            <w:r w:rsidRPr="006C22A9">
              <w:rPr>
                <w:rFonts w:ascii="Times New Roman" w:eastAsiaTheme="minorHAnsi" w:hAnsi="Times New Roman"/>
                <w:sz w:val="24"/>
                <w:szCs w:val="24"/>
              </w:rPr>
              <w:t>.</w:t>
            </w:r>
          </w:p>
        </w:tc>
        <w:tc>
          <w:tcPr>
            <w:tcW w:w="3435" w:type="dxa"/>
            <w:vAlign w:val="center"/>
          </w:tcPr>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b/>
                <w:sz w:val="24"/>
                <w:szCs w:val="24"/>
              </w:rPr>
              <w:lastRenderedPageBreak/>
              <w:t>Личностные:</w:t>
            </w:r>
            <w:r w:rsidRPr="006C22A9">
              <w:rPr>
                <w:rFonts w:ascii="Times New Roman" w:hAnsi="Times New Roman"/>
                <w:sz w:val="24"/>
                <w:szCs w:val="24"/>
              </w:rPr>
              <w:t xml:space="preserve"> выражают свои эмоции в процессе познания произведений разных жанров, </w:t>
            </w:r>
            <w:r w:rsidRPr="006C22A9">
              <w:rPr>
                <w:rFonts w:ascii="Times New Roman" w:hAnsi="Times New Roman"/>
                <w:sz w:val="24"/>
                <w:szCs w:val="24"/>
              </w:rPr>
              <w:lastRenderedPageBreak/>
              <w:t>форм и стилей, разнообразных типов музыкальных образов и их взаимодействия.</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Регулятивные:</w:t>
            </w:r>
            <w:r w:rsidRPr="006C22A9">
              <w:rPr>
                <w:rFonts w:ascii="Times New Roman" w:hAnsi="Times New Roman"/>
                <w:sz w:val="24"/>
                <w:szCs w:val="24"/>
              </w:rPr>
              <w:t xml:space="preserve"> самостоятельно созда</w:t>
            </w:r>
            <w:r w:rsidR="00350AB6">
              <w:rPr>
                <w:rFonts w:ascii="Times New Roman" w:hAnsi="Times New Roman"/>
                <w:sz w:val="24"/>
                <w:szCs w:val="24"/>
              </w:rPr>
              <w:t>ют</w:t>
            </w:r>
            <w:r w:rsidRPr="006C22A9">
              <w:rPr>
                <w:rFonts w:ascii="Times New Roman" w:hAnsi="Times New Roman"/>
                <w:sz w:val="24"/>
                <w:szCs w:val="24"/>
              </w:rPr>
              <w:t xml:space="preserve"> алгоритм деятельности при решении проблем поискового характера.</w:t>
            </w:r>
          </w:p>
          <w:p w:rsidR="00CD710A" w:rsidRPr="006C22A9" w:rsidRDefault="00CD710A" w:rsidP="00491C31">
            <w:pPr>
              <w:autoSpaceDE w:val="0"/>
              <w:autoSpaceDN w:val="0"/>
              <w:adjustRightInd w:val="0"/>
              <w:rPr>
                <w:rFonts w:ascii="Times New Roman" w:hAnsi="Times New Roman"/>
                <w:sz w:val="24"/>
                <w:szCs w:val="24"/>
              </w:rPr>
            </w:pPr>
            <w:r w:rsidRPr="006C22A9">
              <w:rPr>
                <w:rFonts w:ascii="Times New Roman" w:hAnsi="Times New Roman"/>
                <w:sz w:val="24"/>
                <w:szCs w:val="24"/>
              </w:rPr>
              <w:t xml:space="preserve"> </w:t>
            </w:r>
            <w:r w:rsidRPr="006C22A9">
              <w:rPr>
                <w:rFonts w:ascii="Times New Roman" w:hAnsi="Times New Roman"/>
                <w:b/>
                <w:sz w:val="24"/>
                <w:szCs w:val="24"/>
              </w:rPr>
              <w:t>Коммуникативные:</w:t>
            </w:r>
            <w:r w:rsidRPr="006C22A9">
              <w:rPr>
                <w:rFonts w:ascii="Times New Roman" w:hAnsi="Times New Roman"/>
                <w:sz w:val="24"/>
                <w:szCs w:val="24"/>
              </w:rPr>
              <w:t xml:space="preserve"> допускают возможность выражать свои мысли, аргументировать и отстаивать собственное мнение, осваивать диалоговую форму общения, отвечать на вопросы, делать выводы.</w:t>
            </w:r>
          </w:p>
          <w:p w:rsidR="00CD710A" w:rsidRPr="006C22A9" w:rsidRDefault="00CD710A" w:rsidP="00491C31">
            <w:pPr>
              <w:autoSpaceDE w:val="0"/>
              <w:autoSpaceDN w:val="0"/>
              <w:adjustRightInd w:val="0"/>
              <w:rPr>
                <w:rFonts w:ascii="Times New Roman" w:hAnsi="Times New Roman"/>
                <w:b/>
                <w:sz w:val="24"/>
                <w:szCs w:val="24"/>
              </w:rPr>
            </w:pPr>
            <w:r w:rsidRPr="006C22A9">
              <w:rPr>
                <w:rFonts w:ascii="Times New Roman" w:hAnsi="Times New Roman"/>
                <w:sz w:val="24"/>
                <w:szCs w:val="24"/>
              </w:rPr>
              <w:t xml:space="preserve"> </w:t>
            </w:r>
            <w:r w:rsidRPr="006C22A9">
              <w:rPr>
                <w:rFonts w:ascii="Times New Roman" w:hAnsi="Times New Roman"/>
                <w:b/>
                <w:sz w:val="24"/>
                <w:szCs w:val="24"/>
              </w:rPr>
              <w:t>Познавательные:</w:t>
            </w:r>
            <w:r w:rsidRPr="006C22A9">
              <w:rPr>
                <w:rFonts w:ascii="Times New Roman" w:hAnsi="Times New Roman"/>
                <w:sz w:val="24"/>
                <w:szCs w:val="24"/>
              </w:rPr>
              <w:t xml:space="preserve"> ставить и формулировать проблему; ориентироваться в информационном материале, соотносить содержание картин с музыкальными впечатлениями, осуществлять поиск информации, расширяющей и дополняющей знания о </w:t>
            </w:r>
            <w:r w:rsidRPr="006C22A9">
              <w:rPr>
                <w:rFonts w:ascii="Times New Roman" w:hAnsi="Times New Roman"/>
                <w:sz w:val="24"/>
                <w:szCs w:val="24"/>
              </w:rPr>
              <w:lastRenderedPageBreak/>
              <w:t>биографии и творчестве композиторов.</w:t>
            </w:r>
          </w:p>
        </w:tc>
        <w:tc>
          <w:tcPr>
            <w:tcW w:w="2609" w:type="dxa"/>
            <w:vAlign w:val="center"/>
          </w:tcPr>
          <w:p w:rsidR="00350AB6" w:rsidRDefault="00350AB6" w:rsidP="00491C31">
            <w:pPr>
              <w:rPr>
                <w:rFonts w:ascii="Times New Roman" w:hAnsi="Times New Roman"/>
                <w:bCs/>
                <w:color w:val="000000"/>
                <w:sz w:val="24"/>
                <w:szCs w:val="24"/>
              </w:rPr>
            </w:pPr>
            <w:proofErr w:type="spellStart"/>
            <w:r>
              <w:rPr>
                <w:rFonts w:ascii="Times New Roman" w:hAnsi="Times New Roman"/>
                <w:sz w:val="24"/>
                <w:szCs w:val="24"/>
              </w:rPr>
              <w:lastRenderedPageBreak/>
              <w:t>аудирование</w:t>
            </w:r>
            <w:proofErr w:type="spellEnd"/>
            <w:r w:rsidRPr="006C22A9">
              <w:rPr>
                <w:rFonts w:ascii="Times New Roman" w:hAnsi="Times New Roman"/>
                <w:bCs/>
                <w:color w:val="000000"/>
                <w:sz w:val="24"/>
                <w:szCs w:val="24"/>
              </w:rPr>
              <w:t xml:space="preserve"> </w:t>
            </w:r>
          </w:p>
          <w:p w:rsidR="00CD710A" w:rsidRPr="006C22A9" w:rsidRDefault="00350AB6" w:rsidP="00491C31">
            <w:pPr>
              <w:rPr>
                <w:rFonts w:ascii="Times New Roman" w:hAnsi="Times New Roman"/>
                <w:bCs/>
                <w:color w:val="000000"/>
                <w:sz w:val="24"/>
                <w:szCs w:val="24"/>
              </w:rPr>
            </w:pPr>
            <w:r>
              <w:rPr>
                <w:rFonts w:ascii="Times New Roman" w:hAnsi="Times New Roman"/>
                <w:bCs/>
                <w:color w:val="000000"/>
                <w:sz w:val="24"/>
                <w:szCs w:val="24"/>
              </w:rPr>
              <w:lastRenderedPageBreak/>
              <w:t>д</w:t>
            </w:r>
            <w:r w:rsidR="00CD710A" w:rsidRPr="006C22A9">
              <w:rPr>
                <w:rFonts w:ascii="Times New Roman" w:hAnsi="Times New Roman"/>
                <w:bCs/>
                <w:color w:val="000000"/>
                <w:sz w:val="24"/>
                <w:szCs w:val="24"/>
              </w:rPr>
              <w:t>еловая игра</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Дерево решений</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 xml:space="preserve">Мозговой </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Проект</w:t>
            </w:r>
          </w:p>
          <w:p w:rsidR="00CD710A" w:rsidRPr="006C22A9" w:rsidRDefault="00CD710A" w:rsidP="00491C31">
            <w:pPr>
              <w:rPr>
                <w:rFonts w:ascii="Times New Roman" w:hAnsi="Times New Roman"/>
                <w:bCs/>
                <w:color w:val="000000"/>
                <w:sz w:val="24"/>
                <w:szCs w:val="24"/>
              </w:rPr>
            </w:pPr>
            <w:proofErr w:type="spellStart"/>
            <w:r w:rsidRPr="006C22A9">
              <w:rPr>
                <w:rFonts w:ascii="Times New Roman" w:hAnsi="Times New Roman"/>
                <w:bCs/>
                <w:color w:val="000000"/>
                <w:sz w:val="24"/>
                <w:szCs w:val="24"/>
              </w:rPr>
              <w:t>Инсерт</w:t>
            </w:r>
            <w:proofErr w:type="spellEnd"/>
          </w:p>
          <w:p w:rsidR="00CD710A" w:rsidRPr="006C22A9" w:rsidRDefault="00CD710A" w:rsidP="00491C31">
            <w:pPr>
              <w:rPr>
                <w:rFonts w:ascii="Times New Roman" w:hAnsi="Times New Roman"/>
                <w:bCs/>
                <w:color w:val="000000"/>
                <w:sz w:val="24"/>
                <w:szCs w:val="24"/>
              </w:rPr>
            </w:pPr>
            <w:proofErr w:type="spellStart"/>
            <w:r w:rsidRPr="006C22A9">
              <w:rPr>
                <w:rFonts w:ascii="Times New Roman" w:hAnsi="Times New Roman"/>
                <w:bCs/>
                <w:color w:val="000000"/>
                <w:sz w:val="24"/>
                <w:szCs w:val="24"/>
              </w:rPr>
              <w:t>Баскет</w:t>
            </w:r>
            <w:proofErr w:type="spellEnd"/>
            <w:r w:rsidRPr="006C22A9">
              <w:rPr>
                <w:rFonts w:ascii="Times New Roman" w:hAnsi="Times New Roman"/>
                <w:bCs/>
                <w:color w:val="000000"/>
                <w:sz w:val="24"/>
                <w:szCs w:val="24"/>
              </w:rPr>
              <w:t xml:space="preserve"> метод</w:t>
            </w:r>
          </w:p>
          <w:p w:rsidR="00CD710A" w:rsidRPr="006C22A9" w:rsidRDefault="00CD710A" w:rsidP="00491C31">
            <w:pPr>
              <w:rPr>
                <w:rFonts w:ascii="Times New Roman" w:hAnsi="Times New Roman"/>
                <w:bCs/>
                <w:color w:val="000000"/>
                <w:sz w:val="24"/>
                <w:szCs w:val="24"/>
              </w:rPr>
            </w:pPr>
            <w:proofErr w:type="spellStart"/>
            <w:r w:rsidRPr="006C22A9">
              <w:rPr>
                <w:rFonts w:ascii="Times New Roman" w:hAnsi="Times New Roman"/>
                <w:bCs/>
                <w:color w:val="000000"/>
                <w:sz w:val="24"/>
                <w:szCs w:val="24"/>
              </w:rPr>
              <w:t>Синквейн</w:t>
            </w:r>
            <w:proofErr w:type="spellEnd"/>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Круглый стол</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Деловые игры</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Кластер</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Два-четыре-вместе</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Деловая игра</w:t>
            </w:r>
          </w:p>
          <w:p w:rsidR="00CD710A" w:rsidRPr="006C22A9" w:rsidRDefault="00CD710A" w:rsidP="00491C31">
            <w:pPr>
              <w:rPr>
                <w:rFonts w:ascii="Times New Roman" w:hAnsi="Times New Roman"/>
                <w:bCs/>
                <w:color w:val="000000"/>
                <w:sz w:val="24"/>
                <w:szCs w:val="24"/>
              </w:rPr>
            </w:pPr>
            <w:r w:rsidRPr="006C22A9">
              <w:rPr>
                <w:rFonts w:ascii="Times New Roman" w:hAnsi="Times New Roman"/>
                <w:bCs/>
                <w:color w:val="000000"/>
                <w:sz w:val="24"/>
                <w:szCs w:val="24"/>
              </w:rPr>
              <w:t>Яблоня ожиданий</w:t>
            </w:r>
          </w:p>
          <w:p w:rsidR="00CD710A" w:rsidRPr="006C22A9" w:rsidRDefault="00CD710A" w:rsidP="00491C31">
            <w:pPr>
              <w:autoSpaceDE w:val="0"/>
              <w:autoSpaceDN w:val="0"/>
              <w:adjustRightInd w:val="0"/>
              <w:rPr>
                <w:rFonts w:ascii="Times New Roman" w:hAnsi="Times New Roman"/>
                <w:b/>
                <w:sz w:val="24"/>
                <w:szCs w:val="24"/>
              </w:rPr>
            </w:pPr>
          </w:p>
        </w:tc>
      </w:tr>
    </w:tbl>
    <w:p w:rsidR="00491C31" w:rsidRDefault="00491C31" w:rsidP="00491C31">
      <w:pPr>
        <w:jc w:val="center"/>
        <w:rPr>
          <w:rFonts w:ascii="Times New Roman" w:hAnsi="Times New Roman"/>
          <w:b/>
          <w:bCs/>
          <w:color w:val="000000"/>
          <w:sz w:val="28"/>
          <w:szCs w:val="24"/>
        </w:rPr>
      </w:pPr>
    </w:p>
    <w:p w:rsidR="00491C31" w:rsidRDefault="00491C31" w:rsidP="00491C31">
      <w:pPr>
        <w:jc w:val="center"/>
        <w:rPr>
          <w:rFonts w:ascii="Times New Roman" w:hAnsi="Times New Roman"/>
          <w:b/>
          <w:bCs/>
          <w:color w:val="000000"/>
          <w:sz w:val="28"/>
          <w:szCs w:val="24"/>
        </w:rPr>
      </w:pPr>
    </w:p>
    <w:p w:rsidR="0031146E" w:rsidRDefault="0031146E" w:rsidP="00350AB6">
      <w:pPr>
        <w:rPr>
          <w:rFonts w:ascii="Times New Roman" w:hAnsi="Times New Roman"/>
          <w:b/>
          <w:bCs/>
          <w:color w:val="000000"/>
          <w:sz w:val="28"/>
          <w:szCs w:val="24"/>
        </w:rPr>
      </w:pPr>
    </w:p>
    <w:p w:rsidR="00491C31" w:rsidRPr="009E5689" w:rsidRDefault="00491C31" w:rsidP="009E5689">
      <w:pPr>
        <w:pStyle w:val="a3"/>
        <w:numPr>
          <w:ilvl w:val="0"/>
          <w:numId w:val="38"/>
        </w:numPr>
        <w:jc w:val="center"/>
        <w:rPr>
          <w:b/>
          <w:bCs/>
          <w:color w:val="000000"/>
          <w:sz w:val="28"/>
        </w:rPr>
      </w:pPr>
      <w:r w:rsidRPr="009E5689">
        <w:rPr>
          <w:b/>
          <w:bCs/>
          <w:color w:val="000000"/>
          <w:sz w:val="28"/>
        </w:rPr>
        <w:t>КАЛЕНДАРНО-ТЕМАТИЧЕСКОЕ ПЛАНИРОВАНИЕ</w:t>
      </w:r>
    </w:p>
    <w:p w:rsidR="009E5689" w:rsidRDefault="009E5689" w:rsidP="009E5689">
      <w:pPr>
        <w:pStyle w:val="a3"/>
        <w:ind w:left="1080"/>
        <w:rPr>
          <w:b/>
          <w:bCs/>
          <w:color w:val="000000"/>
          <w:sz w:val="28"/>
        </w:rPr>
      </w:pPr>
    </w:p>
    <w:p w:rsidR="009E5689" w:rsidRPr="009E5689" w:rsidRDefault="009E5689" w:rsidP="009E5689">
      <w:pPr>
        <w:pStyle w:val="a3"/>
        <w:ind w:left="1080"/>
        <w:rPr>
          <w:b/>
          <w:bCs/>
          <w:color w:val="000000"/>
          <w:sz w:val="28"/>
        </w:rPr>
      </w:pPr>
    </w:p>
    <w:tbl>
      <w:tblPr>
        <w:tblStyle w:val="aa"/>
        <w:tblW w:w="14850" w:type="dxa"/>
        <w:tblLayout w:type="fixed"/>
        <w:tblLook w:val="04A0" w:firstRow="1" w:lastRow="0" w:firstColumn="1" w:lastColumn="0" w:noHBand="0" w:noVBand="1"/>
      </w:tblPr>
      <w:tblGrid>
        <w:gridCol w:w="576"/>
        <w:gridCol w:w="1659"/>
        <w:gridCol w:w="992"/>
        <w:gridCol w:w="1559"/>
        <w:gridCol w:w="284"/>
        <w:gridCol w:w="708"/>
        <w:gridCol w:w="284"/>
        <w:gridCol w:w="3387"/>
        <w:gridCol w:w="2040"/>
        <w:gridCol w:w="3361"/>
      </w:tblGrid>
      <w:tr w:rsidR="00491C31" w:rsidRPr="006C22A9" w:rsidTr="00491C31">
        <w:tc>
          <w:tcPr>
            <w:tcW w:w="576" w:type="dxa"/>
            <w:vAlign w:val="center"/>
          </w:tcPr>
          <w:p w:rsidR="00491C31" w:rsidRPr="006C22A9" w:rsidRDefault="00491C31" w:rsidP="00491C31">
            <w:pPr>
              <w:pStyle w:val="a3"/>
              <w:ind w:left="0"/>
              <w:jc w:val="center"/>
              <w:rPr>
                <w:b/>
                <w:color w:val="000000"/>
              </w:rPr>
            </w:pPr>
            <w:r w:rsidRPr="006C22A9">
              <w:rPr>
                <w:b/>
                <w:color w:val="000000"/>
              </w:rPr>
              <w:t>№ п/п</w:t>
            </w:r>
          </w:p>
        </w:tc>
        <w:tc>
          <w:tcPr>
            <w:tcW w:w="1659" w:type="dxa"/>
            <w:vAlign w:val="center"/>
          </w:tcPr>
          <w:p w:rsidR="00491C31" w:rsidRPr="006C22A9" w:rsidRDefault="00491C31" w:rsidP="00491C31">
            <w:pPr>
              <w:pStyle w:val="a3"/>
              <w:ind w:left="0"/>
              <w:jc w:val="center"/>
              <w:rPr>
                <w:b/>
                <w:color w:val="000000"/>
              </w:rPr>
            </w:pPr>
            <w:r w:rsidRPr="006C22A9">
              <w:rPr>
                <w:b/>
                <w:color w:val="000000"/>
              </w:rPr>
              <w:t>Тема</w:t>
            </w:r>
          </w:p>
        </w:tc>
        <w:tc>
          <w:tcPr>
            <w:tcW w:w="992" w:type="dxa"/>
            <w:vAlign w:val="center"/>
          </w:tcPr>
          <w:p w:rsidR="00491C31" w:rsidRPr="006C22A9" w:rsidRDefault="00491C31" w:rsidP="00491C31">
            <w:pPr>
              <w:pStyle w:val="a3"/>
              <w:ind w:left="0"/>
              <w:jc w:val="center"/>
              <w:rPr>
                <w:b/>
                <w:color w:val="000000"/>
              </w:rPr>
            </w:pPr>
            <w:r w:rsidRPr="006C22A9">
              <w:rPr>
                <w:b/>
                <w:color w:val="000000"/>
              </w:rPr>
              <w:t>Кол-во часов</w:t>
            </w:r>
          </w:p>
        </w:tc>
        <w:tc>
          <w:tcPr>
            <w:tcW w:w="1559" w:type="dxa"/>
            <w:vAlign w:val="center"/>
          </w:tcPr>
          <w:p w:rsidR="00491C31" w:rsidRPr="006C22A9" w:rsidRDefault="00491C31" w:rsidP="00491C31">
            <w:pPr>
              <w:pStyle w:val="a3"/>
              <w:ind w:left="0"/>
              <w:jc w:val="center"/>
              <w:rPr>
                <w:b/>
                <w:color w:val="000000"/>
              </w:rPr>
            </w:pPr>
            <w:r w:rsidRPr="006C22A9">
              <w:rPr>
                <w:b/>
                <w:color w:val="000000"/>
                <w:lang w:val="en-US"/>
              </w:rPr>
              <w:t>Тип урока</w:t>
            </w:r>
          </w:p>
        </w:tc>
        <w:tc>
          <w:tcPr>
            <w:tcW w:w="992" w:type="dxa"/>
            <w:gridSpan w:val="2"/>
            <w:vAlign w:val="center"/>
          </w:tcPr>
          <w:p w:rsidR="00491C31" w:rsidRPr="006C22A9" w:rsidRDefault="00491C31" w:rsidP="00491C31">
            <w:pPr>
              <w:pStyle w:val="a3"/>
              <w:ind w:left="0"/>
              <w:jc w:val="center"/>
              <w:rPr>
                <w:b/>
                <w:color w:val="000000"/>
              </w:rPr>
            </w:pPr>
            <w:r>
              <w:rPr>
                <w:b/>
                <w:color w:val="000000"/>
              </w:rPr>
              <w:t xml:space="preserve">Месяц </w:t>
            </w:r>
          </w:p>
        </w:tc>
        <w:tc>
          <w:tcPr>
            <w:tcW w:w="3671" w:type="dxa"/>
            <w:gridSpan w:val="2"/>
            <w:vAlign w:val="center"/>
          </w:tcPr>
          <w:p w:rsidR="00491C31" w:rsidRPr="006C22A9" w:rsidRDefault="00491C31" w:rsidP="00491C31">
            <w:pPr>
              <w:pStyle w:val="a3"/>
              <w:ind w:left="0"/>
              <w:jc w:val="center"/>
              <w:rPr>
                <w:b/>
                <w:color w:val="000000"/>
              </w:rPr>
            </w:pPr>
            <w:r w:rsidRPr="006C22A9">
              <w:rPr>
                <w:b/>
                <w:color w:val="000000"/>
              </w:rPr>
              <w:t>Основные понятия и термины</w:t>
            </w:r>
          </w:p>
        </w:tc>
        <w:tc>
          <w:tcPr>
            <w:tcW w:w="2040" w:type="dxa"/>
            <w:vAlign w:val="center"/>
          </w:tcPr>
          <w:p w:rsidR="00491C31" w:rsidRPr="006C22A9" w:rsidRDefault="00491C31" w:rsidP="00491C31">
            <w:pPr>
              <w:pStyle w:val="a3"/>
              <w:ind w:left="0"/>
              <w:jc w:val="center"/>
              <w:rPr>
                <w:b/>
                <w:color w:val="000000"/>
              </w:rPr>
            </w:pPr>
            <w:r w:rsidRPr="006C22A9">
              <w:rPr>
                <w:b/>
                <w:color w:val="000000"/>
              </w:rPr>
              <w:t>Формы контроля</w:t>
            </w:r>
          </w:p>
        </w:tc>
        <w:tc>
          <w:tcPr>
            <w:tcW w:w="3361" w:type="dxa"/>
            <w:vAlign w:val="center"/>
          </w:tcPr>
          <w:p w:rsidR="00491C31" w:rsidRPr="006C22A9" w:rsidRDefault="00491C31" w:rsidP="00491C31">
            <w:pPr>
              <w:pStyle w:val="a3"/>
              <w:ind w:left="0"/>
              <w:jc w:val="center"/>
              <w:rPr>
                <w:b/>
                <w:color w:val="000000"/>
              </w:rPr>
            </w:pPr>
            <w:r w:rsidRPr="006C22A9">
              <w:rPr>
                <w:b/>
                <w:color w:val="000000"/>
              </w:rPr>
              <w:t>Домашнее задание</w:t>
            </w:r>
          </w:p>
        </w:tc>
      </w:tr>
      <w:tr w:rsidR="00491C31" w:rsidRPr="006C22A9" w:rsidTr="00491C31">
        <w:tc>
          <w:tcPr>
            <w:tcW w:w="14850" w:type="dxa"/>
            <w:gridSpan w:val="10"/>
            <w:vAlign w:val="center"/>
          </w:tcPr>
          <w:p w:rsidR="00491C31" w:rsidRPr="006C22A9" w:rsidRDefault="00350AB6" w:rsidP="00491C31">
            <w:pPr>
              <w:pStyle w:val="a3"/>
              <w:ind w:left="0"/>
              <w:jc w:val="center"/>
              <w:rPr>
                <w:b/>
                <w:color w:val="000000"/>
              </w:rPr>
            </w:pPr>
            <w:r>
              <w:rPr>
                <w:b/>
              </w:rPr>
              <w:t xml:space="preserve">Организация </w:t>
            </w:r>
            <w:r w:rsidRPr="006C22A9">
              <w:rPr>
                <w:b/>
              </w:rPr>
              <w:t>движени</w:t>
            </w:r>
            <w:r>
              <w:rPr>
                <w:b/>
              </w:rPr>
              <w:t>я музыкальных звуков в произведении</w:t>
            </w:r>
            <w:r w:rsidRPr="006C22A9">
              <w:rPr>
                <w:b/>
              </w:rPr>
              <w:t xml:space="preserve">. </w:t>
            </w:r>
            <w:r>
              <w:rPr>
                <w:b/>
              </w:rPr>
              <w:t>Первичные жанры</w:t>
            </w:r>
            <w:r w:rsidR="0009446B">
              <w:rPr>
                <w:b/>
              </w:rPr>
              <w:t xml:space="preserve"> (8 часов)</w:t>
            </w:r>
          </w:p>
        </w:tc>
      </w:tr>
      <w:tr w:rsidR="00491C31" w:rsidRPr="006C22A9" w:rsidTr="00491C31">
        <w:tc>
          <w:tcPr>
            <w:tcW w:w="576" w:type="dxa"/>
            <w:vAlign w:val="center"/>
          </w:tcPr>
          <w:p w:rsidR="00491C31" w:rsidRPr="006C22A9" w:rsidRDefault="00491C31" w:rsidP="00491C31">
            <w:pPr>
              <w:pStyle w:val="a3"/>
              <w:ind w:left="0"/>
              <w:rPr>
                <w:color w:val="000000"/>
              </w:rPr>
            </w:pPr>
            <w:r w:rsidRPr="006C22A9">
              <w:rPr>
                <w:color w:val="000000"/>
              </w:rPr>
              <w:t>1.</w:t>
            </w:r>
          </w:p>
        </w:tc>
        <w:tc>
          <w:tcPr>
            <w:tcW w:w="1659" w:type="dxa"/>
            <w:vAlign w:val="center"/>
          </w:tcPr>
          <w:p w:rsidR="00491C31" w:rsidRPr="00350AB6" w:rsidRDefault="00350AB6" w:rsidP="00491C31">
            <w:pPr>
              <w:shd w:val="clear" w:color="auto" w:fill="FFFFFF"/>
              <w:autoSpaceDE w:val="0"/>
              <w:autoSpaceDN w:val="0"/>
              <w:adjustRightInd w:val="0"/>
              <w:rPr>
                <w:rFonts w:ascii="Times New Roman" w:hAnsi="Times New Roman"/>
                <w:bCs/>
                <w:sz w:val="24"/>
                <w:szCs w:val="24"/>
              </w:rPr>
            </w:pPr>
            <w:r>
              <w:rPr>
                <w:rFonts w:ascii="Times New Roman" w:hAnsi="Times New Roman"/>
                <w:bCs/>
                <w:sz w:val="24"/>
                <w:szCs w:val="24"/>
              </w:rPr>
              <w:t xml:space="preserve">Жанр в музыке. </w:t>
            </w:r>
            <w:r w:rsidRPr="00350AB6">
              <w:rPr>
                <w:rFonts w:ascii="Times New Roman" w:hAnsi="Times New Roman"/>
                <w:bCs/>
                <w:sz w:val="24"/>
                <w:szCs w:val="24"/>
              </w:rPr>
              <w:t xml:space="preserve">Организация движения музыкальных звуков в произведении </w:t>
            </w:r>
          </w:p>
          <w:p w:rsidR="00491C31" w:rsidRPr="006C22A9" w:rsidRDefault="00491C31" w:rsidP="00491C31">
            <w:pPr>
              <w:rPr>
                <w:rFonts w:ascii="Times New Roman" w:hAnsi="Times New Roman"/>
                <w:bCs/>
                <w:sz w:val="24"/>
                <w:szCs w:val="24"/>
              </w:rPr>
            </w:pPr>
          </w:p>
        </w:tc>
        <w:tc>
          <w:tcPr>
            <w:tcW w:w="992" w:type="dxa"/>
            <w:vAlign w:val="center"/>
          </w:tcPr>
          <w:p w:rsidR="00491C31" w:rsidRPr="006C22A9" w:rsidRDefault="00491C31" w:rsidP="00491C31">
            <w:pPr>
              <w:pStyle w:val="a3"/>
              <w:ind w:left="0"/>
              <w:jc w:val="center"/>
              <w:rPr>
                <w:color w:val="000000"/>
              </w:rPr>
            </w:pPr>
            <w:r w:rsidRPr="006C22A9">
              <w:rPr>
                <w:color w:val="000000"/>
              </w:rPr>
              <w:t>1</w:t>
            </w:r>
          </w:p>
        </w:tc>
        <w:tc>
          <w:tcPr>
            <w:tcW w:w="1559" w:type="dxa"/>
            <w:vAlign w:val="center"/>
          </w:tcPr>
          <w:p w:rsidR="00491C31" w:rsidRDefault="00491C31" w:rsidP="00491C31">
            <w:pPr>
              <w:pStyle w:val="a3"/>
              <w:ind w:left="0"/>
              <w:rPr>
                <w:color w:val="000000"/>
              </w:rPr>
            </w:pPr>
            <w:r w:rsidRPr="006C22A9">
              <w:rPr>
                <w:color w:val="000000"/>
              </w:rPr>
              <w:t>Вводный</w:t>
            </w:r>
          </w:p>
          <w:p w:rsidR="005E4CC2" w:rsidRDefault="005E4CC2" w:rsidP="00491C31">
            <w:pPr>
              <w:pStyle w:val="a3"/>
              <w:ind w:left="0"/>
              <w:rPr>
                <w:color w:val="000000"/>
              </w:rPr>
            </w:pPr>
            <w:r>
              <w:rPr>
                <w:color w:val="000000"/>
              </w:rPr>
              <w:t>Лекция-дискуссия</w:t>
            </w:r>
          </w:p>
          <w:p w:rsidR="005E4CC2" w:rsidRPr="006C22A9" w:rsidRDefault="005E4CC2" w:rsidP="00491C31">
            <w:pPr>
              <w:pStyle w:val="a3"/>
              <w:ind w:left="0"/>
              <w:rPr>
                <w:color w:val="000000"/>
              </w:rPr>
            </w:pPr>
            <w:r w:rsidRPr="006C22A9">
              <w:rPr>
                <w:color w:val="000000"/>
              </w:rPr>
              <w:t>Урок общеметодологической направленности</w:t>
            </w:r>
          </w:p>
        </w:tc>
        <w:tc>
          <w:tcPr>
            <w:tcW w:w="992" w:type="dxa"/>
            <w:gridSpan w:val="2"/>
            <w:vAlign w:val="center"/>
          </w:tcPr>
          <w:p w:rsidR="00491C31" w:rsidRPr="00C95E56" w:rsidRDefault="00D42575" w:rsidP="00491C31">
            <w:pPr>
              <w:pStyle w:val="a3"/>
              <w:ind w:left="0"/>
              <w:rPr>
                <w:color w:val="000000"/>
              </w:rPr>
            </w:pPr>
            <w:r>
              <w:rPr>
                <w:color w:val="000000"/>
              </w:rPr>
              <w:t>Сентябрь</w:t>
            </w:r>
          </w:p>
        </w:tc>
        <w:tc>
          <w:tcPr>
            <w:tcW w:w="3671" w:type="dxa"/>
            <w:gridSpan w:val="2"/>
            <w:vAlign w:val="center"/>
          </w:tcPr>
          <w:p w:rsidR="00491C31" w:rsidRPr="006C22A9" w:rsidRDefault="00491C31" w:rsidP="00491C31">
            <w:pPr>
              <w:rPr>
                <w:rFonts w:ascii="Times New Roman" w:hAnsi="Times New Roman"/>
                <w:sz w:val="24"/>
                <w:szCs w:val="24"/>
              </w:rPr>
            </w:pPr>
          </w:p>
          <w:p w:rsidR="00491C31" w:rsidRPr="006C22A9" w:rsidRDefault="00491C31" w:rsidP="00350AB6">
            <w:pPr>
              <w:pStyle w:val="a3"/>
              <w:ind w:left="0"/>
              <w:rPr>
                <w:color w:val="000000"/>
              </w:rPr>
            </w:pPr>
            <w:r w:rsidRPr="006C22A9">
              <w:rPr>
                <w:color w:val="000000"/>
              </w:rPr>
              <w:t>Понятие жанр, как вид, род музыкальных произведений. Взаимосвязь музыкальных жанров со средствами музыкальной выразительности.</w:t>
            </w:r>
          </w:p>
        </w:tc>
        <w:tc>
          <w:tcPr>
            <w:tcW w:w="2040" w:type="dxa"/>
            <w:vAlign w:val="center"/>
          </w:tcPr>
          <w:p w:rsidR="00491C31" w:rsidRPr="006C22A9" w:rsidRDefault="005E4CC2" w:rsidP="00491C31">
            <w:pPr>
              <w:pStyle w:val="a3"/>
              <w:ind w:left="0"/>
              <w:rPr>
                <w:color w:val="000000"/>
              </w:rPr>
            </w:pPr>
            <w:r w:rsidRPr="006C22A9">
              <w:t xml:space="preserve">Составление </w:t>
            </w:r>
            <w:r>
              <w:t>схемы первичных жанров</w:t>
            </w:r>
          </w:p>
        </w:tc>
        <w:tc>
          <w:tcPr>
            <w:tcW w:w="3361" w:type="dxa"/>
            <w:vAlign w:val="center"/>
          </w:tcPr>
          <w:p w:rsidR="00491C31" w:rsidRPr="006C22A9" w:rsidRDefault="00491C31" w:rsidP="00491C31">
            <w:pPr>
              <w:pStyle w:val="a3"/>
              <w:ind w:left="0"/>
              <w:rPr>
                <w:color w:val="000000"/>
              </w:rPr>
            </w:pPr>
            <w:r w:rsidRPr="006C22A9">
              <w:rPr>
                <w:color w:val="000000"/>
              </w:rPr>
              <w:t>Работа с конспектом</w:t>
            </w:r>
          </w:p>
        </w:tc>
      </w:tr>
      <w:tr w:rsidR="00491C31" w:rsidRPr="006C22A9" w:rsidTr="00491C31">
        <w:tc>
          <w:tcPr>
            <w:tcW w:w="576" w:type="dxa"/>
            <w:vAlign w:val="center"/>
          </w:tcPr>
          <w:p w:rsidR="00491C31" w:rsidRPr="006C22A9" w:rsidRDefault="00491C31" w:rsidP="00350AB6">
            <w:pPr>
              <w:pStyle w:val="a3"/>
              <w:ind w:left="0"/>
              <w:rPr>
                <w:color w:val="000000"/>
              </w:rPr>
            </w:pPr>
            <w:r w:rsidRPr="006C22A9">
              <w:rPr>
                <w:color w:val="000000"/>
              </w:rPr>
              <w:t>2</w:t>
            </w:r>
          </w:p>
        </w:tc>
        <w:tc>
          <w:tcPr>
            <w:tcW w:w="1659" w:type="dxa"/>
            <w:vAlign w:val="center"/>
          </w:tcPr>
          <w:p w:rsidR="00491C31" w:rsidRPr="006C22A9" w:rsidRDefault="00350AB6" w:rsidP="00491C31">
            <w:pPr>
              <w:rPr>
                <w:rFonts w:ascii="Times New Roman" w:hAnsi="Times New Roman"/>
                <w:bCs/>
                <w:sz w:val="24"/>
                <w:szCs w:val="24"/>
              </w:rPr>
            </w:pPr>
            <w:r>
              <w:rPr>
                <w:rFonts w:ascii="Times New Roman" w:hAnsi="Times New Roman"/>
                <w:bCs/>
                <w:sz w:val="24"/>
                <w:szCs w:val="24"/>
              </w:rPr>
              <w:t>Марш</w:t>
            </w:r>
            <w:r w:rsidR="00491C31" w:rsidRPr="006C22A9">
              <w:rPr>
                <w:rFonts w:ascii="Times New Roman" w:hAnsi="Times New Roman"/>
                <w:bCs/>
                <w:sz w:val="24"/>
                <w:szCs w:val="24"/>
              </w:rPr>
              <w:t xml:space="preserve"> Основные виды маршей.</w:t>
            </w:r>
          </w:p>
        </w:tc>
        <w:tc>
          <w:tcPr>
            <w:tcW w:w="992" w:type="dxa"/>
            <w:vAlign w:val="center"/>
          </w:tcPr>
          <w:p w:rsidR="00491C31" w:rsidRPr="006C22A9" w:rsidRDefault="00491C31" w:rsidP="00491C31">
            <w:pPr>
              <w:pStyle w:val="a3"/>
              <w:ind w:left="0"/>
              <w:jc w:val="center"/>
              <w:rPr>
                <w:color w:val="000000"/>
              </w:rPr>
            </w:pPr>
            <w:r w:rsidRPr="006C22A9">
              <w:rPr>
                <w:color w:val="000000"/>
              </w:rPr>
              <w:t>2</w:t>
            </w:r>
          </w:p>
        </w:tc>
        <w:tc>
          <w:tcPr>
            <w:tcW w:w="1559" w:type="dxa"/>
            <w:vAlign w:val="center"/>
          </w:tcPr>
          <w:p w:rsidR="00491C31" w:rsidRPr="006C22A9" w:rsidRDefault="00491C31" w:rsidP="00491C31">
            <w:pPr>
              <w:pStyle w:val="a3"/>
              <w:ind w:left="0"/>
              <w:rPr>
                <w:color w:val="000000"/>
              </w:rPr>
            </w:pPr>
            <w:r w:rsidRPr="006C22A9">
              <w:rPr>
                <w:color w:val="000000"/>
              </w:rPr>
              <w:t>Урок открытия нового знания</w:t>
            </w:r>
          </w:p>
        </w:tc>
        <w:tc>
          <w:tcPr>
            <w:tcW w:w="992" w:type="dxa"/>
            <w:gridSpan w:val="2"/>
            <w:vAlign w:val="center"/>
          </w:tcPr>
          <w:p w:rsidR="00491C31" w:rsidRPr="00C95E56" w:rsidRDefault="00D42575" w:rsidP="00491C31">
            <w:pPr>
              <w:pStyle w:val="a3"/>
              <w:ind w:left="0"/>
              <w:rPr>
                <w:color w:val="000000"/>
              </w:rPr>
            </w:pPr>
            <w:r>
              <w:rPr>
                <w:color w:val="000000"/>
              </w:rPr>
              <w:t>Сентябрь</w:t>
            </w:r>
          </w:p>
        </w:tc>
        <w:tc>
          <w:tcPr>
            <w:tcW w:w="3671" w:type="dxa"/>
            <w:gridSpan w:val="2"/>
            <w:vAlign w:val="center"/>
          </w:tcPr>
          <w:p w:rsidR="00491C31" w:rsidRPr="006C22A9" w:rsidRDefault="00491C31" w:rsidP="00491C31">
            <w:pPr>
              <w:rPr>
                <w:rFonts w:ascii="Times New Roman" w:hAnsi="Times New Roman"/>
                <w:sz w:val="24"/>
                <w:szCs w:val="24"/>
              </w:rPr>
            </w:pPr>
            <w:r w:rsidRPr="006C22A9">
              <w:rPr>
                <w:rFonts w:ascii="Times New Roman" w:hAnsi="Times New Roman"/>
                <w:sz w:val="24"/>
                <w:szCs w:val="24"/>
              </w:rPr>
              <w:t xml:space="preserve">Понятие жанра – марш. </w:t>
            </w:r>
            <w:r w:rsidR="00350AB6">
              <w:rPr>
                <w:rFonts w:ascii="Times New Roman" w:hAnsi="Times New Roman"/>
                <w:sz w:val="24"/>
                <w:szCs w:val="24"/>
              </w:rPr>
              <w:t xml:space="preserve">Назначение, происхождение. </w:t>
            </w:r>
            <w:r w:rsidRPr="006C22A9">
              <w:rPr>
                <w:rFonts w:ascii="Times New Roman" w:hAnsi="Times New Roman"/>
                <w:sz w:val="24"/>
                <w:szCs w:val="24"/>
              </w:rPr>
              <w:t xml:space="preserve">Возникновение первых маршей: военная музыка или военные оркестры. Разновидности жанра марш: походные, военные, </w:t>
            </w:r>
            <w:r w:rsidRPr="006C22A9">
              <w:rPr>
                <w:rFonts w:ascii="Times New Roman" w:hAnsi="Times New Roman"/>
                <w:sz w:val="24"/>
                <w:szCs w:val="24"/>
              </w:rPr>
              <w:lastRenderedPageBreak/>
              <w:t>церемониальные. Другие виды марша: сказочные, комические, детские.</w:t>
            </w:r>
          </w:p>
        </w:tc>
        <w:tc>
          <w:tcPr>
            <w:tcW w:w="2040" w:type="dxa"/>
            <w:vAlign w:val="center"/>
          </w:tcPr>
          <w:p w:rsidR="005E4CC2" w:rsidRDefault="005E4CC2" w:rsidP="00491C31">
            <w:pPr>
              <w:pStyle w:val="a3"/>
              <w:ind w:left="0"/>
            </w:pPr>
            <w:r>
              <w:lastRenderedPageBreak/>
              <w:t>Блиц-опрос</w:t>
            </w:r>
          </w:p>
          <w:p w:rsidR="00491C31" w:rsidRPr="006C22A9" w:rsidRDefault="00491C31" w:rsidP="005E4CC2">
            <w:pPr>
              <w:pStyle w:val="a3"/>
              <w:ind w:left="0"/>
              <w:rPr>
                <w:color w:val="000000"/>
              </w:rPr>
            </w:pPr>
          </w:p>
        </w:tc>
        <w:tc>
          <w:tcPr>
            <w:tcW w:w="3361" w:type="dxa"/>
            <w:vAlign w:val="center"/>
          </w:tcPr>
          <w:p w:rsidR="005E4CC2" w:rsidRDefault="00F63771" w:rsidP="005E4CC2">
            <w:pPr>
              <w:pStyle w:val="a3"/>
              <w:ind w:left="0"/>
              <w:rPr>
                <w:color w:val="000000"/>
              </w:rPr>
            </w:pPr>
            <w:r>
              <w:rPr>
                <w:color w:val="000000"/>
              </w:rPr>
              <w:t>Прос</w:t>
            </w:r>
            <w:r w:rsidR="00491C31" w:rsidRPr="006C22A9">
              <w:rPr>
                <w:color w:val="000000"/>
              </w:rPr>
              <w:t>луш</w:t>
            </w:r>
            <w:r>
              <w:rPr>
                <w:color w:val="000000"/>
              </w:rPr>
              <w:t>ива</w:t>
            </w:r>
            <w:r w:rsidR="00491C31" w:rsidRPr="006C22A9">
              <w:rPr>
                <w:color w:val="000000"/>
              </w:rPr>
              <w:t>ние музыкальных фрагментов.</w:t>
            </w:r>
          </w:p>
          <w:p w:rsidR="00491C31" w:rsidRPr="006C22A9" w:rsidRDefault="005E4CC2" w:rsidP="005E4CC2">
            <w:pPr>
              <w:pStyle w:val="a3"/>
              <w:ind w:left="0"/>
              <w:rPr>
                <w:color w:val="000000"/>
              </w:rPr>
            </w:pPr>
            <w:r w:rsidRPr="006C22A9">
              <w:rPr>
                <w:color w:val="000000"/>
              </w:rPr>
              <w:t>Работа с конспектом</w:t>
            </w:r>
            <w:r w:rsidR="00491C31" w:rsidRPr="006C22A9">
              <w:rPr>
                <w:color w:val="000000"/>
              </w:rPr>
              <w:t xml:space="preserve"> </w:t>
            </w:r>
          </w:p>
        </w:tc>
      </w:tr>
      <w:tr w:rsidR="00491C31" w:rsidRPr="006C22A9" w:rsidTr="00491C31">
        <w:tc>
          <w:tcPr>
            <w:tcW w:w="576" w:type="dxa"/>
            <w:vAlign w:val="center"/>
          </w:tcPr>
          <w:p w:rsidR="00491C31" w:rsidRPr="006C22A9" w:rsidRDefault="005E4CC2" w:rsidP="00491C31">
            <w:pPr>
              <w:pStyle w:val="a3"/>
              <w:ind w:left="0"/>
              <w:rPr>
                <w:color w:val="000000"/>
              </w:rPr>
            </w:pPr>
            <w:r>
              <w:rPr>
                <w:color w:val="000000"/>
              </w:rPr>
              <w:lastRenderedPageBreak/>
              <w:t>3</w:t>
            </w:r>
          </w:p>
        </w:tc>
        <w:tc>
          <w:tcPr>
            <w:tcW w:w="1659" w:type="dxa"/>
            <w:vAlign w:val="center"/>
          </w:tcPr>
          <w:p w:rsidR="00491C31" w:rsidRPr="006C22A9" w:rsidRDefault="00491C31" w:rsidP="005E4CC2">
            <w:pPr>
              <w:rPr>
                <w:rFonts w:ascii="Times New Roman" w:hAnsi="Times New Roman"/>
                <w:bCs/>
                <w:sz w:val="24"/>
                <w:szCs w:val="24"/>
              </w:rPr>
            </w:pPr>
            <w:r w:rsidRPr="006C22A9">
              <w:rPr>
                <w:rFonts w:ascii="Times New Roman" w:hAnsi="Times New Roman"/>
                <w:bCs/>
                <w:sz w:val="24"/>
                <w:szCs w:val="24"/>
              </w:rPr>
              <w:t xml:space="preserve">Танец </w:t>
            </w:r>
          </w:p>
        </w:tc>
        <w:tc>
          <w:tcPr>
            <w:tcW w:w="992" w:type="dxa"/>
            <w:vAlign w:val="center"/>
          </w:tcPr>
          <w:p w:rsidR="00491C31" w:rsidRPr="006C22A9" w:rsidRDefault="005E4CC2" w:rsidP="00491C31">
            <w:pPr>
              <w:pStyle w:val="a3"/>
              <w:ind w:left="0"/>
              <w:jc w:val="center"/>
              <w:rPr>
                <w:color w:val="000000"/>
              </w:rPr>
            </w:pPr>
            <w:r>
              <w:rPr>
                <w:color w:val="000000"/>
              </w:rPr>
              <w:t>2</w:t>
            </w:r>
          </w:p>
        </w:tc>
        <w:tc>
          <w:tcPr>
            <w:tcW w:w="1559" w:type="dxa"/>
            <w:vAlign w:val="center"/>
          </w:tcPr>
          <w:p w:rsidR="00491C31" w:rsidRPr="006C22A9" w:rsidRDefault="005E4CC2" w:rsidP="00491C31">
            <w:pPr>
              <w:pStyle w:val="a3"/>
              <w:ind w:left="0"/>
              <w:rPr>
                <w:color w:val="000000"/>
              </w:rPr>
            </w:pPr>
            <w:r w:rsidRPr="006C22A9">
              <w:rPr>
                <w:color w:val="000000"/>
              </w:rPr>
              <w:t>Урок открытия нового знания</w:t>
            </w:r>
          </w:p>
        </w:tc>
        <w:tc>
          <w:tcPr>
            <w:tcW w:w="992" w:type="dxa"/>
            <w:gridSpan w:val="2"/>
            <w:vAlign w:val="center"/>
          </w:tcPr>
          <w:p w:rsidR="00491C31" w:rsidRPr="00C95E56" w:rsidRDefault="00D42575" w:rsidP="00491C31">
            <w:pPr>
              <w:pStyle w:val="a3"/>
              <w:ind w:left="0"/>
              <w:rPr>
                <w:color w:val="000000"/>
              </w:rPr>
            </w:pPr>
            <w:r>
              <w:rPr>
                <w:color w:val="000000"/>
              </w:rPr>
              <w:t>Сентябрь-октябрь</w:t>
            </w:r>
          </w:p>
        </w:tc>
        <w:tc>
          <w:tcPr>
            <w:tcW w:w="3671" w:type="dxa"/>
            <w:gridSpan w:val="2"/>
            <w:vAlign w:val="center"/>
          </w:tcPr>
          <w:p w:rsidR="00491C31" w:rsidRPr="006C22A9" w:rsidRDefault="00491C31" w:rsidP="00491C31">
            <w:pPr>
              <w:rPr>
                <w:rFonts w:ascii="Times New Roman" w:hAnsi="Times New Roman"/>
                <w:sz w:val="24"/>
                <w:szCs w:val="24"/>
              </w:rPr>
            </w:pPr>
            <w:r w:rsidRPr="006C22A9">
              <w:rPr>
                <w:rFonts w:ascii="Times New Roman" w:hAnsi="Times New Roman"/>
                <w:sz w:val="24"/>
                <w:szCs w:val="24"/>
              </w:rPr>
              <w:t xml:space="preserve">Танец  - вид искусства, в котором мысли и чувства передаются выразительными движениями под музыку. Народные танцы.  Танцы народов  разных стран. Изучение жанровых признаков и стилистики танца. </w:t>
            </w:r>
          </w:p>
        </w:tc>
        <w:tc>
          <w:tcPr>
            <w:tcW w:w="2040" w:type="dxa"/>
            <w:vAlign w:val="center"/>
          </w:tcPr>
          <w:p w:rsidR="00491C31" w:rsidRPr="006C22A9" w:rsidRDefault="005E4CC2" w:rsidP="00491C31">
            <w:pPr>
              <w:rPr>
                <w:color w:val="000000"/>
                <w:sz w:val="24"/>
                <w:szCs w:val="24"/>
              </w:rPr>
            </w:pPr>
            <w:r w:rsidRPr="005E4CC2">
              <w:rPr>
                <w:rFonts w:ascii="Times New Roman" w:hAnsi="Times New Roman"/>
                <w:sz w:val="24"/>
                <w:szCs w:val="24"/>
              </w:rPr>
              <w:t>Блиц-опрос</w:t>
            </w:r>
          </w:p>
        </w:tc>
        <w:tc>
          <w:tcPr>
            <w:tcW w:w="3361" w:type="dxa"/>
            <w:vAlign w:val="center"/>
          </w:tcPr>
          <w:p w:rsidR="005E4CC2" w:rsidRPr="00F63771" w:rsidRDefault="00F63771" w:rsidP="005E4CC2">
            <w:pPr>
              <w:rPr>
                <w:rFonts w:ascii="Times New Roman" w:hAnsi="Times New Roman" w:cs="Times New Roman"/>
                <w:sz w:val="24"/>
                <w:szCs w:val="24"/>
              </w:rPr>
            </w:pPr>
            <w:r w:rsidRPr="00F63771">
              <w:rPr>
                <w:rFonts w:ascii="Times New Roman" w:hAnsi="Times New Roman" w:cs="Times New Roman"/>
                <w:color w:val="000000"/>
                <w:sz w:val="24"/>
                <w:szCs w:val="24"/>
              </w:rPr>
              <w:t>Прослушивание музыкальных фрагментов</w:t>
            </w:r>
            <w:r w:rsidR="005E4CC2" w:rsidRPr="00F63771">
              <w:rPr>
                <w:rFonts w:ascii="Times New Roman" w:hAnsi="Times New Roman" w:cs="Times New Roman"/>
                <w:sz w:val="24"/>
                <w:szCs w:val="24"/>
              </w:rPr>
              <w:t>.</w:t>
            </w:r>
          </w:p>
          <w:p w:rsidR="00491C31" w:rsidRPr="00F63771" w:rsidRDefault="005E4CC2" w:rsidP="005E4CC2">
            <w:pPr>
              <w:rPr>
                <w:rFonts w:ascii="Times New Roman" w:hAnsi="Times New Roman" w:cs="Times New Roman"/>
                <w:sz w:val="24"/>
                <w:szCs w:val="24"/>
              </w:rPr>
            </w:pPr>
            <w:r w:rsidRPr="00F63771">
              <w:rPr>
                <w:rFonts w:ascii="Times New Roman" w:hAnsi="Times New Roman" w:cs="Times New Roman"/>
                <w:sz w:val="24"/>
                <w:szCs w:val="24"/>
              </w:rPr>
              <w:t>Работа с конспектом</w:t>
            </w:r>
          </w:p>
          <w:p w:rsidR="00491C31" w:rsidRPr="00F63771" w:rsidRDefault="00491C31" w:rsidP="005E4CC2">
            <w:pPr>
              <w:rPr>
                <w:rFonts w:ascii="Times New Roman" w:hAnsi="Times New Roman" w:cs="Times New Roman"/>
                <w:sz w:val="24"/>
                <w:szCs w:val="24"/>
              </w:rPr>
            </w:pPr>
            <w:r w:rsidRPr="00F63771">
              <w:rPr>
                <w:rFonts w:ascii="Times New Roman" w:hAnsi="Times New Roman" w:cs="Times New Roman"/>
                <w:sz w:val="24"/>
                <w:szCs w:val="24"/>
              </w:rPr>
              <w:t xml:space="preserve">Самостоятельная работа с источниками информации </w:t>
            </w:r>
            <w:r w:rsidR="005E4CC2" w:rsidRPr="00F63771">
              <w:rPr>
                <w:rFonts w:ascii="Times New Roman" w:hAnsi="Times New Roman" w:cs="Times New Roman"/>
                <w:sz w:val="24"/>
                <w:szCs w:val="24"/>
              </w:rPr>
              <w:t>(сообщения</w:t>
            </w:r>
            <w:r w:rsidRPr="00F63771">
              <w:rPr>
                <w:rFonts w:ascii="Times New Roman" w:hAnsi="Times New Roman" w:cs="Times New Roman"/>
                <w:sz w:val="24"/>
                <w:szCs w:val="24"/>
              </w:rPr>
              <w:t>).</w:t>
            </w:r>
          </w:p>
        </w:tc>
      </w:tr>
      <w:tr w:rsidR="00491C31" w:rsidRPr="006C22A9" w:rsidTr="00491C31">
        <w:tc>
          <w:tcPr>
            <w:tcW w:w="576" w:type="dxa"/>
            <w:vAlign w:val="center"/>
          </w:tcPr>
          <w:p w:rsidR="00491C31" w:rsidRPr="006C22A9" w:rsidRDefault="005E4CC2" w:rsidP="00491C31">
            <w:pPr>
              <w:pStyle w:val="a3"/>
              <w:ind w:left="0"/>
              <w:rPr>
                <w:color w:val="000000"/>
              </w:rPr>
            </w:pPr>
            <w:r>
              <w:rPr>
                <w:color w:val="000000"/>
              </w:rPr>
              <w:t>4</w:t>
            </w:r>
          </w:p>
        </w:tc>
        <w:tc>
          <w:tcPr>
            <w:tcW w:w="1659" w:type="dxa"/>
            <w:vAlign w:val="center"/>
          </w:tcPr>
          <w:p w:rsidR="00491C31" w:rsidRPr="006C22A9" w:rsidRDefault="005E4CC2" w:rsidP="00491C31">
            <w:pPr>
              <w:rPr>
                <w:rFonts w:ascii="Times New Roman" w:hAnsi="Times New Roman"/>
                <w:sz w:val="24"/>
                <w:szCs w:val="24"/>
              </w:rPr>
            </w:pPr>
            <w:r>
              <w:rPr>
                <w:rFonts w:ascii="Times New Roman" w:hAnsi="Times New Roman"/>
                <w:sz w:val="24"/>
                <w:szCs w:val="24"/>
              </w:rPr>
              <w:t>Песня</w:t>
            </w:r>
          </w:p>
          <w:p w:rsidR="00491C31" w:rsidRPr="006C22A9" w:rsidRDefault="00491C31" w:rsidP="00491C31">
            <w:pPr>
              <w:rPr>
                <w:rFonts w:ascii="Times New Roman" w:hAnsi="Times New Roman"/>
                <w:bCs/>
                <w:sz w:val="24"/>
                <w:szCs w:val="24"/>
              </w:rPr>
            </w:pPr>
          </w:p>
        </w:tc>
        <w:tc>
          <w:tcPr>
            <w:tcW w:w="992" w:type="dxa"/>
            <w:vAlign w:val="center"/>
          </w:tcPr>
          <w:p w:rsidR="00491C31" w:rsidRPr="006C22A9" w:rsidRDefault="005E4CC2" w:rsidP="00491C31">
            <w:pPr>
              <w:pStyle w:val="a3"/>
              <w:ind w:left="0"/>
              <w:jc w:val="center"/>
              <w:rPr>
                <w:color w:val="000000"/>
              </w:rPr>
            </w:pPr>
            <w:r>
              <w:rPr>
                <w:color w:val="000000"/>
              </w:rPr>
              <w:t>2</w:t>
            </w:r>
          </w:p>
        </w:tc>
        <w:tc>
          <w:tcPr>
            <w:tcW w:w="1559" w:type="dxa"/>
            <w:vAlign w:val="center"/>
          </w:tcPr>
          <w:p w:rsidR="00491C31" w:rsidRPr="006C22A9" w:rsidRDefault="005E4CC2" w:rsidP="00491C31">
            <w:pPr>
              <w:pStyle w:val="a3"/>
              <w:ind w:left="0"/>
              <w:rPr>
                <w:color w:val="000000"/>
              </w:rPr>
            </w:pPr>
            <w:r w:rsidRPr="006C22A9">
              <w:rPr>
                <w:color w:val="000000"/>
              </w:rPr>
              <w:t>Урок открытия нового знания</w:t>
            </w:r>
          </w:p>
        </w:tc>
        <w:tc>
          <w:tcPr>
            <w:tcW w:w="992" w:type="dxa"/>
            <w:gridSpan w:val="2"/>
            <w:vAlign w:val="center"/>
          </w:tcPr>
          <w:p w:rsidR="00491C31" w:rsidRPr="00D42575" w:rsidRDefault="00D42575" w:rsidP="00D42575">
            <w:pPr>
              <w:pStyle w:val="a3"/>
              <w:ind w:left="0"/>
              <w:rPr>
                <w:color w:val="000000"/>
              </w:rPr>
            </w:pPr>
            <w:r>
              <w:rPr>
                <w:color w:val="000000"/>
              </w:rPr>
              <w:t>октябрь</w:t>
            </w:r>
          </w:p>
        </w:tc>
        <w:tc>
          <w:tcPr>
            <w:tcW w:w="3671" w:type="dxa"/>
            <w:gridSpan w:val="2"/>
            <w:vAlign w:val="center"/>
          </w:tcPr>
          <w:p w:rsidR="00491C31" w:rsidRPr="006C22A9" w:rsidRDefault="005E4CC2" w:rsidP="00491C31">
            <w:pPr>
              <w:rPr>
                <w:rFonts w:ascii="Times New Roman" w:hAnsi="Times New Roman"/>
                <w:sz w:val="24"/>
                <w:szCs w:val="24"/>
              </w:rPr>
            </w:pPr>
            <w:r>
              <w:rPr>
                <w:rFonts w:ascii="Times New Roman" w:hAnsi="Times New Roman"/>
                <w:sz w:val="24"/>
                <w:szCs w:val="24"/>
              </w:rPr>
              <w:t xml:space="preserve">Характеристики мелодии, как главного музыкального средства выражения в песне. Речитатив, кантилена, Период. Основные виды: обрядовая, историческая, </w:t>
            </w:r>
            <w:r w:rsidRPr="006C22A9">
              <w:rPr>
                <w:rFonts w:ascii="Times New Roman" w:hAnsi="Times New Roman"/>
                <w:sz w:val="24"/>
                <w:szCs w:val="24"/>
              </w:rPr>
              <w:t>эпическ</w:t>
            </w:r>
            <w:r>
              <w:rPr>
                <w:rFonts w:ascii="Times New Roman" w:hAnsi="Times New Roman"/>
                <w:sz w:val="24"/>
                <w:szCs w:val="24"/>
              </w:rPr>
              <w:t>ая</w:t>
            </w:r>
            <w:r w:rsidRPr="006C22A9">
              <w:rPr>
                <w:rFonts w:ascii="Times New Roman" w:hAnsi="Times New Roman"/>
                <w:sz w:val="24"/>
                <w:szCs w:val="24"/>
              </w:rPr>
              <w:t xml:space="preserve"> (былины), лирическ</w:t>
            </w:r>
            <w:r>
              <w:rPr>
                <w:rFonts w:ascii="Times New Roman" w:hAnsi="Times New Roman"/>
                <w:sz w:val="24"/>
                <w:szCs w:val="24"/>
              </w:rPr>
              <w:t>ая</w:t>
            </w:r>
            <w:r w:rsidRPr="006C22A9">
              <w:rPr>
                <w:rFonts w:ascii="Times New Roman" w:hAnsi="Times New Roman"/>
                <w:sz w:val="24"/>
                <w:szCs w:val="24"/>
              </w:rPr>
              <w:t xml:space="preserve"> </w:t>
            </w:r>
            <w:r>
              <w:rPr>
                <w:rFonts w:ascii="Times New Roman" w:hAnsi="Times New Roman"/>
                <w:sz w:val="24"/>
                <w:szCs w:val="24"/>
              </w:rPr>
              <w:t>песни</w:t>
            </w:r>
            <w:r w:rsidRPr="006C22A9">
              <w:rPr>
                <w:rFonts w:ascii="Times New Roman" w:hAnsi="Times New Roman"/>
                <w:sz w:val="24"/>
                <w:szCs w:val="24"/>
              </w:rPr>
              <w:t>, плясовые, игровые, хороводные</w:t>
            </w:r>
            <w:r>
              <w:rPr>
                <w:rFonts w:ascii="Times New Roman" w:hAnsi="Times New Roman"/>
                <w:sz w:val="24"/>
                <w:szCs w:val="24"/>
              </w:rPr>
              <w:t xml:space="preserve">. </w:t>
            </w:r>
          </w:p>
          <w:p w:rsidR="00491C31" w:rsidRPr="006C22A9" w:rsidRDefault="00491C31" w:rsidP="00491C31">
            <w:pPr>
              <w:rPr>
                <w:color w:val="000000"/>
              </w:rPr>
            </w:pPr>
          </w:p>
        </w:tc>
        <w:tc>
          <w:tcPr>
            <w:tcW w:w="2040" w:type="dxa"/>
            <w:vAlign w:val="center"/>
          </w:tcPr>
          <w:p w:rsidR="00491C31" w:rsidRDefault="005E4CC2" w:rsidP="00491C31">
            <w:pPr>
              <w:rPr>
                <w:rFonts w:ascii="Times New Roman" w:hAnsi="Times New Roman" w:cs="Times New Roman"/>
                <w:sz w:val="24"/>
                <w:szCs w:val="24"/>
              </w:rPr>
            </w:pPr>
            <w:r w:rsidRPr="005E4CC2">
              <w:rPr>
                <w:rFonts w:ascii="Times New Roman" w:hAnsi="Times New Roman" w:cs="Times New Roman"/>
                <w:sz w:val="24"/>
                <w:szCs w:val="24"/>
              </w:rPr>
              <w:t>Блиц-опрос</w:t>
            </w:r>
          </w:p>
          <w:p w:rsidR="00FA6774" w:rsidRPr="005E4CC2" w:rsidRDefault="00FA6774" w:rsidP="00491C31">
            <w:pPr>
              <w:rPr>
                <w:rFonts w:ascii="Times New Roman" w:hAnsi="Times New Roman" w:cs="Times New Roman"/>
                <w:color w:val="000000"/>
                <w:sz w:val="24"/>
                <w:szCs w:val="24"/>
              </w:rPr>
            </w:pPr>
            <w:r>
              <w:rPr>
                <w:rFonts w:ascii="Times New Roman" w:hAnsi="Times New Roman" w:cs="Times New Roman"/>
                <w:sz w:val="24"/>
                <w:szCs w:val="24"/>
              </w:rPr>
              <w:t>Составление схемы периода</w:t>
            </w:r>
          </w:p>
        </w:tc>
        <w:tc>
          <w:tcPr>
            <w:tcW w:w="3361" w:type="dxa"/>
            <w:vAlign w:val="center"/>
          </w:tcPr>
          <w:p w:rsidR="005E4CC2" w:rsidRDefault="00F63771" w:rsidP="005E4CC2">
            <w:pPr>
              <w:pStyle w:val="a3"/>
              <w:ind w:left="0"/>
              <w:rPr>
                <w:color w:val="000000"/>
              </w:rPr>
            </w:pPr>
            <w:r>
              <w:rPr>
                <w:color w:val="000000"/>
              </w:rPr>
              <w:t>Прос</w:t>
            </w:r>
            <w:r w:rsidRPr="006C22A9">
              <w:rPr>
                <w:color w:val="000000"/>
              </w:rPr>
              <w:t>луш</w:t>
            </w:r>
            <w:r>
              <w:rPr>
                <w:color w:val="000000"/>
              </w:rPr>
              <w:t>ива</w:t>
            </w:r>
            <w:r w:rsidRPr="006C22A9">
              <w:rPr>
                <w:color w:val="000000"/>
              </w:rPr>
              <w:t>ние музыкальных фрагментов</w:t>
            </w:r>
            <w:r w:rsidR="005E4CC2" w:rsidRPr="006C22A9">
              <w:rPr>
                <w:color w:val="000000"/>
              </w:rPr>
              <w:t>.</w:t>
            </w:r>
          </w:p>
          <w:p w:rsidR="00491C31" w:rsidRPr="006C22A9" w:rsidRDefault="005E4CC2" w:rsidP="005E4CC2">
            <w:pPr>
              <w:pStyle w:val="a3"/>
              <w:ind w:left="0"/>
              <w:rPr>
                <w:color w:val="000000"/>
              </w:rPr>
            </w:pPr>
            <w:r w:rsidRPr="006C22A9">
              <w:rPr>
                <w:color w:val="000000"/>
              </w:rPr>
              <w:t>Работа с конспектом</w:t>
            </w:r>
          </w:p>
        </w:tc>
      </w:tr>
      <w:tr w:rsidR="00491C31" w:rsidRPr="006C22A9" w:rsidTr="00491C31">
        <w:trPr>
          <w:trHeight w:val="569"/>
        </w:trPr>
        <w:tc>
          <w:tcPr>
            <w:tcW w:w="576" w:type="dxa"/>
            <w:vAlign w:val="center"/>
          </w:tcPr>
          <w:p w:rsidR="00491C31" w:rsidRPr="006C22A9" w:rsidRDefault="005E4CC2" w:rsidP="00491C31">
            <w:pPr>
              <w:pStyle w:val="a3"/>
              <w:ind w:left="0"/>
              <w:rPr>
                <w:color w:val="000000"/>
              </w:rPr>
            </w:pPr>
            <w:r>
              <w:rPr>
                <w:color w:val="000000"/>
              </w:rPr>
              <w:t>5</w:t>
            </w:r>
          </w:p>
        </w:tc>
        <w:tc>
          <w:tcPr>
            <w:tcW w:w="1659" w:type="dxa"/>
            <w:vAlign w:val="center"/>
          </w:tcPr>
          <w:p w:rsidR="005E4CC2" w:rsidRDefault="005E4CC2" w:rsidP="00491C31">
            <w:pPr>
              <w:rPr>
                <w:rFonts w:ascii="Times New Roman" w:hAnsi="Times New Roman"/>
                <w:color w:val="000000"/>
                <w:sz w:val="24"/>
                <w:szCs w:val="24"/>
              </w:rPr>
            </w:pPr>
            <w:r>
              <w:rPr>
                <w:rFonts w:ascii="Times New Roman" w:hAnsi="Times New Roman"/>
                <w:color w:val="000000"/>
                <w:sz w:val="24"/>
                <w:szCs w:val="24"/>
              </w:rPr>
              <w:t>Промежуточный контрольный урок</w:t>
            </w:r>
          </w:p>
          <w:p w:rsidR="00491C31" w:rsidRPr="006C22A9" w:rsidRDefault="00491C31" w:rsidP="00D42575">
            <w:pPr>
              <w:rPr>
                <w:rFonts w:ascii="Times New Roman" w:hAnsi="Times New Roman"/>
                <w:color w:val="000000"/>
                <w:sz w:val="24"/>
                <w:szCs w:val="24"/>
              </w:rPr>
            </w:pPr>
          </w:p>
        </w:tc>
        <w:tc>
          <w:tcPr>
            <w:tcW w:w="992" w:type="dxa"/>
            <w:vAlign w:val="center"/>
          </w:tcPr>
          <w:p w:rsidR="00491C31" w:rsidRPr="006C22A9" w:rsidRDefault="00D42575" w:rsidP="00491C31">
            <w:pPr>
              <w:pStyle w:val="a3"/>
              <w:ind w:left="0"/>
              <w:jc w:val="center"/>
              <w:rPr>
                <w:color w:val="000000"/>
              </w:rPr>
            </w:pPr>
            <w:r>
              <w:rPr>
                <w:color w:val="000000"/>
              </w:rPr>
              <w:t>1</w:t>
            </w:r>
          </w:p>
        </w:tc>
        <w:tc>
          <w:tcPr>
            <w:tcW w:w="1559" w:type="dxa"/>
            <w:vAlign w:val="center"/>
          </w:tcPr>
          <w:p w:rsidR="00491C31" w:rsidRPr="006C22A9" w:rsidRDefault="00491C31" w:rsidP="005E4CC2">
            <w:pPr>
              <w:pStyle w:val="a3"/>
              <w:ind w:left="0"/>
            </w:pPr>
            <w:r w:rsidRPr="006C22A9">
              <w:t>Урок обретения новых умений и навыков</w:t>
            </w:r>
          </w:p>
        </w:tc>
        <w:tc>
          <w:tcPr>
            <w:tcW w:w="992" w:type="dxa"/>
            <w:gridSpan w:val="2"/>
            <w:vAlign w:val="center"/>
          </w:tcPr>
          <w:p w:rsidR="00491C31" w:rsidRPr="005E4CC2" w:rsidRDefault="00D42575" w:rsidP="00D42575">
            <w:pPr>
              <w:pStyle w:val="a3"/>
              <w:ind w:left="0"/>
              <w:rPr>
                <w:color w:val="000000"/>
              </w:rPr>
            </w:pPr>
            <w:r>
              <w:rPr>
                <w:color w:val="000000"/>
              </w:rPr>
              <w:t>октябрь</w:t>
            </w:r>
          </w:p>
        </w:tc>
        <w:tc>
          <w:tcPr>
            <w:tcW w:w="3671" w:type="dxa"/>
            <w:gridSpan w:val="2"/>
            <w:vAlign w:val="center"/>
          </w:tcPr>
          <w:p w:rsidR="00491C31" w:rsidRPr="006C22A9" w:rsidRDefault="00D42575" w:rsidP="00D42575">
            <w:pPr>
              <w:rPr>
                <w:rFonts w:ascii="Times New Roman" w:hAnsi="Times New Roman"/>
                <w:sz w:val="24"/>
                <w:szCs w:val="24"/>
              </w:rPr>
            </w:pPr>
            <w:r>
              <w:rPr>
                <w:rFonts w:ascii="Times New Roman" w:hAnsi="Times New Roman"/>
                <w:sz w:val="24"/>
                <w:szCs w:val="24"/>
              </w:rPr>
              <w:t>Определение музыкальных первичных жанров на слух</w:t>
            </w:r>
          </w:p>
        </w:tc>
        <w:tc>
          <w:tcPr>
            <w:tcW w:w="2040" w:type="dxa"/>
            <w:vAlign w:val="center"/>
          </w:tcPr>
          <w:p w:rsidR="00491C31" w:rsidRPr="006C22A9" w:rsidRDefault="005E4CC2" w:rsidP="00491C31">
            <w:pPr>
              <w:shd w:val="clear" w:color="auto" w:fill="FFFFFF"/>
              <w:rPr>
                <w:rFonts w:ascii="Times New Roman" w:hAnsi="Times New Roman"/>
                <w:sz w:val="24"/>
                <w:szCs w:val="24"/>
              </w:rPr>
            </w:pPr>
            <w:r>
              <w:rPr>
                <w:rFonts w:ascii="Times New Roman" w:hAnsi="Times New Roman"/>
                <w:sz w:val="24"/>
                <w:szCs w:val="24"/>
              </w:rPr>
              <w:t xml:space="preserve">Письменная </w:t>
            </w:r>
            <w:proofErr w:type="spellStart"/>
            <w:r>
              <w:rPr>
                <w:rFonts w:ascii="Times New Roman" w:hAnsi="Times New Roman"/>
                <w:sz w:val="24"/>
                <w:szCs w:val="24"/>
              </w:rPr>
              <w:t>аудиовикторина</w:t>
            </w:r>
            <w:proofErr w:type="spellEnd"/>
            <w:r>
              <w:rPr>
                <w:rFonts w:ascii="Times New Roman" w:hAnsi="Times New Roman"/>
                <w:sz w:val="24"/>
                <w:szCs w:val="24"/>
              </w:rPr>
              <w:t xml:space="preserve"> </w:t>
            </w:r>
            <w:r w:rsidR="002A4DE0">
              <w:rPr>
                <w:rFonts w:ascii="Times New Roman" w:hAnsi="Times New Roman"/>
                <w:sz w:val="24"/>
                <w:szCs w:val="24"/>
              </w:rPr>
              <w:t xml:space="preserve">№ 1 </w:t>
            </w:r>
            <w:r>
              <w:rPr>
                <w:rFonts w:ascii="Times New Roman" w:hAnsi="Times New Roman"/>
                <w:sz w:val="24"/>
                <w:szCs w:val="24"/>
              </w:rPr>
              <w:t>по определению первичных жанров на слух</w:t>
            </w:r>
          </w:p>
        </w:tc>
        <w:tc>
          <w:tcPr>
            <w:tcW w:w="3361" w:type="dxa"/>
            <w:vAlign w:val="center"/>
          </w:tcPr>
          <w:p w:rsidR="00491C31" w:rsidRPr="006C22A9" w:rsidRDefault="00491C31" w:rsidP="00491C31">
            <w:pPr>
              <w:rPr>
                <w:rFonts w:ascii="Times New Roman" w:hAnsi="Times New Roman"/>
                <w:color w:val="000000"/>
                <w:sz w:val="24"/>
                <w:szCs w:val="24"/>
              </w:rPr>
            </w:pPr>
          </w:p>
        </w:tc>
      </w:tr>
      <w:tr w:rsidR="00491C31" w:rsidRPr="006C22A9" w:rsidTr="00491C31">
        <w:tc>
          <w:tcPr>
            <w:tcW w:w="14850" w:type="dxa"/>
            <w:gridSpan w:val="10"/>
            <w:vAlign w:val="center"/>
          </w:tcPr>
          <w:p w:rsidR="00491C31" w:rsidRPr="006C22A9" w:rsidRDefault="00350AB6" w:rsidP="00491C31">
            <w:pPr>
              <w:jc w:val="center"/>
              <w:rPr>
                <w:rFonts w:ascii="Times New Roman" w:hAnsi="Times New Roman"/>
                <w:b/>
                <w:sz w:val="24"/>
                <w:szCs w:val="24"/>
              </w:rPr>
            </w:pPr>
            <w:r>
              <w:rPr>
                <w:rFonts w:ascii="Times New Roman" w:hAnsi="Times New Roman"/>
                <w:b/>
                <w:color w:val="000000"/>
                <w:sz w:val="24"/>
                <w:szCs w:val="24"/>
              </w:rPr>
              <w:lastRenderedPageBreak/>
              <w:t>Деление музыки по средствам исполнения. Вторичные жанры</w:t>
            </w:r>
            <w:r w:rsidR="0009446B">
              <w:rPr>
                <w:rFonts w:ascii="Times New Roman" w:hAnsi="Times New Roman"/>
                <w:b/>
                <w:color w:val="000000"/>
                <w:sz w:val="24"/>
                <w:szCs w:val="24"/>
              </w:rPr>
              <w:t xml:space="preserve"> (8 часов)</w:t>
            </w:r>
          </w:p>
        </w:tc>
      </w:tr>
      <w:tr w:rsidR="00491C31" w:rsidRPr="006C22A9" w:rsidTr="00491C31">
        <w:tc>
          <w:tcPr>
            <w:tcW w:w="576" w:type="dxa"/>
            <w:vAlign w:val="center"/>
          </w:tcPr>
          <w:p w:rsidR="00491C31" w:rsidRPr="006C22A9" w:rsidRDefault="00D42575" w:rsidP="00491C31">
            <w:pPr>
              <w:pStyle w:val="a3"/>
              <w:ind w:left="0"/>
              <w:rPr>
                <w:color w:val="000000"/>
              </w:rPr>
            </w:pPr>
            <w:r>
              <w:rPr>
                <w:color w:val="000000"/>
              </w:rPr>
              <w:t>1</w:t>
            </w:r>
          </w:p>
        </w:tc>
        <w:tc>
          <w:tcPr>
            <w:tcW w:w="1659" w:type="dxa"/>
            <w:vAlign w:val="center"/>
          </w:tcPr>
          <w:p w:rsidR="00491C31" w:rsidRPr="006C22A9" w:rsidRDefault="00D42575" w:rsidP="00491C31">
            <w:pPr>
              <w:rPr>
                <w:rFonts w:ascii="Times New Roman" w:hAnsi="Times New Roman"/>
                <w:sz w:val="24"/>
                <w:szCs w:val="24"/>
              </w:rPr>
            </w:pPr>
            <w:r>
              <w:rPr>
                <w:rFonts w:ascii="Times New Roman" w:hAnsi="Times New Roman"/>
                <w:sz w:val="24"/>
                <w:szCs w:val="24"/>
              </w:rPr>
              <w:t>Вторичные жанры: особенности, специфика</w:t>
            </w:r>
          </w:p>
          <w:p w:rsidR="00491C31" w:rsidRPr="006C22A9" w:rsidRDefault="00491C31" w:rsidP="00491C31">
            <w:pPr>
              <w:pStyle w:val="a3"/>
              <w:ind w:left="0"/>
              <w:rPr>
                <w:color w:val="000000"/>
              </w:rPr>
            </w:pPr>
          </w:p>
        </w:tc>
        <w:tc>
          <w:tcPr>
            <w:tcW w:w="992" w:type="dxa"/>
            <w:vAlign w:val="center"/>
          </w:tcPr>
          <w:p w:rsidR="00491C31" w:rsidRPr="006C22A9" w:rsidRDefault="00D42575" w:rsidP="00491C31">
            <w:pPr>
              <w:spacing w:after="160" w:line="259"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vAlign w:val="center"/>
          </w:tcPr>
          <w:p w:rsidR="00D42575" w:rsidRDefault="00D42575" w:rsidP="00D42575">
            <w:pPr>
              <w:pStyle w:val="a3"/>
              <w:ind w:left="0"/>
              <w:rPr>
                <w:color w:val="000000"/>
              </w:rPr>
            </w:pPr>
            <w:r w:rsidRPr="006C22A9">
              <w:rPr>
                <w:color w:val="000000"/>
              </w:rPr>
              <w:t>Вводный</w:t>
            </w:r>
          </w:p>
          <w:p w:rsidR="00D42575" w:rsidRDefault="00D42575" w:rsidP="00D42575">
            <w:pPr>
              <w:pStyle w:val="a3"/>
              <w:ind w:left="0"/>
              <w:rPr>
                <w:color w:val="000000"/>
              </w:rPr>
            </w:pPr>
            <w:r>
              <w:rPr>
                <w:color w:val="000000"/>
              </w:rPr>
              <w:t>Лекция-дискуссия</w:t>
            </w:r>
          </w:p>
          <w:p w:rsidR="00491C31" w:rsidRPr="006C22A9" w:rsidRDefault="00D42575" w:rsidP="00D42575">
            <w:pPr>
              <w:pStyle w:val="a3"/>
              <w:ind w:left="0"/>
              <w:rPr>
                <w:color w:val="000000"/>
              </w:rPr>
            </w:pPr>
            <w:r w:rsidRPr="006C22A9">
              <w:rPr>
                <w:color w:val="000000"/>
              </w:rPr>
              <w:t xml:space="preserve">Урок общеметодологической направленности </w:t>
            </w:r>
          </w:p>
        </w:tc>
        <w:tc>
          <w:tcPr>
            <w:tcW w:w="992" w:type="dxa"/>
            <w:gridSpan w:val="2"/>
            <w:vAlign w:val="center"/>
          </w:tcPr>
          <w:p w:rsidR="00491C31" w:rsidRPr="00C95E56" w:rsidRDefault="00491C31" w:rsidP="00D42575">
            <w:pPr>
              <w:pStyle w:val="a3"/>
              <w:ind w:left="0"/>
              <w:rPr>
                <w:color w:val="000000"/>
              </w:rPr>
            </w:pPr>
            <w:r w:rsidRPr="001920AD">
              <w:t xml:space="preserve"> </w:t>
            </w:r>
            <w:r w:rsidR="00D42575">
              <w:t>ноябрь</w:t>
            </w:r>
          </w:p>
        </w:tc>
        <w:tc>
          <w:tcPr>
            <w:tcW w:w="3671" w:type="dxa"/>
            <w:gridSpan w:val="2"/>
            <w:vAlign w:val="center"/>
          </w:tcPr>
          <w:p w:rsidR="00FA6774" w:rsidRDefault="00D42575" w:rsidP="00FA67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Принцип к</w:t>
            </w:r>
            <w:r w:rsidR="00350AB6" w:rsidRPr="00350AB6">
              <w:rPr>
                <w:rFonts w:ascii="Times New Roman" w:hAnsi="Times New Roman"/>
                <w:sz w:val="24"/>
                <w:szCs w:val="24"/>
              </w:rPr>
              <w:t>лассификаци</w:t>
            </w:r>
            <w:r>
              <w:rPr>
                <w:rFonts w:ascii="Times New Roman" w:hAnsi="Times New Roman"/>
                <w:sz w:val="24"/>
                <w:szCs w:val="24"/>
              </w:rPr>
              <w:t>и</w:t>
            </w:r>
            <w:r w:rsidR="00350AB6" w:rsidRPr="00350AB6">
              <w:rPr>
                <w:rFonts w:ascii="Times New Roman" w:hAnsi="Times New Roman"/>
                <w:sz w:val="24"/>
                <w:szCs w:val="24"/>
              </w:rPr>
              <w:t xml:space="preserve"> музыкальных жанров по средствам исполнения.</w:t>
            </w:r>
            <w:r>
              <w:rPr>
                <w:rFonts w:ascii="Times New Roman" w:hAnsi="Times New Roman"/>
                <w:sz w:val="24"/>
                <w:szCs w:val="24"/>
              </w:rPr>
              <w:t xml:space="preserve"> Три основных вторичных жанра: инструментальный, вокально-хоровой, музыкально-сценический.</w:t>
            </w:r>
            <w:r w:rsidR="00FA6774">
              <w:rPr>
                <w:rFonts w:ascii="Times New Roman" w:hAnsi="Times New Roman"/>
                <w:sz w:val="24"/>
                <w:szCs w:val="24"/>
              </w:rPr>
              <w:t xml:space="preserve"> </w:t>
            </w:r>
            <w:r w:rsidR="00FA6774" w:rsidRPr="006C22A9">
              <w:rPr>
                <w:rFonts w:ascii="Times New Roman" w:hAnsi="Times New Roman"/>
                <w:sz w:val="24"/>
                <w:szCs w:val="24"/>
              </w:rPr>
              <w:t>Систематиз</w:t>
            </w:r>
            <w:r w:rsidR="00FA6774">
              <w:rPr>
                <w:rFonts w:ascii="Times New Roman" w:hAnsi="Times New Roman"/>
                <w:sz w:val="24"/>
                <w:szCs w:val="24"/>
              </w:rPr>
              <w:t>ация</w:t>
            </w:r>
            <w:r w:rsidR="00FA6774" w:rsidRPr="006C22A9">
              <w:rPr>
                <w:rFonts w:ascii="Times New Roman" w:hAnsi="Times New Roman"/>
                <w:sz w:val="24"/>
                <w:szCs w:val="24"/>
              </w:rPr>
              <w:t xml:space="preserve"> сведени</w:t>
            </w:r>
            <w:r w:rsidR="00FA6774">
              <w:rPr>
                <w:rFonts w:ascii="Times New Roman" w:hAnsi="Times New Roman"/>
                <w:sz w:val="24"/>
                <w:szCs w:val="24"/>
              </w:rPr>
              <w:t>й</w:t>
            </w:r>
            <w:r w:rsidR="00FA6774" w:rsidRPr="006C22A9">
              <w:rPr>
                <w:rFonts w:ascii="Times New Roman" w:hAnsi="Times New Roman"/>
                <w:sz w:val="24"/>
                <w:szCs w:val="24"/>
              </w:rPr>
              <w:t xml:space="preserve"> об основных жанрах</w:t>
            </w:r>
            <w:r w:rsidRPr="006C22A9">
              <w:rPr>
                <w:rFonts w:ascii="Times New Roman" w:hAnsi="Times New Roman"/>
                <w:sz w:val="24"/>
                <w:szCs w:val="24"/>
              </w:rPr>
              <w:t xml:space="preserve"> Характеристика инструментальных жанров </w:t>
            </w:r>
            <w:r>
              <w:rPr>
                <w:rFonts w:ascii="Times New Roman" w:hAnsi="Times New Roman"/>
                <w:sz w:val="24"/>
                <w:szCs w:val="24"/>
              </w:rPr>
              <w:t>–</w:t>
            </w:r>
            <w:r w:rsidRPr="006C22A9">
              <w:rPr>
                <w:rFonts w:ascii="Times New Roman" w:hAnsi="Times New Roman"/>
                <w:sz w:val="24"/>
                <w:szCs w:val="24"/>
              </w:rPr>
              <w:t xml:space="preserve"> симфоническая, камерная, сольная музыка.</w:t>
            </w:r>
            <w:r>
              <w:rPr>
                <w:rFonts w:ascii="Times New Roman" w:hAnsi="Times New Roman"/>
                <w:sz w:val="24"/>
                <w:szCs w:val="24"/>
              </w:rPr>
              <w:t xml:space="preserve"> </w:t>
            </w:r>
          </w:p>
          <w:p w:rsidR="00491C31" w:rsidRDefault="00491C31" w:rsidP="00FA6774">
            <w:pPr>
              <w:widowControl w:val="0"/>
              <w:outlineLvl w:val="0"/>
              <w:rPr>
                <w:rFonts w:ascii="Times New Roman" w:hAnsi="Times New Roman"/>
                <w:sz w:val="24"/>
                <w:szCs w:val="24"/>
              </w:rPr>
            </w:pPr>
          </w:p>
          <w:p w:rsidR="00FA6774" w:rsidRPr="006C22A9" w:rsidRDefault="00FA6774" w:rsidP="00FA6774">
            <w:pPr>
              <w:widowControl w:val="0"/>
              <w:outlineLvl w:val="0"/>
              <w:rPr>
                <w:rFonts w:ascii="Times New Roman" w:hAnsi="Times New Roman"/>
                <w:sz w:val="24"/>
                <w:szCs w:val="24"/>
              </w:rPr>
            </w:pPr>
          </w:p>
        </w:tc>
        <w:tc>
          <w:tcPr>
            <w:tcW w:w="2040" w:type="dxa"/>
            <w:vAlign w:val="center"/>
          </w:tcPr>
          <w:p w:rsidR="00491C31" w:rsidRPr="006C22A9" w:rsidRDefault="00FA6774" w:rsidP="00FA6774">
            <w:pPr>
              <w:autoSpaceDE w:val="0"/>
              <w:autoSpaceDN w:val="0"/>
              <w:adjustRightInd w:val="0"/>
              <w:spacing w:after="0" w:line="240" w:lineRule="auto"/>
              <w:rPr>
                <w:rFonts w:ascii="Times New Roman" w:hAnsi="Times New Roman"/>
                <w:sz w:val="24"/>
                <w:szCs w:val="24"/>
              </w:rPr>
            </w:pPr>
            <w:r w:rsidRPr="00FA6774">
              <w:rPr>
                <w:rFonts w:ascii="Times New Roman" w:hAnsi="Times New Roman"/>
                <w:sz w:val="24"/>
                <w:szCs w:val="24"/>
              </w:rPr>
              <w:t xml:space="preserve">Составление схемы </w:t>
            </w:r>
            <w:r>
              <w:rPr>
                <w:rFonts w:ascii="Times New Roman" w:hAnsi="Times New Roman"/>
                <w:sz w:val="24"/>
                <w:szCs w:val="24"/>
              </w:rPr>
              <w:t>вторичных</w:t>
            </w:r>
            <w:r w:rsidR="0009446B">
              <w:rPr>
                <w:rFonts w:ascii="Times New Roman" w:hAnsi="Times New Roman"/>
                <w:sz w:val="24"/>
                <w:szCs w:val="24"/>
              </w:rPr>
              <w:t xml:space="preserve"> </w:t>
            </w:r>
            <w:r w:rsidRPr="00FA6774">
              <w:rPr>
                <w:rFonts w:ascii="Times New Roman" w:hAnsi="Times New Roman"/>
                <w:sz w:val="24"/>
                <w:szCs w:val="24"/>
              </w:rPr>
              <w:t>жанров</w:t>
            </w:r>
            <w:r w:rsidR="00491C31" w:rsidRPr="006C22A9">
              <w:rPr>
                <w:rFonts w:ascii="Times New Roman" w:hAnsi="Times New Roman"/>
                <w:sz w:val="24"/>
                <w:szCs w:val="24"/>
              </w:rPr>
              <w:t>.</w:t>
            </w:r>
          </w:p>
        </w:tc>
        <w:tc>
          <w:tcPr>
            <w:tcW w:w="3361" w:type="dxa"/>
            <w:vAlign w:val="center"/>
          </w:tcPr>
          <w:p w:rsidR="00491C31" w:rsidRDefault="00491C31" w:rsidP="00491C31">
            <w:pPr>
              <w:pStyle w:val="a3"/>
              <w:ind w:left="0"/>
              <w:rPr>
                <w:rFonts w:eastAsia="Calibri"/>
              </w:rPr>
            </w:pPr>
            <w:r w:rsidRPr="0009446B">
              <w:rPr>
                <w:rFonts w:eastAsia="Calibri"/>
              </w:rPr>
              <w:t>Исследовательская деятельность.</w:t>
            </w:r>
          </w:p>
          <w:p w:rsidR="0009446B" w:rsidRDefault="00F63771" w:rsidP="0009446B">
            <w:pPr>
              <w:pStyle w:val="a3"/>
              <w:ind w:left="0"/>
              <w:rPr>
                <w:color w:val="000000"/>
              </w:rPr>
            </w:pPr>
            <w:r>
              <w:rPr>
                <w:color w:val="000000"/>
              </w:rPr>
              <w:t>Прос</w:t>
            </w:r>
            <w:r w:rsidRPr="006C22A9">
              <w:rPr>
                <w:color w:val="000000"/>
              </w:rPr>
              <w:t>луш</w:t>
            </w:r>
            <w:r>
              <w:rPr>
                <w:color w:val="000000"/>
              </w:rPr>
              <w:t>ива</w:t>
            </w:r>
            <w:r w:rsidRPr="006C22A9">
              <w:rPr>
                <w:color w:val="000000"/>
              </w:rPr>
              <w:t>ние музыкальных фрагментов</w:t>
            </w:r>
            <w:r w:rsidR="0009446B" w:rsidRPr="006C22A9">
              <w:rPr>
                <w:color w:val="000000"/>
              </w:rPr>
              <w:t>.</w:t>
            </w:r>
          </w:p>
          <w:p w:rsidR="0009446B" w:rsidRPr="0009446B" w:rsidRDefault="0009446B" w:rsidP="00491C31">
            <w:pPr>
              <w:pStyle w:val="a3"/>
              <w:ind w:left="0"/>
              <w:rPr>
                <w:rFonts w:eastAsia="Calibri"/>
              </w:rPr>
            </w:pPr>
          </w:p>
          <w:p w:rsidR="00491C31" w:rsidRPr="006C22A9" w:rsidRDefault="00491C31" w:rsidP="0009446B">
            <w:pPr>
              <w:pStyle w:val="a3"/>
              <w:ind w:left="0"/>
              <w:rPr>
                <w:color w:val="000000"/>
              </w:rPr>
            </w:pPr>
          </w:p>
        </w:tc>
      </w:tr>
      <w:tr w:rsidR="00491C31" w:rsidRPr="006C22A9" w:rsidTr="00491C31">
        <w:tc>
          <w:tcPr>
            <w:tcW w:w="576" w:type="dxa"/>
            <w:vAlign w:val="center"/>
          </w:tcPr>
          <w:p w:rsidR="00491C31" w:rsidRPr="006C22A9" w:rsidRDefault="00D42575" w:rsidP="00491C31">
            <w:pPr>
              <w:pStyle w:val="a3"/>
              <w:ind w:left="0"/>
              <w:rPr>
                <w:color w:val="000000"/>
              </w:rPr>
            </w:pPr>
            <w:r>
              <w:rPr>
                <w:color w:val="000000"/>
              </w:rPr>
              <w:t>2</w:t>
            </w:r>
          </w:p>
        </w:tc>
        <w:tc>
          <w:tcPr>
            <w:tcW w:w="1659" w:type="dxa"/>
            <w:vAlign w:val="center"/>
          </w:tcPr>
          <w:p w:rsidR="00491C31" w:rsidRPr="006C22A9" w:rsidRDefault="00FA6774" w:rsidP="00FA6774">
            <w:pPr>
              <w:rPr>
                <w:rFonts w:ascii="Times New Roman" w:hAnsi="Times New Roman"/>
                <w:bCs/>
                <w:sz w:val="24"/>
                <w:szCs w:val="24"/>
              </w:rPr>
            </w:pPr>
            <w:r>
              <w:rPr>
                <w:rFonts w:ascii="Times New Roman" w:hAnsi="Times New Roman"/>
                <w:sz w:val="24"/>
                <w:szCs w:val="24"/>
              </w:rPr>
              <w:t>Жанр инструментальной музыки</w:t>
            </w:r>
            <w:r w:rsidR="00491C31" w:rsidRPr="006C22A9">
              <w:rPr>
                <w:rFonts w:ascii="Times New Roman" w:hAnsi="Times New Roman"/>
                <w:sz w:val="24"/>
                <w:szCs w:val="24"/>
              </w:rPr>
              <w:t xml:space="preserve">. </w:t>
            </w:r>
          </w:p>
        </w:tc>
        <w:tc>
          <w:tcPr>
            <w:tcW w:w="992" w:type="dxa"/>
            <w:vAlign w:val="center"/>
          </w:tcPr>
          <w:p w:rsidR="00491C31" w:rsidRPr="006C22A9" w:rsidRDefault="00491C31" w:rsidP="00491C31">
            <w:pPr>
              <w:spacing w:after="160" w:line="259" w:lineRule="auto"/>
              <w:jc w:val="center"/>
              <w:rPr>
                <w:rFonts w:ascii="Times New Roman" w:hAnsi="Times New Roman"/>
                <w:color w:val="000000"/>
                <w:sz w:val="24"/>
                <w:szCs w:val="24"/>
              </w:rPr>
            </w:pPr>
            <w:r w:rsidRPr="006C22A9">
              <w:rPr>
                <w:rFonts w:ascii="Times New Roman" w:hAnsi="Times New Roman"/>
                <w:color w:val="000000"/>
                <w:sz w:val="24"/>
                <w:szCs w:val="24"/>
              </w:rPr>
              <w:t>2</w:t>
            </w:r>
          </w:p>
        </w:tc>
        <w:tc>
          <w:tcPr>
            <w:tcW w:w="1559" w:type="dxa"/>
            <w:vAlign w:val="center"/>
          </w:tcPr>
          <w:p w:rsidR="00491C31" w:rsidRPr="006C22A9" w:rsidRDefault="00D42575" w:rsidP="00491C31">
            <w:pPr>
              <w:pStyle w:val="a3"/>
              <w:ind w:left="0"/>
              <w:rPr>
                <w:color w:val="000000"/>
              </w:rPr>
            </w:pPr>
            <w:r w:rsidRPr="006C22A9">
              <w:rPr>
                <w:color w:val="000000"/>
              </w:rPr>
              <w:t xml:space="preserve">Урок открытия нового знания </w:t>
            </w:r>
          </w:p>
        </w:tc>
        <w:tc>
          <w:tcPr>
            <w:tcW w:w="992" w:type="dxa"/>
            <w:gridSpan w:val="2"/>
            <w:vAlign w:val="center"/>
          </w:tcPr>
          <w:p w:rsidR="00491C31" w:rsidRPr="00C95E56" w:rsidRDefault="00D42575" w:rsidP="00491C31">
            <w:pPr>
              <w:pStyle w:val="a3"/>
              <w:ind w:left="0"/>
              <w:rPr>
                <w:color w:val="000000"/>
              </w:rPr>
            </w:pPr>
            <w:r>
              <w:t>ноябрь</w:t>
            </w:r>
          </w:p>
        </w:tc>
        <w:tc>
          <w:tcPr>
            <w:tcW w:w="3671" w:type="dxa"/>
            <w:gridSpan w:val="2"/>
            <w:vAlign w:val="center"/>
          </w:tcPr>
          <w:p w:rsidR="00491C31" w:rsidRPr="006C22A9" w:rsidRDefault="00FA6774" w:rsidP="00FA6774">
            <w:pPr>
              <w:shd w:val="clear" w:color="auto" w:fill="FFFFFF"/>
              <w:rPr>
                <w:rFonts w:ascii="Times New Roman" w:hAnsi="Times New Roman"/>
                <w:sz w:val="24"/>
                <w:szCs w:val="24"/>
              </w:rPr>
            </w:pPr>
            <w:r w:rsidRPr="006C22A9">
              <w:rPr>
                <w:rFonts w:ascii="Times New Roman" w:hAnsi="Times New Roman"/>
                <w:sz w:val="24"/>
                <w:szCs w:val="24"/>
              </w:rPr>
              <w:t xml:space="preserve">Характеристика инструментальных жанров </w:t>
            </w:r>
            <w:r>
              <w:rPr>
                <w:rFonts w:ascii="Times New Roman" w:hAnsi="Times New Roman"/>
                <w:sz w:val="24"/>
                <w:szCs w:val="24"/>
              </w:rPr>
              <w:t>–</w:t>
            </w:r>
            <w:r w:rsidRPr="006C22A9">
              <w:rPr>
                <w:rFonts w:ascii="Times New Roman" w:hAnsi="Times New Roman"/>
                <w:sz w:val="24"/>
                <w:szCs w:val="24"/>
              </w:rPr>
              <w:t xml:space="preserve"> симфоническая, камерная, сольная музыка.</w:t>
            </w:r>
            <w:r>
              <w:rPr>
                <w:rFonts w:ascii="Times New Roman" w:hAnsi="Times New Roman"/>
                <w:sz w:val="24"/>
                <w:szCs w:val="24"/>
              </w:rPr>
              <w:t xml:space="preserve"> </w:t>
            </w: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w:t>
            </w:r>
            <w:r>
              <w:rPr>
                <w:rFonts w:ascii="Times New Roman" w:hAnsi="Times New Roman"/>
                <w:sz w:val="24"/>
                <w:szCs w:val="24"/>
              </w:rPr>
              <w:t xml:space="preserve"> крупных и малых формах инструментальной музыки: симфония,</w:t>
            </w:r>
            <w:r w:rsidRPr="006C22A9">
              <w:rPr>
                <w:rFonts w:ascii="Times New Roman" w:hAnsi="Times New Roman"/>
                <w:sz w:val="24"/>
                <w:szCs w:val="24"/>
              </w:rPr>
              <w:t xml:space="preserve"> </w:t>
            </w:r>
            <w:r>
              <w:rPr>
                <w:rFonts w:ascii="Times New Roman" w:hAnsi="Times New Roman"/>
                <w:sz w:val="24"/>
                <w:szCs w:val="24"/>
              </w:rPr>
              <w:t>концерт, соната, сюита, пьеса, ансамблевая музыка для камерного состава исполнителей</w:t>
            </w:r>
          </w:p>
        </w:tc>
        <w:tc>
          <w:tcPr>
            <w:tcW w:w="2040" w:type="dxa"/>
            <w:vAlign w:val="center"/>
          </w:tcPr>
          <w:p w:rsidR="00491C31" w:rsidRPr="006C22A9" w:rsidRDefault="0009446B" w:rsidP="00491C31">
            <w:pPr>
              <w:shd w:val="clear" w:color="auto" w:fill="FFFFFF"/>
              <w:rPr>
                <w:rFonts w:ascii="Times New Roman" w:hAnsi="Times New Roman"/>
                <w:sz w:val="24"/>
                <w:szCs w:val="24"/>
              </w:rPr>
            </w:pPr>
            <w:r>
              <w:rPr>
                <w:rFonts w:ascii="Times New Roman" w:hAnsi="Times New Roman"/>
                <w:sz w:val="24"/>
                <w:szCs w:val="24"/>
              </w:rPr>
              <w:t>Блиц-опрос</w:t>
            </w:r>
          </w:p>
        </w:tc>
        <w:tc>
          <w:tcPr>
            <w:tcW w:w="3361" w:type="dxa"/>
            <w:vAlign w:val="center"/>
          </w:tcPr>
          <w:p w:rsidR="0009446B" w:rsidRDefault="00F63771" w:rsidP="0009446B">
            <w:pPr>
              <w:pStyle w:val="a3"/>
              <w:ind w:left="0"/>
              <w:rPr>
                <w:color w:val="000000"/>
              </w:rPr>
            </w:pPr>
            <w:r>
              <w:rPr>
                <w:color w:val="000000"/>
              </w:rPr>
              <w:t>Прос</w:t>
            </w:r>
            <w:r w:rsidRPr="006C22A9">
              <w:rPr>
                <w:color w:val="000000"/>
              </w:rPr>
              <w:t>луш</w:t>
            </w:r>
            <w:r>
              <w:rPr>
                <w:color w:val="000000"/>
              </w:rPr>
              <w:t>ива</w:t>
            </w:r>
            <w:r w:rsidRPr="006C22A9">
              <w:rPr>
                <w:color w:val="000000"/>
              </w:rPr>
              <w:t>ние музыкальных фрагментов</w:t>
            </w:r>
            <w:r w:rsidR="0009446B" w:rsidRPr="006C22A9">
              <w:rPr>
                <w:color w:val="000000"/>
              </w:rPr>
              <w:t>.</w:t>
            </w:r>
          </w:p>
          <w:p w:rsidR="0009446B" w:rsidRPr="006C22A9" w:rsidRDefault="0009446B" w:rsidP="0009446B">
            <w:pPr>
              <w:pStyle w:val="a3"/>
              <w:ind w:left="0"/>
            </w:pPr>
            <w:r w:rsidRPr="006C22A9">
              <w:rPr>
                <w:color w:val="000000"/>
              </w:rPr>
              <w:t>Работа с конспектом</w:t>
            </w:r>
          </w:p>
          <w:p w:rsidR="00491C31" w:rsidRPr="006C22A9" w:rsidRDefault="00491C31" w:rsidP="00491C31">
            <w:pPr>
              <w:shd w:val="clear" w:color="auto" w:fill="FFFFFF"/>
              <w:rPr>
                <w:rFonts w:ascii="Times New Roman" w:hAnsi="Times New Roman"/>
                <w:sz w:val="24"/>
                <w:szCs w:val="24"/>
              </w:rPr>
            </w:pPr>
          </w:p>
        </w:tc>
      </w:tr>
      <w:tr w:rsidR="00491C31" w:rsidRPr="006C22A9" w:rsidTr="00491C31">
        <w:tc>
          <w:tcPr>
            <w:tcW w:w="576" w:type="dxa"/>
            <w:vAlign w:val="center"/>
          </w:tcPr>
          <w:p w:rsidR="00491C31" w:rsidRPr="006C22A9" w:rsidRDefault="00D42575" w:rsidP="00491C31">
            <w:pPr>
              <w:pStyle w:val="a3"/>
              <w:ind w:left="0"/>
              <w:rPr>
                <w:color w:val="000000"/>
              </w:rPr>
            </w:pPr>
            <w:r>
              <w:rPr>
                <w:color w:val="000000"/>
              </w:rPr>
              <w:lastRenderedPageBreak/>
              <w:t>3</w:t>
            </w:r>
          </w:p>
        </w:tc>
        <w:tc>
          <w:tcPr>
            <w:tcW w:w="1659" w:type="dxa"/>
            <w:vAlign w:val="center"/>
          </w:tcPr>
          <w:p w:rsidR="00491C31" w:rsidRPr="006C22A9" w:rsidRDefault="00FA6774" w:rsidP="00491C31">
            <w:pPr>
              <w:rPr>
                <w:rFonts w:ascii="Times New Roman" w:hAnsi="Times New Roman"/>
                <w:sz w:val="24"/>
                <w:szCs w:val="24"/>
              </w:rPr>
            </w:pPr>
            <w:r>
              <w:rPr>
                <w:rFonts w:ascii="Times New Roman" w:hAnsi="Times New Roman"/>
                <w:sz w:val="24"/>
                <w:szCs w:val="24"/>
              </w:rPr>
              <w:t>Вокально-хоровая музыка</w:t>
            </w:r>
          </w:p>
          <w:p w:rsidR="00491C31" w:rsidRPr="006C22A9" w:rsidRDefault="00491C31" w:rsidP="00491C31">
            <w:pPr>
              <w:shd w:val="clear" w:color="auto" w:fill="FFFFFF"/>
              <w:rPr>
                <w:rFonts w:ascii="Times New Roman" w:hAnsi="Times New Roman"/>
                <w:sz w:val="24"/>
                <w:szCs w:val="24"/>
              </w:rPr>
            </w:pPr>
          </w:p>
        </w:tc>
        <w:tc>
          <w:tcPr>
            <w:tcW w:w="992" w:type="dxa"/>
            <w:vAlign w:val="center"/>
          </w:tcPr>
          <w:p w:rsidR="00491C31" w:rsidRPr="006C22A9" w:rsidRDefault="00491C31" w:rsidP="00491C31">
            <w:pPr>
              <w:spacing w:after="160" w:line="259" w:lineRule="auto"/>
              <w:jc w:val="center"/>
              <w:rPr>
                <w:rFonts w:ascii="Times New Roman" w:hAnsi="Times New Roman"/>
                <w:color w:val="000000"/>
                <w:sz w:val="24"/>
                <w:szCs w:val="24"/>
              </w:rPr>
            </w:pPr>
            <w:r w:rsidRPr="006C22A9">
              <w:rPr>
                <w:rFonts w:ascii="Times New Roman" w:hAnsi="Times New Roman"/>
                <w:color w:val="000000"/>
                <w:sz w:val="24"/>
                <w:szCs w:val="24"/>
              </w:rPr>
              <w:t>2</w:t>
            </w:r>
          </w:p>
        </w:tc>
        <w:tc>
          <w:tcPr>
            <w:tcW w:w="1559" w:type="dxa"/>
            <w:vAlign w:val="center"/>
          </w:tcPr>
          <w:p w:rsidR="00491C31" w:rsidRPr="00D42575" w:rsidRDefault="00D42575" w:rsidP="00D42575">
            <w:pPr>
              <w:pStyle w:val="a3"/>
              <w:ind w:left="0"/>
              <w:rPr>
                <w:color w:val="000000"/>
              </w:rPr>
            </w:pPr>
            <w:r w:rsidRPr="006C22A9">
              <w:rPr>
                <w:color w:val="000000"/>
              </w:rPr>
              <w:t>Урок открытия нового знания</w:t>
            </w:r>
            <w:r w:rsidRPr="00D42575">
              <w:rPr>
                <w:color w:val="000000"/>
              </w:rPr>
              <w:t xml:space="preserve"> </w:t>
            </w:r>
          </w:p>
        </w:tc>
        <w:tc>
          <w:tcPr>
            <w:tcW w:w="992" w:type="dxa"/>
            <w:gridSpan w:val="2"/>
            <w:vAlign w:val="center"/>
          </w:tcPr>
          <w:p w:rsidR="00491C31" w:rsidRPr="00C95E56" w:rsidRDefault="00D42575" w:rsidP="00D42575">
            <w:pPr>
              <w:pStyle w:val="a3"/>
              <w:ind w:left="0"/>
            </w:pPr>
            <w:r>
              <w:t>Ноябрь-декабрь</w:t>
            </w:r>
          </w:p>
        </w:tc>
        <w:tc>
          <w:tcPr>
            <w:tcW w:w="3671" w:type="dxa"/>
            <w:gridSpan w:val="2"/>
            <w:vAlign w:val="center"/>
          </w:tcPr>
          <w:p w:rsidR="00FA6774" w:rsidRPr="006C22A9" w:rsidRDefault="00FA6774" w:rsidP="00FA6774">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w:t>
            </w:r>
            <w:r>
              <w:rPr>
                <w:rFonts w:ascii="Times New Roman" w:hAnsi="Times New Roman"/>
                <w:sz w:val="24"/>
                <w:szCs w:val="24"/>
              </w:rPr>
              <w:t xml:space="preserve"> больших малых формах</w:t>
            </w:r>
            <w:r w:rsidRPr="006C22A9">
              <w:rPr>
                <w:rFonts w:ascii="Times New Roman" w:hAnsi="Times New Roman"/>
                <w:sz w:val="24"/>
                <w:szCs w:val="24"/>
              </w:rPr>
              <w:t xml:space="preserve"> жанра вокальной </w:t>
            </w:r>
            <w:r>
              <w:rPr>
                <w:rFonts w:ascii="Times New Roman" w:hAnsi="Times New Roman"/>
                <w:sz w:val="24"/>
                <w:szCs w:val="24"/>
              </w:rPr>
              <w:t xml:space="preserve">музыки. </w:t>
            </w:r>
            <w:r w:rsidRPr="006C22A9">
              <w:rPr>
                <w:rFonts w:ascii="Times New Roman" w:hAnsi="Times New Roman"/>
                <w:sz w:val="24"/>
                <w:szCs w:val="24"/>
              </w:rPr>
              <w:t xml:space="preserve">Многообразие </w:t>
            </w:r>
            <w:r>
              <w:rPr>
                <w:rFonts w:ascii="Times New Roman" w:hAnsi="Times New Roman"/>
                <w:sz w:val="24"/>
                <w:szCs w:val="24"/>
              </w:rPr>
              <w:t>форм</w:t>
            </w:r>
            <w:r w:rsidRPr="006C22A9">
              <w:rPr>
                <w:rFonts w:ascii="Times New Roman" w:hAnsi="Times New Roman"/>
                <w:sz w:val="24"/>
                <w:szCs w:val="24"/>
              </w:rPr>
              <w:t xml:space="preserve"> вокальной музыки (песня, романс, баллада, баркарола </w:t>
            </w:r>
            <w:r>
              <w:rPr>
                <w:rFonts w:ascii="Times New Roman" w:hAnsi="Times New Roman"/>
                <w:sz w:val="24"/>
                <w:szCs w:val="24"/>
              </w:rPr>
              <w:t xml:space="preserve">и др.). </w:t>
            </w:r>
            <w:r w:rsidRPr="006C22A9">
              <w:rPr>
                <w:rFonts w:ascii="Times New Roman" w:hAnsi="Times New Roman"/>
                <w:sz w:val="24"/>
                <w:szCs w:val="24"/>
              </w:rPr>
              <w:t>Образ</w:t>
            </w:r>
            <w:r>
              <w:rPr>
                <w:rFonts w:ascii="Times New Roman" w:hAnsi="Times New Roman"/>
                <w:sz w:val="24"/>
                <w:szCs w:val="24"/>
              </w:rPr>
              <w:t>ц</w:t>
            </w:r>
            <w:r w:rsidRPr="006C22A9">
              <w:rPr>
                <w:rFonts w:ascii="Times New Roman" w:hAnsi="Times New Roman"/>
                <w:sz w:val="24"/>
                <w:szCs w:val="24"/>
              </w:rPr>
              <w:t>ы западноевропейской духовной и светской музыки (хорал, кантата, реквием, оратория, месса).</w:t>
            </w:r>
          </w:p>
          <w:p w:rsidR="00491C31" w:rsidRPr="006C22A9" w:rsidRDefault="00FA6774" w:rsidP="00FA6774">
            <w:pPr>
              <w:shd w:val="clear" w:color="auto" w:fill="FFFFFF"/>
              <w:rPr>
                <w:rFonts w:ascii="Times New Roman" w:hAnsi="Times New Roman"/>
                <w:sz w:val="24"/>
                <w:szCs w:val="24"/>
              </w:rPr>
            </w:pPr>
            <w:r>
              <w:rPr>
                <w:rFonts w:ascii="Times New Roman" w:hAnsi="Times New Roman"/>
                <w:sz w:val="24"/>
                <w:szCs w:val="24"/>
              </w:rPr>
              <w:t>С</w:t>
            </w:r>
            <w:r w:rsidRPr="006C22A9">
              <w:rPr>
                <w:rFonts w:ascii="Times New Roman" w:hAnsi="Times New Roman"/>
                <w:sz w:val="24"/>
                <w:szCs w:val="24"/>
              </w:rPr>
              <w:t>пецифик</w:t>
            </w:r>
            <w:r>
              <w:rPr>
                <w:rFonts w:ascii="Times New Roman" w:hAnsi="Times New Roman"/>
                <w:sz w:val="24"/>
                <w:szCs w:val="24"/>
              </w:rPr>
              <w:t>а</w:t>
            </w:r>
            <w:r w:rsidRPr="006C22A9">
              <w:rPr>
                <w:rFonts w:ascii="Times New Roman" w:hAnsi="Times New Roman"/>
                <w:sz w:val="24"/>
                <w:szCs w:val="24"/>
              </w:rPr>
              <w:t xml:space="preserve"> смешанных инструментально-вокальных жанров (кантата, оратория, месса, реквием).</w:t>
            </w:r>
          </w:p>
        </w:tc>
        <w:tc>
          <w:tcPr>
            <w:tcW w:w="2040" w:type="dxa"/>
            <w:vAlign w:val="center"/>
          </w:tcPr>
          <w:p w:rsidR="00491C31" w:rsidRPr="006C22A9" w:rsidRDefault="0009446B" w:rsidP="00491C31">
            <w:pPr>
              <w:shd w:val="clear" w:color="auto" w:fill="FFFFFF"/>
              <w:rPr>
                <w:rFonts w:ascii="Times New Roman" w:hAnsi="Times New Roman"/>
                <w:sz w:val="24"/>
                <w:szCs w:val="24"/>
              </w:rPr>
            </w:pPr>
            <w:r>
              <w:rPr>
                <w:rFonts w:ascii="Times New Roman" w:hAnsi="Times New Roman"/>
                <w:sz w:val="24"/>
                <w:szCs w:val="24"/>
              </w:rPr>
              <w:t>Блиц-</w:t>
            </w:r>
            <w:r w:rsidR="00491C31" w:rsidRPr="006C22A9">
              <w:rPr>
                <w:rFonts w:ascii="Times New Roman" w:hAnsi="Times New Roman"/>
                <w:sz w:val="24"/>
                <w:szCs w:val="24"/>
              </w:rPr>
              <w:t xml:space="preserve"> опрос</w:t>
            </w:r>
          </w:p>
        </w:tc>
        <w:tc>
          <w:tcPr>
            <w:tcW w:w="3361" w:type="dxa"/>
            <w:vAlign w:val="center"/>
          </w:tcPr>
          <w:p w:rsidR="0009446B" w:rsidRDefault="00F63771" w:rsidP="0009446B">
            <w:pPr>
              <w:pStyle w:val="a3"/>
              <w:ind w:left="0"/>
              <w:rPr>
                <w:color w:val="000000"/>
              </w:rPr>
            </w:pPr>
            <w:r>
              <w:rPr>
                <w:color w:val="000000"/>
              </w:rPr>
              <w:t>Прос</w:t>
            </w:r>
            <w:r w:rsidRPr="006C22A9">
              <w:rPr>
                <w:color w:val="000000"/>
              </w:rPr>
              <w:t>луш</w:t>
            </w:r>
            <w:r>
              <w:rPr>
                <w:color w:val="000000"/>
              </w:rPr>
              <w:t>ива</w:t>
            </w:r>
            <w:r w:rsidRPr="006C22A9">
              <w:rPr>
                <w:color w:val="000000"/>
              </w:rPr>
              <w:t>ние музыкальных фрагментов</w:t>
            </w:r>
            <w:r w:rsidR="0009446B" w:rsidRPr="006C22A9">
              <w:rPr>
                <w:color w:val="000000"/>
              </w:rPr>
              <w:t>.</w:t>
            </w:r>
          </w:p>
          <w:p w:rsidR="0009446B" w:rsidRPr="006C22A9" w:rsidRDefault="0009446B" w:rsidP="0009446B">
            <w:pPr>
              <w:pStyle w:val="a3"/>
              <w:ind w:left="0"/>
            </w:pPr>
            <w:r w:rsidRPr="006C22A9">
              <w:rPr>
                <w:color w:val="000000"/>
              </w:rPr>
              <w:t>Работа с конспектом</w:t>
            </w:r>
          </w:p>
          <w:p w:rsidR="00491C31" w:rsidRPr="006C22A9" w:rsidRDefault="0009446B" w:rsidP="00491C31">
            <w:pPr>
              <w:shd w:val="clear" w:color="auto" w:fill="FFFFFF"/>
              <w:rPr>
                <w:rFonts w:ascii="Times New Roman" w:hAnsi="Times New Roman"/>
                <w:sz w:val="24"/>
                <w:szCs w:val="24"/>
              </w:rPr>
            </w:pPr>
            <w:r w:rsidRPr="006C22A9">
              <w:rPr>
                <w:rFonts w:ascii="Times New Roman" w:hAnsi="Times New Roman"/>
                <w:sz w:val="24"/>
                <w:szCs w:val="24"/>
              </w:rPr>
              <w:t xml:space="preserve">Самостоятельная работа с источниками информации </w:t>
            </w:r>
            <w:r>
              <w:rPr>
                <w:rFonts w:ascii="Times New Roman" w:hAnsi="Times New Roman"/>
                <w:sz w:val="24"/>
                <w:szCs w:val="24"/>
              </w:rPr>
              <w:t>(сообщения</w:t>
            </w:r>
            <w:r w:rsidRPr="006C22A9">
              <w:rPr>
                <w:rFonts w:ascii="Times New Roman" w:hAnsi="Times New Roman"/>
                <w:sz w:val="24"/>
                <w:szCs w:val="24"/>
              </w:rPr>
              <w:t>).</w:t>
            </w:r>
          </w:p>
        </w:tc>
      </w:tr>
      <w:tr w:rsidR="00491C31" w:rsidRPr="006C22A9" w:rsidTr="00491C31">
        <w:tc>
          <w:tcPr>
            <w:tcW w:w="576" w:type="dxa"/>
            <w:vAlign w:val="center"/>
          </w:tcPr>
          <w:p w:rsidR="00491C31" w:rsidRPr="006C22A9" w:rsidRDefault="00D42575" w:rsidP="00491C31">
            <w:pPr>
              <w:pStyle w:val="a3"/>
              <w:ind w:left="0"/>
              <w:rPr>
                <w:color w:val="000000"/>
              </w:rPr>
            </w:pPr>
            <w:r>
              <w:rPr>
                <w:color w:val="000000"/>
              </w:rPr>
              <w:t>4</w:t>
            </w:r>
          </w:p>
        </w:tc>
        <w:tc>
          <w:tcPr>
            <w:tcW w:w="1659" w:type="dxa"/>
            <w:vAlign w:val="center"/>
          </w:tcPr>
          <w:p w:rsidR="00491C31" w:rsidRPr="006C22A9" w:rsidRDefault="00491C31" w:rsidP="00FA6774">
            <w:pPr>
              <w:rPr>
                <w:rFonts w:ascii="Times New Roman" w:hAnsi="Times New Roman"/>
                <w:color w:val="000000"/>
                <w:sz w:val="24"/>
                <w:szCs w:val="24"/>
              </w:rPr>
            </w:pPr>
            <w:r w:rsidRPr="006C22A9">
              <w:rPr>
                <w:rFonts w:ascii="Times New Roman" w:hAnsi="Times New Roman"/>
                <w:sz w:val="24"/>
                <w:szCs w:val="24"/>
              </w:rPr>
              <w:t>Музыкальн</w:t>
            </w:r>
            <w:r w:rsidR="00FA6774">
              <w:rPr>
                <w:rFonts w:ascii="Times New Roman" w:hAnsi="Times New Roman"/>
                <w:sz w:val="24"/>
                <w:szCs w:val="24"/>
              </w:rPr>
              <w:t>о-сценический жанр</w:t>
            </w:r>
          </w:p>
        </w:tc>
        <w:tc>
          <w:tcPr>
            <w:tcW w:w="992" w:type="dxa"/>
            <w:vAlign w:val="center"/>
          </w:tcPr>
          <w:p w:rsidR="00491C31" w:rsidRPr="006C22A9" w:rsidRDefault="00491C31" w:rsidP="00491C31">
            <w:pPr>
              <w:pStyle w:val="a3"/>
              <w:ind w:left="0"/>
              <w:jc w:val="center"/>
              <w:rPr>
                <w:color w:val="000000"/>
              </w:rPr>
            </w:pPr>
            <w:r w:rsidRPr="006C22A9">
              <w:rPr>
                <w:color w:val="000000"/>
              </w:rPr>
              <w:t>2</w:t>
            </w:r>
          </w:p>
        </w:tc>
        <w:tc>
          <w:tcPr>
            <w:tcW w:w="1559" w:type="dxa"/>
            <w:vAlign w:val="center"/>
          </w:tcPr>
          <w:p w:rsidR="00491C31" w:rsidRPr="006C22A9" w:rsidRDefault="00D42575" w:rsidP="00491C31">
            <w:pPr>
              <w:pStyle w:val="a3"/>
              <w:ind w:left="0"/>
              <w:rPr>
                <w:color w:val="000000"/>
              </w:rPr>
            </w:pPr>
            <w:r w:rsidRPr="006C22A9">
              <w:rPr>
                <w:color w:val="000000"/>
              </w:rPr>
              <w:t xml:space="preserve">Урок открытия нового знания </w:t>
            </w:r>
          </w:p>
        </w:tc>
        <w:tc>
          <w:tcPr>
            <w:tcW w:w="992" w:type="dxa"/>
            <w:gridSpan w:val="2"/>
            <w:vAlign w:val="center"/>
          </w:tcPr>
          <w:p w:rsidR="00491C31" w:rsidRPr="00C95E56" w:rsidRDefault="00D42575" w:rsidP="00491C31">
            <w:pPr>
              <w:pStyle w:val="a3"/>
              <w:ind w:left="0"/>
              <w:rPr>
                <w:color w:val="000000"/>
              </w:rPr>
            </w:pPr>
            <w:r>
              <w:t>декабрь</w:t>
            </w:r>
          </w:p>
        </w:tc>
        <w:tc>
          <w:tcPr>
            <w:tcW w:w="3671" w:type="dxa"/>
            <w:gridSpan w:val="2"/>
            <w:vAlign w:val="center"/>
          </w:tcPr>
          <w:p w:rsidR="00491C31" w:rsidRPr="006C22A9" w:rsidRDefault="00FA6774" w:rsidP="00491C31">
            <w:pPr>
              <w:shd w:val="clear" w:color="auto" w:fill="FFFFFF"/>
              <w:rPr>
                <w:rFonts w:ascii="Times New Roman" w:hAnsi="Times New Roman"/>
                <w:sz w:val="24"/>
                <w:szCs w:val="24"/>
              </w:rPr>
            </w:pPr>
            <w:r w:rsidRPr="006C22A9">
              <w:rPr>
                <w:rFonts w:ascii="Times New Roman" w:hAnsi="Times New Roman"/>
                <w:sz w:val="24"/>
                <w:szCs w:val="24"/>
              </w:rPr>
              <w:t xml:space="preserve">Музыка в театре. </w:t>
            </w:r>
            <w:r>
              <w:rPr>
                <w:rFonts w:ascii="Times New Roman" w:hAnsi="Times New Roman"/>
                <w:sz w:val="24"/>
                <w:szCs w:val="24"/>
              </w:rPr>
              <w:t xml:space="preserve">Музыкально-сценический жанр (синтетический). </w:t>
            </w:r>
            <w:r w:rsidRPr="006C22A9">
              <w:rPr>
                <w:rFonts w:ascii="Times New Roman" w:hAnsi="Times New Roman"/>
                <w:sz w:val="24"/>
                <w:szCs w:val="24"/>
              </w:rPr>
              <w:t>Опера. Жанровое разнообразие опер, балетов.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w:t>
            </w:r>
            <w:r>
              <w:rPr>
                <w:rFonts w:ascii="Times New Roman" w:hAnsi="Times New Roman"/>
                <w:sz w:val="24"/>
                <w:szCs w:val="24"/>
              </w:rPr>
              <w:t xml:space="preserve"> ария, речитатив, ансамбль, хоровые, балетные</w:t>
            </w:r>
            <w:r w:rsidRPr="006C22A9">
              <w:rPr>
                <w:rFonts w:ascii="Times New Roman" w:hAnsi="Times New Roman"/>
                <w:sz w:val="24"/>
                <w:szCs w:val="24"/>
              </w:rPr>
              <w:t xml:space="preserve"> </w:t>
            </w:r>
            <w:r>
              <w:rPr>
                <w:rFonts w:ascii="Times New Roman" w:hAnsi="Times New Roman"/>
                <w:sz w:val="24"/>
                <w:szCs w:val="24"/>
              </w:rPr>
              <w:t>с</w:t>
            </w:r>
            <w:r w:rsidRPr="006C22A9">
              <w:rPr>
                <w:rFonts w:ascii="Times New Roman" w:hAnsi="Times New Roman"/>
                <w:sz w:val="24"/>
                <w:szCs w:val="24"/>
              </w:rPr>
              <w:t>цен</w:t>
            </w:r>
            <w:r>
              <w:rPr>
                <w:rFonts w:ascii="Times New Roman" w:hAnsi="Times New Roman"/>
                <w:sz w:val="24"/>
                <w:szCs w:val="24"/>
              </w:rPr>
              <w:t>ы</w:t>
            </w:r>
            <w:r w:rsidRPr="006C22A9">
              <w:rPr>
                <w:rFonts w:ascii="Times New Roman" w:hAnsi="Times New Roman"/>
                <w:sz w:val="24"/>
                <w:szCs w:val="24"/>
              </w:rPr>
              <w:t>. Балет: дивертисмент, сольные и массовые танцы, па-де-де, музыкально-хореографические сцены</w:t>
            </w:r>
          </w:p>
        </w:tc>
        <w:tc>
          <w:tcPr>
            <w:tcW w:w="2040" w:type="dxa"/>
            <w:vAlign w:val="center"/>
          </w:tcPr>
          <w:p w:rsidR="00491C31" w:rsidRPr="006C22A9" w:rsidRDefault="0009446B" w:rsidP="00491C31">
            <w:pPr>
              <w:shd w:val="clear" w:color="auto" w:fill="FFFFFF"/>
              <w:rPr>
                <w:rFonts w:ascii="Times New Roman" w:hAnsi="Times New Roman"/>
                <w:sz w:val="24"/>
                <w:szCs w:val="24"/>
              </w:rPr>
            </w:pPr>
            <w:r>
              <w:rPr>
                <w:rFonts w:ascii="Times New Roman" w:hAnsi="Times New Roman"/>
                <w:sz w:val="24"/>
                <w:szCs w:val="24"/>
              </w:rPr>
              <w:t>Блиц-</w:t>
            </w:r>
            <w:r w:rsidR="00491C31" w:rsidRPr="006C22A9">
              <w:rPr>
                <w:rFonts w:ascii="Times New Roman" w:hAnsi="Times New Roman"/>
                <w:sz w:val="24"/>
                <w:szCs w:val="24"/>
              </w:rPr>
              <w:t xml:space="preserve"> опрос.</w:t>
            </w:r>
          </w:p>
        </w:tc>
        <w:tc>
          <w:tcPr>
            <w:tcW w:w="3361" w:type="dxa"/>
            <w:vAlign w:val="center"/>
          </w:tcPr>
          <w:p w:rsidR="0009446B" w:rsidRDefault="00F63771" w:rsidP="0009446B">
            <w:pPr>
              <w:pStyle w:val="a3"/>
              <w:ind w:left="0"/>
              <w:rPr>
                <w:color w:val="000000"/>
              </w:rPr>
            </w:pPr>
            <w:r>
              <w:rPr>
                <w:color w:val="000000"/>
              </w:rPr>
              <w:t>Прос</w:t>
            </w:r>
            <w:r w:rsidRPr="006C22A9">
              <w:rPr>
                <w:color w:val="000000"/>
              </w:rPr>
              <w:t>луш</w:t>
            </w:r>
            <w:r>
              <w:rPr>
                <w:color w:val="000000"/>
              </w:rPr>
              <w:t>ива</w:t>
            </w:r>
            <w:r w:rsidRPr="006C22A9">
              <w:rPr>
                <w:color w:val="000000"/>
              </w:rPr>
              <w:t>ние музыкальных фрагментов</w:t>
            </w:r>
            <w:r w:rsidR="0009446B" w:rsidRPr="006C22A9">
              <w:rPr>
                <w:color w:val="000000"/>
              </w:rPr>
              <w:t>.</w:t>
            </w:r>
          </w:p>
          <w:p w:rsidR="0009446B" w:rsidRPr="006C22A9" w:rsidRDefault="0009446B" w:rsidP="0009446B">
            <w:pPr>
              <w:pStyle w:val="a3"/>
              <w:ind w:left="0"/>
            </w:pPr>
            <w:r w:rsidRPr="006C22A9">
              <w:rPr>
                <w:color w:val="000000"/>
              </w:rPr>
              <w:t>Работа с конспектом</w:t>
            </w:r>
          </w:p>
          <w:p w:rsidR="00491C31" w:rsidRPr="006C22A9" w:rsidRDefault="00491C31" w:rsidP="00491C31">
            <w:pPr>
              <w:shd w:val="clear" w:color="auto" w:fill="FFFFFF"/>
              <w:rPr>
                <w:rFonts w:ascii="Times New Roman" w:hAnsi="Times New Roman"/>
                <w:sz w:val="24"/>
                <w:szCs w:val="24"/>
              </w:rPr>
            </w:pPr>
          </w:p>
        </w:tc>
      </w:tr>
      <w:tr w:rsidR="0009446B" w:rsidRPr="006C22A9" w:rsidTr="00491C31">
        <w:tc>
          <w:tcPr>
            <w:tcW w:w="576" w:type="dxa"/>
            <w:vAlign w:val="center"/>
          </w:tcPr>
          <w:p w:rsidR="0009446B" w:rsidRDefault="0009446B" w:rsidP="00491C31">
            <w:pPr>
              <w:pStyle w:val="a3"/>
              <w:ind w:left="0"/>
              <w:rPr>
                <w:color w:val="000000"/>
              </w:rPr>
            </w:pPr>
            <w:r>
              <w:rPr>
                <w:color w:val="000000"/>
              </w:rPr>
              <w:lastRenderedPageBreak/>
              <w:t>5</w:t>
            </w:r>
          </w:p>
        </w:tc>
        <w:tc>
          <w:tcPr>
            <w:tcW w:w="1659" w:type="dxa"/>
            <w:vAlign w:val="center"/>
          </w:tcPr>
          <w:p w:rsidR="0009446B" w:rsidRPr="006C22A9" w:rsidRDefault="0009446B" w:rsidP="0009446B">
            <w:pPr>
              <w:rPr>
                <w:rFonts w:ascii="Times New Roman" w:hAnsi="Times New Roman"/>
                <w:color w:val="000000"/>
                <w:sz w:val="24"/>
                <w:szCs w:val="24"/>
              </w:rPr>
            </w:pPr>
            <w:r>
              <w:rPr>
                <w:rFonts w:ascii="Times New Roman" w:hAnsi="Times New Roman"/>
                <w:color w:val="000000"/>
                <w:sz w:val="24"/>
                <w:szCs w:val="24"/>
              </w:rPr>
              <w:t>Промежуточный контрольный урок</w:t>
            </w:r>
          </w:p>
        </w:tc>
        <w:tc>
          <w:tcPr>
            <w:tcW w:w="992" w:type="dxa"/>
            <w:vAlign w:val="center"/>
          </w:tcPr>
          <w:p w:rsidR="0009446B" w:rsidRPr="006C22A9" w:rsidRDefault="0009446B" w:rsidP="00491C31">
            <w:pPr>
              <w:pStyle w:val="a3"/>
              <w:ind w:left="0"/>
              <w:jc w:val="center"/>
              <w:rPr>
                <w:color w:val="000000"/>
              </w:rPr>
            </w:pPr>
            <w:r>
              <w:rPr>
                <w:color w:val="000000"/>
              </w:rPr>
              <w:t>1</w:t>
            </w:r>
          </w:p>
        </w:tc>
        <w:tc>
          <w:tcPr>
            <w:tcW w:w="1559" w:type="dxa"/>
            <w:vAlign w:val="center"/>
          </w:tcPr>
          <w:p w:rsidR="0009446B" w:rsidRPr="006C22A9" w:rsidRDefault="0009446B" w:rsidP="0009446B">
            <w:pPr>
              <w:pStyle w:val="a3"/>
              <w:ind w:left="0"/>
            </w:pPr>
            <w:r w:rsidRPr="006C22A9">
              <w:t>Урок обретения новых умений и навыков</w:t>
            </w:r>
          </w:p>
        </w:tc>
        <w:tc>
          <w:tcPr>
            <w:tcW w:w="992" w:type="dxa"/>
            <w:gridSpan w:val="2"/>
            <w:vAlign w:val="center"/>
          </w:tcPr>
          <w:p w:rsidR="0009446B" w:rsidRDefault="0009446B" w:rsidP="00491C31">
            <w:pPr>
              <w:pStyle w:val="a3"/>
              <w:ind w:left="0"/>
            </w:pPr>
            <w:r>
              <w:t>декабрь</w:t>
            </w:r>
          </w:p>
        </w:tc>
        <w:tc>
          <w:tcPr>
            <w:tcW w:w="3671" w:type="dxa"/>
            <w:gridSpan w:val="2"/>
            <w:vAlign w:val="center"/>
          </w:tcPr>
          <w:p w:rsidR="0009446B" w:rsidRDefault="0009446B" w:rsidP="0009446B">
            <w:pPr>
              <w:widowControl w:val="0"/>
              <w:spacing w:line="288" w:lineRule="auto"/>
              <w:outlineLvl w:val="0"/>
              <w:rPr>
                <w:rFonts w:ascii="Times New Roman" w:hAnsi="Times New Roman"/>
                <w:sz w:val="24"/>
                <w:szCs w:val="24"/>
              </w:rPr>
            </w:pPr>
            <w:r>
              <w:rPr>
                <w:rFonts w:ascii="Times New Roman" w:hAnsi="Times New Roman"/>
                <w:sz w:val="24"/>
                <w:szCs w:val="24"/>
              </w:rPr>
              <w:t>Определение музыкальных вторичных жанров на слух</w:t>
            </w:r>
          </w:p>
          <w:p w:rsidR="002A4DE0" w:rsidRPr="006C22A9" w:rsidRDefault="002A4DE0" w:rsidP="0009446B">
            <w:pPr>
              <w:widowControl w:val="0"/>
              <w:spacing w:line="288" w:lineRule="auto"/>
              <w:outlineLvl w:val="0"/>
              <w:rPr>
                <w:rFonts w:ascii="Times New Roman" w:hAnsi="Times New Roman"/>
                <w:color w:val="000000"/>
                <w:sz w:val="24"/>
                <w:szCs w:val="24"/>
              </w:rPr>
            </w:pPr>
          </w:p>
        </w:tc>
        <w:tc>
          <w:tcPr>
            <w:tcW w:w="2040" w:type="dxa"/>
            <w:vAlign w:val="center"/>
          </w:tcPr>
          <w:p w:rsidR="0009446B" w:rsidRPr="006C22A9" w:rsidRDefault="0009446B" w:rsidP="00BE3F2C">
            <w:pPr>
              <w:shd w:val="clear" w:color="auto" w:fill="FFFFFF"/>
              <w:rPr>
                <w:rFonts w:ascii="Times New Roman" w:hAnsi="Times New Roman"/>
                <w:sz w:val="24"/>
                <w:szCs w:val="24"/>
              </w:rPr>
            </w:pPr>
            <w:r>
              <w:rPr>
                <w:rFonts w:ascii="Times New Roman" w:hAnsi="Times New Roman"/>
                <w:sz w:val="24"/>
                <w:szCs w:val="24"/>
              </w:rPr>
              <w:t xml:space="preserve">Письменная </w:t>
            </w:r>
            <w:proofErr w:type="spellStart"/>
            <w:r>
              <w:rPr>
                <w:rFonts w:ascii="Times New Roman" w:hAnsi="Times New Roman"/>
                <w:sz w:val="24"/>
                <w:szCs w:val="24"/>
              </w:rPr>
              <w:t>аудиовикторина</w:t>
            </w:r>
            <w:proofErr w:type="spellEnd"/>
            <w:r>
              <w:rPr>
                <w:rFonts w:ascii="Times New Roman" w:hAnsi="Times New Roman"/>
                <w:sz w:val="24"/>
                <w:szCs w:val="24"/>
              </w:rPr>
              <w:t xml:space="preserve"> </w:t>
            </w:r>
            <w:r w:rsidR="002A4DE0">
              <w:rPr>
                <w:rFonts w:ascii="Times New Roman" w:hAnsi="Times New Roman"/>
                <w:sz w:val="24"/>
                <w:szCs w:val="24"/>
              </w:rPr>
              <w:t xml:space="preserve">№ 2 </w:t>
            </w:r>
            <w:r>
              <w:rPr>
                <w:rFonts w:ascii="Times New Roman" w:hAnsi="Times New Roman"/>
                <w:sz w:val="24"/>
                <w:szCs w:val="24"/>
              </w:rPr>
              <w:t xml:space="preserve">по определению </w:t>
            </w:r>
            <w:r w:rsidR="00BE3F2C">
              <w:rPr>
                <w:rFonts w:ascii="Times New Roman" w:hAnsi="Times New Roman"/>
                <w:sz w:val="24"/>
                <w:szCs w:val="24"/>
              </w:rPr>
              <w:t>втори</w:t>
            </w:r>
            <w:r>
              <w:rPr>
                <w:rFonts w:ascii="Times New Roman" w:hAnsi="Times New Roman"/>
                <w:sz w:val="24"/>
                <w:szCs w:val="24"/>
              </w:rPr>
              <w:t>чных жанров на слух</w:t>
            </w:r>
          </w:p>
        </w:tc>
        <w:tc>
          <w:tcPr>
            <w:tcW w:w="3361" w:type="dxa"/>
            <w:vAlign w:val="center"/>
          </w:tcPr>
          <w:p w:rsidR="0009446B" w:rsidRPr="006C22A9" w:rsidRDefault="0009446B" w:rsidP="00491C31">
            <w:pPr>
              <w:rPr>
                <w:rFonts w:ascii="Times New Roman" w:hAnsi="Times New Roman"/>
                <w:sz w:val="24"/>
                <w:szCs w:val="24"/>
              </w:rPr>
            </w:pPr>
          </w:p>
        </w:tc>
      </w:tr>
      <w:tr w:rsidR="0009446B" w:rsidRPr="006C22A9" w:rsidTr="00491C31">
        <w:tc>
          <w:tcPr>
            <w:tcW w:w="14850" w:type="dxa"/>
            <w:gridSpan w:val="10"/>
            <w:vAlign w:val="center"/>
          </w:tcPr>
          <w:p w:rsidR="0009446B" w:rsidRPr="006C22A9" w:rsidRDefault="0009446B" w:rsidP="00491C31">
            <w:pPr>
              <w:jc w:val="center"/>
              <w:rPr>
                <w:rFonts w:ascii="Times New Roman" w:hAnsi="Times New Roman"/>
                <w:b/>
                <w:sz w:val="24"/>
                <w:szCs w:val="24"/>
              </w:rPr>
            </w:pPr>
            <w:r>
              <w:rPr>
                <w:rFonts w:ascii="Times New Roman" w:hAnsi="Times New Roman"/>
                <w:b/>
                <w:color w:val="000000"/>
                <w:sz w:val="24"/>
                <w:szCs w:val="24"/>
              </w:rPr>
              <w:t>Танцевальный жанр в культуре различных эпох, стран и народов (16 часов)</w:t>
            </w:r>
          </w:p>
        </w:tc>
      </w:tr>
      <w:tr w:rsidR="0009446B" w:rsidRPr="006C22A9" w:rsidTr="00491C31">
        <w:tc>
          <w:tcPr>
            <w:tcW w:w="576" w:type="dxa"/>
            <w:vAlign w:val="center"/>
          </w:tcPr>
          <w:p w:rsidR="0009446B" w:rsidRPr="006C22A9" w:rsidRDefault="000C0DD6" w:rsidP="00491C31">
            <w:pPr>
              <w:pStyle w:val="a3"/>
              <w:ind w:left="0"/>
              <w:rPr>
                <w:color w:val="000000"/>
              </w:rPr>
            </w:pPr>
            <w:r>
              <w:rPr>
                <w:color w:val="000000"/>
              </w:rPr>
              <w:t>1</w:t>
            </w:r>
            <w:r w:rsidR="0009446B" w:rsidRPr="006C22A9">
              <w:rPr>
                <w:color w:val="000000"/>
              </w:rPr>
              <w:t xml:space="preserve"> </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Менуэт</w:t>
            </w:r>
          </w:p>
          <w:p w:rsidR="0009446B" w:rsidRPr="006C22A9" w:rsidRDefault="0009446B" w:rsidP="00BE3F2C">
            <w:pPr>
              <w:rPr>
                <w:rFonts w:ascii="Times New Roman" w:hAnsi="Times New Roman"/>
                <w:sz w:val="24"/>
                <w:szCs w:val="24"/>
              </w:rPr>
            </w:pPr>
          </w:p>
        </w:tc>
        <w:tc>
          <w:tcPr>
            <w:tcW w:w="992" w:type="dxa"/>
            <w:vAlign w:val="center"/>
          </w:tcPr>
          <w:p w:rsidR="0009446B" w:rsidRPr="006C22A9" w:rsidRDefault="00BE3F2C" w:rsidP="00491C31">
            <w:pPr>
              <w:pStyle w:val="a3"/>
              <w:ind w:left="0"/>
              <w:jc w:val="center"/>
              <w:rPr>
                <w:color w:val="000000"/>
              </w:rPr>
            </w:pPr>
            <w:r>
              <w:rPr>
                <w:color w:val="000000"/>
              </w:rPr>
              <w:t>2</w:t>
            </w:r>
          </w:p>
        </w:tc>
        <w:tc>
          <w:tcPr>
            <w:tcW w:w="1843" w:type="dxa"/>
            <w:gridSpan w:val="2"/>
            <w:vAlign w:val="center"/>
          </w:tcPr>
          <w:p w:rsidR="0009446B" w:rsidRPr="006C22A9" w:rsidRDefault="000C0DD6" w:rsidP="00491C31">
            <w:pPr>
              <w:pStyle w:val="a3"/>
              <w:ind w:left="0"/>
              <w:rPr>
                <w:color w:val="000000"/>
              </w:rPr>
            </w:pPr>
            <w:r w:rsidRPr="006C22A9">
              <w:rPr>
                <w:color w:val="000000"/>
              </w:rPr>
              <w:t>Урок открытия нового знания</w:t>
            </w:r>
          </w:p>
        </w:tc>
        <w:tc>
          <w:tcPr>
            <w:tcW w:w="992" w:type="dxa"/>
            <w:gridSpan w:val="2"/>
            <w:vAlign w:val="center"/>
          </w:tcPr>
          <w:p w:rsidR="0009446B" w:rsidRPr="00C95E56" w:rsidRDefault="000C0DD6" w:rsidP="00491C31">
            <w:pPr>
              <w:pStyle w:val="a3"/>
              <w:ind w:left="0"/>
              <w:rPr>
                <w:color w:val="000000"/>
              </w:rPr>
            </w:pPr>
            <w:r>
              <w:t>январь</w:t>
            </w:r>
          </w:p>
        </w:tc>
        <w:tc>
          <w:tcPr>
            <w:tcW w:w="3387" w:type="dxa"/>
            <w:vAlign w:val="center"/>
          </w:tcPr>
          <w:p w:rsidR="000C0DD6"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w:t>
            </w:r>
          </w:p>
          <w:p w:rsidR="000C0DD6" w:rsidRDefault="000C0DD6" w:rsidP="000C0D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Менуэт – </w:t>
            </w:r>
            <w:r w:rsidRPr="00E90237">
              <w:rPr>
                <w:rFonts w:ascii="Times New Roman" w:hAnsi="Times New Roman"/>
                <w:sz w:val="24"/>
                <w:szCs w:val="24"/>
              </w:rPr>
              <w:t>маленький танцевальный спектакль, яркий представитель эпохи Барокко, XVI-XVII, изящный, грацио</w:t>
            </w:r>
            <w:r>
              <w:rPr>
                <w:rFonts w:ascii="Times New Roman" w:hAnsi="Times New Roman"/>
                <w:sz w:val="24"/>
                <w:szCs w:val="24"/>
              </w:rPr>
              <w:t xml:space="preserve">зный танец родом из Франции </w:t>
            </w:r>
            <w:proofErr w:type="gramStart"/>
            <w:r>
              <w:rPr>
                <w:rFonts w:ascii="Times New Roman" w:hAnsi="Times New Roman"/>
                <w:sz w:val="24"/>
                <w:szCs w:val="24"/>
              </w:rPr>
              <w:t>вв..</w:t>
            </w:r>
            <w:proofErr w:type="gramEnd"/>
          </w:p>
          <w:p w:rsidR="0009446B" w:rsidRPr="006C22A9" w:rsidRDefault="0009446B" w:rsidP="000C0DD6">
            <w:pPr>
              <w:widowControl w:val="0"/>
              <w:spacing w:line="288" w:lineRule="auto"/>
              <w:outlineLvl w:val="0"/>
              <w:rPr>
                <w:rFonts w:ascii="Times New Roman" w:hAnsi="Times New Roman"/>
                <w:sz w:val="24"/>
                <w:szCs w:val="24"/>
              </w:rPr>
            </w:pPr>
          </w:p>
        </w:tc>
        <w:tc>
          <w:tcPr>
            <w:tcW w:w="2040" w:type="dxa"/>
            <w:vAlign w:val="center"/>
          </w:tcPr>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Блиц-опрос</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Работа с конспектом Составление </w:t>
            </w:r>
            <w:r>
              <w:rPr>
                <w:rFonts w:ascii="Times New Roman" w:hAnsi="Times New Roman"/>
                <w:sz w:val="24"/>
                <w:szCs w:val="24"/>
              </w:rPr>
              <w:t xml:space="preserve">ментальной карты по танцу (щадящий вариант) </w:t>
            </w:r>
          </w:p>
          <w:p w:rsidR="00F63771"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p>
          <w:p w:rsidR="0009446B" w:rsidRPr="006C22A9" w:rsidRDefault="0009446B" w:rsidP="00491C31">
            <w:pPr>
              <w:shd w:val="clear" w:color="auto" w:fill="FFFFFF"/>
              <w:rPr>
                <w:rFonts w:ascii="Times New Roman" w:hAnsi="Times New Roman"/>
                <w:sz w:val="24"/>
                <w:szCs w:val="24"/>
              </w:rPr>
            </w:pPr>
          </w:p>
        </w:tc>
      </w:tr>
      <w:tr w:rsidR="0009446B" w:rsidRPr="006C22A9" w:rsidTr="00491C31">
        <w:trPr>
          <w:trHeight w:val="731"/>
        </w:trPr>
        <w:tc>
          <w:tcPr>
            <w:tcW w:w="576" w:type="dxa"/>
            <w:vAlign w:val="center"/>
          </w:tcPr>
          <w:p w:rsidR="0009446B" w:rsidRPr="006C22A9" w:rsidRDefault="000C0DD6" w:rsidP="00491C31">
            <w:pPr>
              <w:pStyle w:val="a3"/>
              <w:ind w:left="0"/>
              <w:rPr>
                <w:color w:val="000000"/>
              </w:rPr>
            </w:pPr>
            <w:r>
              <w:rPr>
                <w:color w:val="000000"/>
              </w:rPr>
              <w:t>2</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Полонез</w:t>
            </w:r>
          </w:p>
          <w:p w:rsidR="0009446B" w:rsidRPr="006C22A9" w:rsidRDefault="0009446B" w:rsidP="00BE3F2C">
            <w:pPr>
              <w:rPr>
                <w:rFonts w:ascii="Times New Roman" w:hAnsi="Times New Roman"/>
                <w:sz w:val="24"/>
                <w:szCs w:val="24"/>
              </w:rPr>
            </w:pPr>
          </w:p>
        </w:tc>
        <w:tc>
          <w:tcPr>
            <w:tcW w:w="992" w:type="dxa"/>
            <w:vAlign w:val="center"/>
          </w:tcPr>
          <w:p w:rsidR="0009446B" w:rsidRPr="006C22A9" w:rsidRDefault="0009446B" w:rsidP="00491C31">
            <w:pPr>
              <w:pStyle w:val="a3"/>
              <w:ind w:left="0"/>
              <w:jc w:val="center"/>
              <w:rPr>
                <w:color w:val="000000"/>
              </w:rPr>
            </w:pPr>
            <w:r w:rsidRPr="006C22A9">
              <w:rPr>
                <w:color w:val="000000"/>
              </w:rPr>
              <w:t>2</w:t>
            </w:r>
          </w:p>
        </w:tc>
        <w:tc>
          <w:tcPr>
            <w:tcW w:w="1843" w:type="dxa"/>
            <w:gridSpan w:val="2"/>
            <w:vAlign w:val="center"/>
          </w:tcPr>
          <w:p w:rsidR="0009446B" w:rsidRPr="006C22A9" w:rsidRDefault="0009446B" w:rsidP="000C0DD6">
            <w:pPr>
              <w:spacing w:after="160" w:line="259" w:lineRule="auto"/>
              <w:rPr>
                <w:color w:val="000000"/>
              </w:rPr>
            </w:pPr>
            <w:r w:rsidRPr="006C22A9">
              <w:rPr>
                <w:rFonts w:ascii="Times New Roman" w:hAnsi="Times New Roman"/>
                <w:sz w:val="24"/>
                <w:szCs w:val="24"/>
              </w:rPr>
              <w:t xml:space="preserve">Урок открытия нового знания, </w:t>
            </w:r>
          </w:p>
        </w:tc>
        <w:tc>
          <w:tcPr>
            <w:tcW w:w="992" w:type="dxa"/>
            <w:gridSpan w:val="2"/>
            <w:vAlign w:val="center"/>
          </w:tcPr>
          <w:p w:rsidR="0009446B" w:rsidRPr="00C95E56" w:rsidRDefault="000C0DD6" w:rsidP="00491C31">
            <w:pPr>
              <w:pStyle w:val="a3"/>
              <w:ind w:left="0"/>
              <w:rPr>
                <w:color w:val="000000"/>
              </w:rPr>
            </w:pPr>
            <w:r>
              <w:t>Январь-февраль</w:t>
            </w:r>
          </w:p>
        </w:tc>
        <w:tc>
          <w:tcPr>
            <w:tcW w:w="3387" w:type="dxa"/>
            <w:vAlign w:val="center"/>
          </w:tcPr>
          <w:p w:rsidR="0009446B" w:rsidRPr="000C0DD6"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Полонез – величественный аристократический </w:t>
            </w:r>
            <w:r w:rsidRPr="00E90237">
              <w:rPr>
                <w:rFonts w:ascii="Times New Roman" w:hAnsi="Times New Roman"/>
                <w:sz w:val="24"/>
                <w:szCs w:val="24"/>
              </w:rPr>
              <w:t xml:space="preserve">польский танец, покоривший королевские дворы Европы с </w:t>
            </w:r>
            <w:r w:rsidRPr="00E90237">
              <w:rPr>
                <w:rFonts w:ascii="Times New Roman" w:hAnsi="Times New Roman"/>
                <w:sz w:val="24"/>
                <w:szCs w:val="24"/>
              </w:rPr>
              <w:lastRenderedPageBreak/>
              <w:t>XVI века, рыцарский, свадебный, церемониальный</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09446B" w:rsidRDefault="00F63771" w:rsidP="00491C31">
            <w:pPr>
              <w:shd w:val="clear" w:color="auto" w:fill="FFFFFF"/>
              <w:rPr>
                <w:rFonts w:ascii="Times New Roman" w:hAnsi="Times New Roman"/>
                <w:sz w:val="24"/>
                <w:szCs w:val="24"/>
              </w:rPr>
            </w:pPr>
            <w:r>
              <w:rPr>
                <w:rFonts w:ascii="Times New Roman" w:hAnsi="Times New Roman"/>
                <w:sz w:val="24"/>
                <w:szCs w:val="24"/>
              </w:rPr>
              <w:lastRenderedPageBreak/>
              <w:t>Блиц-опрос</w:t>
            </w:r>
          </w:p>
          <w:p w:rsidR="00F63771"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Работа с конспектом Составление </w:t>
            </w:r>
            <w:r>
              <w:rPr>
                <w:rFonts w:ascii="Times New Roman" w:hAnsi="Times New Roman"/>
                <w:sz w:val="24"/>
                <w:szCs w:val="24"/>
              </w:rPr>
              <w:t xml:space="preserve">ментальной карты по танцу (щадящий вариант) </w:t>
            </w:r>
          </w:p>
          <w:p w:rsidR="00F63771"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r w:rsidRPr="006C22A9">
              <w:rPr>
                <w:rFonts w:ascii="Times New Roman" w:hAnsi="Times New Roman"/>
                <w:sz w:val="24"/>
                <w:szCs w:val="24"/>
              </w:rPr>
              <w:t xml:space="preserve"> </w:t>
            </w:r>
            <w:r>
              <w:rPr>
                <w:rFonts w:ascii="Times New Roman" w:hAnsi="Times New Roman"/>
                <w:sz w:val="24"/>
                <w:szCs w:val="24"/>
              </w:rPr>
              <w:t xml:space="preserve"> </w:t>
            </w:r>
          </w:p>
          <w:p w:rsidR="0009446B" w:rsidRPr="006C22A9" w:rsidRDefault="0009446B" w:rsidP="00491C31">
            <w:pPr>
              <w:shd w:val="clear" w:color="auto" w:fill="FFFFFF"/>
              <w:rPr>
                <w:rFonts w:ascii="Times New Roman" w:hAnsi="Times New Roman"/>
                <w:sz w:val="24"/>
                <w:szCs w:val="24"/>
              </w:rPr>
            </w:pPr>
          </w:p>
        </w:tc>
      </w:tr>
      <w:tr w:rsidR="0009446B" w:rsidRPr="006C22A9" w:rsidTr="00491C31">
        <w:trPr>
          <w:trHeight w:val="731"/>
        </w:trPr>
        <w:tc>
          <w:tcPr>
            <w:tcW w:w="576" w:type="dxa"/>
            <w:vAlign w:val="center"/>
          </w:tcPr>
          <w:p w:rsidR="0009446B" w:rsidRPr="006C22A9" w:rsidRDefault="000C0DD6" w:rsidP="00491C31">
            <w:pPr>
              <w:pStyle w:val="a3"/>
              <w:ind w:left="0"/>
              <w:rPr>
                <w:color w:val="000000"/>
              </w:rPr>
            </w:pPr>
            <w:r>
              <w:rPr>
                <w:color w:val="000000"/>
              </w:rPr>
              <w:lastRenderedPageBreak/>
              <w:t>3</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Полька</w:t>
            </w:r>
          </w:p>
          <w:p w:rsidR="0009446B" w:rsidRPr="006C22A9" w:rsidRDefault="0009446B" w:rsidP="00BE3F2C">
            <w:pPr>
              <w:autoSpaceDE w:val="0"/>
              <w:autoSpaceDN w:val="0"/>
              <w:adjustRightInd w:val="0"/>
              <w:spacing w:after="0" w:line="240" w:lineRule="auto"/>
              <w:rPr>
                <w:rFonts w:ascii="Times New Roman" w:hAnsi="Times New Roman"/>
                <w:color w:val="000000"/>
                <w:sz w:val="24"/>
                <w:szCs w:val="24"/>
              </w:rPr>
            </w:pPr>
          </w:p>
        </w:tc>
        <w:tc>
          <w:tcPr>
            <w:tcW w:w="992" w:type="dxa"/>
            <w:vAlign w:val="center"/>
          </w:tcPr>
          <w:p w:rsidR="0009446B" w:rsidRPr="006C22A9" w:rsidRDefault="0009446B" w:rsidP="00491C31">
            <w:pPr>
              <w:pStyle w:val="a3"/>
              <w:ind w:left="0"/>
              <w:jc w:val="center"/>
              <w:rPr>
                <w:color w:val="000000"/>
              </w:rPr>
            </w:pPr>
            <w:r w:rsidRPr="006C22A9">
              <w:rPr>
                <w:color w:val="000000"/>
              </w:rPr>
              <w:t>2</w:t>
            </w:r>
          </w:p>
        </w:tc>
        <w:tc>
          <w:tcPr>
            <w:tcW w:w="1843" w:type="dxa"/>
            <w:gridSpan w:val="2"/>
            <w:vAlign w:val="center"/>
          </w:tcPr>
          <w:p w:rsidR="0009446B" w:rsidRPr="006C22A9" w:rsidRDefault="000C0DD6" w:rsidP="00491C31">
            <w:pPr>
              <w:pStyle w:val="a3"/>
              <w:ind w:left="0"/>
              <w:rPr>
                <w:color w:val="000000"/>
              </w:rPr>
            </w:pPr>
            <w:r w:rsidRPr="006C22A9">
              <w:t>Урок открытия нового знания</w:t>
            </w:r>
          </w:p>
        </w:tc>
        <w:tc>
          <w:tcPr>
            <w:tcW w:w="992" w:type="dxa"/>
            <w:gridSpan w:val="2"/>
            <w:vAlign w:val="center"/>
          </w:tcPr>
          <w:p w:rsidR="0009446B" w:rsidRPr="00C95E56" w:rsidRDefault="000C0DD6" w:rsidP="00491C31">
            <w:pPr>
              <w:pStyle w:val="a3"/>
              <w:ind w:left="0"/>
              <w:rPr>
                <w:color w:val="000000"/>
              </w:rPr>
            </w:pPr>
            <w:r>
              <w:t>февраль</w:t>
            </w:r>
          </w:p>
        </w:tc>
        <w:tc>
          <w:tcPr>
            <w:tcW w:w="3387" w:type="dxa"/>
            <w:vAlign w:val="center"/>
          </w:tcPr>
          <w:p w:rsidR="000C0DD6" w:rsidRPr="0038353B"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Полька – весёлый </w:t>
            </w:r>
            <w:r w:rsidRPr="00E90237">
              <w:rPr>
                <w:rFonts w:ascii="Times New Roman" w:hAnsi="Times New Roman"/>
                <w:sz w:val="24"/>
                <w:szCs w:val="24"/>
              </w:rPr>
              <w:t>жизнерадостный танец середины XIX века, территория современной Чехии, Богемия, основная идея – страсть и романтика отношений между мужчиной и женщиной.</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r w:rsidR="0009446B" w:rsidRPr="006C22A9">
              <w:rPr>
                <w:rFonts w:ascii="Times New Roman" w:hAnsi="Times New Roman"/>
                <w:sz w:val="24"/>
                <w:szCs w:val="24"/>
              </w:rPr>
              <w:t>.</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Составление </w:t>
            </w:r>
            <w:r>
              <w:rPr>
                <w:rFonts w:ascii="Times New Roman" w:hAnsi="Times New Roman"/>
                <w:sz w:val="24"/>
                <w:szCs w:val="24"/>
              </w:rPr>
              <w:t xml:space="preserve">ментальной карты по танцу (щадящий вариант) </w:t>
            </w:r>
          </w:p>
          <w:p w:rsidR="00F63771"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r w:rsidRPr="006C22A9">
              <w:rPr>
                <w:rFonts w:ascii="Times New Roman" w:hAnsi="Times New Roman"/>
                <w:sz w:val="24"/>
                <w:szCs w:val="24"/>
              </w:rPr>
              <w:t xml:space="preserve"> </w:t>
            </w:r>
          </w:p>
          <w:p w:rsidR="0009446B" w:rsidRPr="006C22A9" w:rsidRDefault="0009446B" w:rsidP="00F63771">
            <w:pPr>
              <w:shd w:val="clear" w:color="auto" w:fill="FFFFFF"/>
              <w:rPr>
                <w:rFonts w:ascii="Times New Roman" w:hAnsi="Times New Roman"/>
                <w:sz w:val="24"/>
                <w:szCs w:val="24"/>
              </w:rPr>
            </w:pPr>
            <w:r w:rsidRPr="006C22A9">
              <w:rPr>
                <w:rFonts w:ascii="Times New Roman" w:hAnsi="Times New Roman"/>
                <w:sz w:val="24"/>
                <w:szCs w:val="24"/>
              </w:rPr>
              <w:t>Работа с конспектом</w:t>
            </w:r>
          </w:p>
        </w:tc>
      </w:tr>
      <w:tr w:rsidR="0009446B" w:rsidRPr="006C22A9" w:rsidTr="00491C31">
        <w:trPr>
          <w:trHeight w:val="974"/>
        </w:trPr>
        <w:tc>
          <w:tcPr>
            <w:tcW w:w="576" w:type="dxa"/>
            <w:vAlign w:val="center"/>
          </w:tcPr>
          <w:p w:rsidR="0009446B" w:rsidRPr="006C22A9" w:rsidRDefault="000C0DD6" w:rsidP="00491C31">
            <w:pPr>
              <w:pStyle w:val="a3"/>
              <w:ind w:left="0"/>
              <w:rPr>
                <w:color w:val="000000"/>
              </w:rPr>
            </w:pPr>
            <w:r>
              <w:rPr>
                <w:color w:val="000000"/>
              </w:rPr>
              <w:t>4</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Тарантелла</w:t>
            </w:r>
          </w:p>
          <w:p w:rsidR="0009446B" w:rsidRPr="006C22A9" w:rsidRDefault="0009446B" w:rsidP="00BE3F2C">
            <w:pPr>
              <w:autoSpaceDE w:val="0"/>
              <w:autoSpaceDN w:val="0"/>
              <w:adjustRightInd w:val="0"/>
              <w:spacing w:after="0" w:line="240" w:lineRule="auto"/>
              <w:rPr>
                <w:rFonts w:ascii="Times New Roman" w:hAnsi="Times New Roman"/>
                <w:color w:val="000000"/>
                <w:sz w:val="24"/>
                <w:szCs w:val="24"/>
              </w:rPr>
            </w:pPr>
          </w:p>
        </w:tc>
        <w:tc>
          <w:tcPr>
            <w:tcW w:w="992" w:type="dxa"/>
            <w:vAlign w:val="center"/>
          </w:tcPr>
          <w:p w:rsidR="0009446B" w:rsidRPr="006C22A9" w:rsidRDefault="0009446B" w:rsidP="00491C31">
            <w:pPr>
              <w:pStyle w:val="a3"/>
              <w:ind w:left="0"/>
              <w:jc w:val="center"/>
              <w:rPr>
                <w:color w:val="000000"/>
              </w:rPr>
            </w:pPr>
            <w:r w:rsidRPr="006C22A9">
              <w:rPr>
                <w:color w:val="000000"/>
              </w:rPr>
              <w:t>2</w:t>
            </w:r>
          </w:p>
        </w:tc>
        <w:tc>
          <w:tcPr>
            <w:tcW w:w="1843" w:type="dxa"/>
            <w:gridSpan w:val="2"/>
            <w:vAlign w:val="center"/>
          </w:tcPr>
          <w:p w:rsidR="0009446B" w:rsidRPr="006C22A9" w:rsidRDefault="0009446B" w:rsidP="000C0DD6">
            <w:pPr>
              <w:pStyle w:val="a3"/>
              <w:ind w:left="0"/>
              <w:rPr>
                <w:color w:val="000000"/>
              </w:rPr>
            </w:pPr>
            <w:r w:rsidRPr="006C22A9">
              <w:t xml:space="preserve">Урок открытия нового знания, </w:t>
            </w:r>
          </w:p>
        </w:tc>
        <w:tc>
          <w:tcPr>
            <w:tcW w:w="992" w:type="dxa"/>
            <w:gridSpan w:val="2"/>
            <w:vAlign w:val="center"/>
          </w:tcPr>
          <w:p w:rsidR="0009446B" w:rsidRPr="00C95E56" w:rsidRDefault="000C0DD6" w:rsidP="00491C31">
            <w:pPr>
              <w:pStyle w:val="a3"/>
              <w:ind w:left="0"/>
              <w:rPr>
                <w:color w:val="000000"/>
              </w:rPr>
            </w:pPr>
            <w:r>
              <w:t>март</w:t>
            </w:r>
          </w:p>
        </w:tc>
        <w:tc>
          <w:tcPr>
            <w:tcW w:w="3387" w:type="dxa"/>
            <w:vAlign w:val="center"/>
          </w:tcPr>
          <w:p w:rsidR="000C0DD6" w:rsidRPr="00E90237"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Тарантелла –</w:t>
            </w:r>
            <w:r w:rsidRPr="00E90237">
              <w:rPr>
                <w:rFonts w:ascii="Times New Roman" w:hAnsi="Times New Roman"/>
                <w:sz w:val="24"/>
                <w:szCs w:val="24"/>
              </w:rPr>
              <w:t xml:space="preserve"> народный танец, XV век, юг Италии, быстрые танцевальные движения и экспрессивная музыка, в основе один мотив или ритмическая формула и они многократное повторяются, </w:t>
            </w:r>
            <w:r w:rsidRPr="00E90237">
              <w:rPr>
                <w:rFonts w:ascii="Times New Roman" w:hAnsi="Times New Roman"/>
                <w:sz w:val="24"/>
                <w:szCs w:val="24"/>
              </w:rPr>
              <w:lastRenderedPageBreak/>
              <w:t>создавая бесконечное кружение</w:t>
            </w:r>
          </w:p>
          <w:p w:rsidR="0009446B" w:rsidRPr="006C22A9" w:rsidRDefault="0009446B" w:rsidP="00491C31">
            <w:pPr>
              <w:widowControl w:val="0"/>
              <w:spacing w:line="288" w:lineRule="auto"/>
              <w:outlineLvl w:val="0"/>
              <w:rPr>
                <w:rFonts w:ascii="Times New Roman" w:hAnsi="Times New Roman"/>
                <w:color w:val="000000"/>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lastRenderedPageBreak/>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Работа с конспектом Составление </w:t>
            </w:r>
            <w:r>
              <w:rPr>
                <w:rFonts w:ascii="Times New Roman" w:hAnsi="Times New Roman"/>
                <w:sz w:val="24"/>
                <w:szCs w:val="24"/>
              </w:rPr>
              <w:t xml:space="preserve">ментальной карты по танцу (щадящий вариант) </w:t>
            </w:r>
          </w:p>
          <w:p w:rsidR="0009446B"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p>
        </w:tc>
      </w:tr>
      <w:tr w:rsidR="00BE3F2C" w:rsidRPr="006C22A9" w:rsidTr="00491C31">
        <w:trPr>
          <w:trHeight w:val="974"/>
        </w:trPr>
        <w:tc>
          <w:tcPr>
            <w:tcW w:w="576" w:type="dxa"/>
            <w:vAlign w:val="center"/>
          </w:tcPr>
          <w:p w:rsidR="00BE3F2C" w:rsidRPr="006C22A9" w:rsidRDefault="00F63771" w:rsidP="00491C31">
            <w:pPr>
              <w:pStyle w:val="a3"/>
              <w:ind w:left="0"/>
              <w:rPr>
                <w:color w:val="000000"/>
              </w:rPr>
            </w:pPr>
            <w:r>
              <w:rPr>
                <w:color w:val="000000"/>
              </w:rPr>
              <w:lastRenderedPageBreak/>
              <w:t>5</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Промежуточный контрольный урок</w:t>
            </w:r>
          </w:p>
        </w:tc>
        <w:tc>
          <w:tcPr>
            <w:tcW w:w="992" w:type="dxa"/>
            <w:vAlign w:val="center"/>
          </w:tcPr>
          <w:p w:rsidR="00BE3F2C" w:rsidRPr="006C22A9" w:rsidRDefault="00BE3F2C" w:rsidP="00491C31">
            <w:pPr>
              <w:pStyle w:val="a3"/>
              <w:ind w:left="0"/>
              <w:jc w:val="center"/>
              <w:rPr>
                <w:color w:val="000000"/>
              </w:rPr>
            </w:pPr>
            <w:r>
              <w:rPr>
                <w:color w:val="000000"/>
              </w:rPr>
              <w:t>1</w:t>
            </w:r>
          </w:p>
        </w:tc>
        <w:tc>
          <w:tcPr>
            <w:tcW w:w="1843" w:type="dxa"/>
            <w:gridSpan w:val="2"/>
            <w:vAlign w:val="center"/>
          </w:tcPr>
          <w:p w:rsidR="00BE3F2C" w:rsidRPr="006C22A9" w:rsidRDefault="000C0DD6" w:rsidP="000C0DD6">
            <w:pPr>
              <w:pStyle w:val="a3"/>
              <w:ind w:left="0"/>
            </w:pPr>
            <w:r w:rsidRPr="006C22A9">
              <w:rPr>
                <w:color w:val="000000"/>
              </w:rPr>
              <w:t xml:space="preserve">Урок отработки </w:t>
            </w:r>
            <w:r>
              <w:t>полученных</w:t>
            </w:r>
            <w:r w:rsidR="00BE3F2C" w:rsidRPr="006C22A9">
              <w:t xml:space="preserve"> умений и навыков</w:t>
            </w:r>
          </w:p>
        </w:tc>
        <w:tc>
          <w:tcPr>
            <w:tcW w:w="992" w:type="dxa"/>
            <w:gridSpan w:val="2"/>
            <w:vAlign w:val="center"/>
          </w:tcPr>
          <w:p w:rsidR="00BE3F2C" w:rsidRDefault="000C0DD6" w:rsidP="00491C31">
            <w:pPr>
              <w:pStyle w:val="a3"/>
              <w:ind w:left="0"/>
            </w:pPr>
            <w:r>
              <w:t>март</w:t>
            </w:r>
          </w:p>
        </w:tc>
        <w:tc>
          <w:tcPr>
            <w:tcW w:w="3387" w:type="dxa"/>
            <w:vAlign w:val="center"/>
          </w:tcPr>
          <w:p w:rsidR="00BE3F2C" w:rsidRPr="006C22A9" w:rsidRDefault="00BE3F2C" w:rsidP="00BE3F2C">
            <w:pPr>
              <w:widowControl w:val="0"/>
              <w:spacing w:line="288" w:lineRule="auto"/>
              <w:outlineLvl w:val="0"/>
              <w:rPr>
                <w:rFonts w:ascii="Times New Roman" w:hAnsi="Times New Roman"/>
                <w:sz w:val="24"/>
                <w:szCs w:val="24"/>
              </w:rPr>
            </w:pPr>
            <w:r>
              <w:rPr>
                <w:rFonts w:ascii="Times New Roman" w:hAnsi="Times New Roman"/>
                <w:sz w:val="24"/>
                <w:szCs w:val="24"/>
              </w:rPr>
              <w:t>Определение танцевальных жанров на слух</w:t>
            </w:r>
          </w:p>
        </w:tc>
        <w:tc>
          <w:tcPr>
            <w:tcW w:w="2040" w:type="dxa"/>
            <w:vAlign w:val="center"/>
          </w:tcPr>
          <w:p w:rsidR="00BE3F2C" w:rsidRPr="006C22A9" w:rsidRDefault="00BE3F2C" w:rsidP="00BE3F2C">
            <w:pPr>
              <w:shd w:val="clear" w:color="auto" w:fill="FFFFFF"/>
              <w:rPr>
                <w:rFonts w:ascii="Times New Roman" w:hAnsi="Times New Roman"/>
                <w:sz w:val="24"/>
                <w:szCs w:val="24"/>
              </w:rPr>
            </w:pPr>
            <w:r>
              <w:rPr>
                <w:rFonts w:ascii="Times New Roman" w:hAnsi="Times New Roman"/>
                <w:sz w:val="24"/>
                <w:szCs w:val="24"/>
              </w:rPr>
              <w:t xml:space="preserve">Письменная </w:t>
            </w:r>
            <w:proofErr w:type="spellStart"/>
            <w:r>
              <w:rPr>
                <w:rFonts w:ascii="Times New Roman" w:hAnsi="Times New Roman"/>
                <w:sz w:val="24"/>
                <w:szCs w:val="24"/>
              </w:rPr>
              <w:t>аудиовикторина</w:t>
            </w:r>
            <w:proofErr w:type="spellEnd"/>
            <w:r w:rsidR="002A4DE0">
              <w:rPr>
                <w:rFonts w:ascii="Times New Roman" w:hAnsi="Times New Roman"/>
                <w:sz w:val="24"/>
                <w:szCs w:val="24"/>
              </w:rPr>
              <w:t xml:space="preserve">  № 3</w:t>
            </w:r>
            <w:r>
              <w:rPr>
                <w:rFonts w:ascii="Times New Roman" w:hAnsi="Times New Roman"/>
                <w:sz w:val="24"/>
                <w:szCs w:val="24"/>
              </w:rPr>
              <w:t xml:space="preserve"> по определению танцевальных жанров на слух</w:t>
            </w:r>
          </w:p>
        </w:tc>
        <w:tc>
          <w:tcPr>
            <w:tcW w:w="3361" w:type="dxa"/>
            <w:vAlign w:val="center"/>
          </w:tcPr>
          <w:p w:rsidR="00BE3F2C" w:rsidRPr="006C22A9" w:rsidRDefault="00BE3F2C" w:rsidP="00491C31">
            <w:pPr>
              <w:shd w:val="clear" w:color="auto" w:fill="FFFFFF"/>
              <w:rPr>
                <w:rFonts w:ascii="Times New Roman" w:hAnsi="Times New Roman"/>
                <w:sz w:val="24"/>
                <w:szCs w:val="24"/>
              </w:rPr>
            </w:pPr>
          </w:p>
        </w:tc>
      </w:tr>
      <w:tr w:rsidR="0009446B" w:rsidRPr="006C22A9" w:rsidTr="00491C31">
        <w:trPr>
          <w:trHeight w:val="437"/>
        </w:trPr>
        <w:tc>
          <w:tcPr>
            <w:tcW w:w="576" w:type="dxa"/>
            <w:vAlign w:val="center"/>
          </w:tcPr>
          <w:p w:rsidR="0009446B" w:rsidRPr="006C22A9" w:rsidRDefault="00F63771" w:rsidP="00491C31">
            <w:pPr>
              <w:pStyle w:val="a3"/>
              <w:ind w:left="0"/>
              <w:rPr>
                <w:color w:val="000000"/>
              </w:rPr>
            </w:pPr>
            <w:r>
              <w:rPr>
                <w:color w:val="000000"/>
              </w:rPr>
              <w:t>6</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Танго</w:t>
            </w:r>
          </w:p>
          <w:p w:rsidR="0009446B" w:rsidRPr="006C22A9" w:rsidRDefault="0009446B" w:rsidP="00491C31">
            <w:pPr>
              <w:rPr>
                <w:rFonts w:ascii="Times New Roman" w:hAnsi="Times New Roman"/>
                <w:color w:val="000000"/>
                <w:sz w:val="24"/>
                <w:szCs w:val="24"/>
              </w:rPr>
            </w:pPr>
          </w:p>
        </w:tc>
        <w:tc>
          <w:tcPr>
            <w:tcW w:w="992" w:type="dxa"/>
            <w:vAlign w:val="center"/>
          </w:tcPr>
          <w:p w:rsidR="0009446B" w:rsidRPr="006C22A9" w:rsidRDefault="0009446B" w:rsidP="00491C31">
            <w:pPr>
              <w:pStyle w:val="a3"/>
              <w:ind w:left="0"/>
              <w:jc w:val="center"/>
              <w:rPr>
                <w:color w:val="000000"/>
              </w:rPr>
            </w:pPr>
            <w:r w:rsidRPr="006C22A9">
              <w:rPr>
                <w:color w:val="000000"/>
              </w:rPr>
              <w:t>2</w:t>
            </w:r>
          </w:p>
        </w:tc>
        <w:tc>
          <w:tcPr>
            <w:tcW w:w="1843" w:type="dxa"/>
            <w:gridSpan w:val="2"/>
            <w:vAlign w:val="center"/>
          </w:tcPr>
          <w:p w:rsidR="0009446B" w:rsidRPr="006C22A9" w:rsidRDefault="000C0DD6" w:rsidP="00491C31">
            <w:pPr>
              <w:pStyle w:val="a3"/>
              <w:ind w:left="0"/>
              <w:rPr>
                <w:color w:val="000000"/>
              </w:rPr>
            </w:pPr>
            <w:r w:rsidRPr="006C22A9">
              <w:t>Урок открытия нового знания</w:t>
            </w:r>
          </w:p>
        </w:tc>
        <w:tc>
          <w:tcPr>
            <w:tcW w:w="992" w:type="dxa"/>
            <w:gridSpan w:val="2"/>
            <w:vAlign w:val="center"/>
          </w:tcPr>
          <w:p w:rsidR="0009446B" w:rsidRPr="00C95E56" w:rsidRDefault="000C0DD6" w:rsidP="000C0DD6">
            <w:pPr>
              <w:pStyle w:val="a3"/>
              <w:ind w:left="0"/>
              <w:rPr>
                <w:color w:val="000000"/>
              </w:rPr>
            </w:pPr>
            <w:r>
              <w:rPr>
                <w:color w:val="000000"/>
              </w:rPr>
              <w:t>апрель</w:t>
            </w:r>
          </w:p>
        </w:tc>
        <w:tc>
          <w:tcPr>
            <w:tcW w:w="3387" w:type="dxa"/>
            <w:vAlign w:val="center"/>
          </w:tcPr>
          <w:p w:rsidR="000C0DD6"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Танго – </w:t>
            </w:r>
            <w:r w:rsidRPr="00E90237">
              <w:rPr>
                <w:rFonts w:ascii="Times New Roman" w:hAnsi="Times New Roman"/>
                <w:sz w:val="24"/>
                <w:szCs w:val="24"/>
              </w:rPr>
              <w:t>страстный огненный латиноамериканский танец, 1857 год, Буэнос-Айрес, ПРОГУЛКА ВДВОЁМ, основная идея – страсть и чувственность отношений между мужчиной и женщиной</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r w:rsidR="0009446B" w:rsidRPr="006C22A9">
              <w:rPr>
                <w:rFonts w:ascii="Times New Roman" w:hAnsi="Times New Roman"/>
                <w:sz w:val="24"/>
                <w:szCs w:val="24"/>
              </w:rPr>
              <w:t xml:space="preserve">. </w:t>
            </w:r>
          </w:p>
        </w:tc>
        <w:tc>
          <w:tcPr>
            <w:tcW w:w="3361" w:type="dxa"/>
            <w:vAlign w:val="center"/>
          </w:tcPr>
          <w:p w:rsidR="0009446B" w:rsidRPr="00F63771" w:rsidRDefault="0009446B" w:rsidP="00491C31">
            <w:pPr>
              <w:shd w:val="clear" w:color="auto" w:fill="FFFFFF"/>
              <w:rPr>
                <w:rFonts w:ascii="Times New Roman" w:hAnsi="Times New Roman"/>
                <w:sz w:val="24"/>
                <w:szCs w:val="24"/>
              </w:rPr>
            </w:pPr>
            <w:r w:rsidRPr="00F63771">
              <w:rPr>
                <w:rFonts w:ascii="Times New Roman" w:hAnsi="Times New Roman"/>
                <w:sz w:val="24"/>
                <w:szCs w:val="24"/>
              </w:rPr>
              <w:t>Исследовательская деятельность.</w:t>
            </w:r>
          </w:p>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Составление </w:t>
            </w:r>
            <w:r>
              <w:rPr>
                <w:rFonts w:ascii="Times New Roman" w:hAnsi="Times New Roman"/>
                <w:sz w:val="24"/>
                <w:szCs w:val="24"/>
              </w:rPr>
              <w:t xml:space="preserve">ментальной карты по танцу (щадящий вариант) </w:t>
            </w:r>
          </w:p>
          <w:p w:rsidR="0009446B"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r w:rsidR="0009446B" w:rsidRPr="006C22A9">
              <w:rPr>
                <w:rFonts w:ascii="Times New Roman" w:hAnsi="Times New Roman"/>
                <w:sz w:val="24"/>
                <w:szCs w:val="24"/>
              </w:rPr>
              <w:t>.</w:t>
            </w:r>
          </w:p>
        </w:tc>
      </w:tr>
      <w:tr w:rsidR="0009446B" w:rsidRPr="006C22A9" w:rsidTr="00491C31">
        <w:trPr>
          <w:trHeight w:val="437"/>
        </w:trPr>
        <w:tc>
          <w:tcPr>
            <w:tcW w:w="576" w:type="dxa"/>
            <w:vAlign w:val="center"/>
          </w:tcPr>
          <w:p w:rsidR="0009446B" w:rsidRPr="006C22A9" w:rsidRDefault="00F63771" w:rsidP="00491C31">
            <w:pPr>
              <w:pStyle w:val="a3"/>
              <w:ind w:left="0"/>
              <w:rPr>
                <w:color w:val="000000"/>
              </w:rPr>
            </w:pPr>
            <w:r>
              <w:rPr>
                <w:color w:val="000000"/>
              </w:rPr>
              <w:t>7</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Канкан</w:t>
            </w:r>
          </w:p>
          <w:p w:rsidR="0009446B" w:rsidRPr="006C22A9" w:rsidRDefault="0009446B" w:rsidP="00BE3F2C">
            <w:pPr>
              <w:rPr>
                <w:rFonts w:ascii="Times New Roman" w:hAnsi="Times New Roman"/>
                <w:sz w:val="24"/>
                <w:szCs w:val="24"/>
              </w:rPr>
            </w:pPr>
          </w:p>
        </w:tc>
        <w:tc>
          <w:tcPr>
            <w:tcW w:w="992" w:type="dxa"/>
            <w:vAlign w:val="center"/>
          </w:tcPr>
          <w:p w:rsidR="0009446B" w:rsidRPr="006C22A9" w:rsidRDefault="00BE3F2C" w:rsidP="00491C31">
            <w:pPr>
              <w:pStyle w:val="a3"/>
              <w:ind w:left="0"/>
              <w:jc w:val="center"/>
              <w:rPr>
                <w:color w:val="000000"/>
              </w:rPr>
            </w:pPr>
            <w:r>
              <w:rPr>
                <w:color w:val="000000"/>
              </w:rPr>
              <w:t>2</w:t>
            </w:r>
          </w:p>
        </w:tc>
        <w:tc>
          <w:tcPr>
            <w:tcW w:w="1843" w:type="dxa"/>
            <w:gridSpan w:val="2"/>
            <w:vAlign w:val="center"/>
          </w:tcPr>
          <w:p w:rsidR="0009446B" w:rsidRPr="006C22A9" w:rsidRDefault="000C0DD6" w:rsidP="00491C31">
            <w:pPr>
              <w:rPr>
                <w:rFonts w:ascii="Times New Roman" w:hAnsi="Times New Roman"/>
                <w:color w:val="000000"/>
                <w:sz w:val="24"/>
                <w:szCs w:val="24"/>
              </w:rPr>
            </w:pPr>
            <w:r w:rsidRPr="006C22A9">
              <w:rPr>
                <w:rFonts w:ascii="Times New Roman" w:hAnsi="Times New Roman"/>
                <w:sz w:val="24"/>
                <w:szCs w:val="24"/>
              </w:rPr>
              <w:t>Урок открытия нового знания</w:t>
            </w:r>
          </w:p>
        </w:tc>
        <w:tc>
          <w:tcPr>
            <w:tcW w:w="992" w:type="dxa"/>
            <w:gridSpan w:val="2"/>
            <w:vAlign w:val="center"/>
          </w:tcPr>
          <w:p w:rsidR="0009446B" w:rsidRPr="00C95E56" w:rsidRDefault="000C0DD6" w:rsidP="00491C31">
            <w:pPr>
              <w:pStyle w:val="a3"/>
              <w:ind w:left="0"/>
              <w:rPr>
                <w:color w:val="000000"/>
              </w:rPr>
            </w:pPr>
            <w:r>
              <w:t>апрель</w:t>
            </w:r>
          </w:p>
        </w:tc>
        <w:tc>
          <w:tcPr>
            <w:tcW w:w="3387" w:type="dxa"/>
            <w:vAlign w:val="center"/>
          </w:tcPr>
          <w:p w:rsidR="000C0DD6"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Канкан – </w:t>
            </w:r>
            <w:r w:rsidRPr="00E90237">
              <w:rPr>
                <w:rFonts w:ascii="Times New Roman" w:hAnsi="Times New Roman"/>
                <w:sz w:val="24"/>
                <w:szCs w:val="24"/>
              </w:rPr>
              <w:t xml:space="preserve">французский </w:t>
            </w:r>
            <w:r w:rsidRPr="00E90237">
              <w:rPr>
                <w:rFonts w:ascii="Times New Roman" w:hAnsi="Times New Roman"/>
                <w:sz w:val="24"/>
                <w:szCs w:val="24"/>
              </w:rPr>
              <w:lastRenderedPageBreak/>
              <w:t>дразнящий танец, Париж, 1830-е годы, танец бедных девиц наилегчайшего поведения в среде парижских рабочих, эмоциональный, озорной, откровенный женский (чаще всего) танец, основная цель шокировать зрителя</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lastRenderedPageBreak/>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Составление </w:t>
            </w:r>
            <w:r>
              <w:rPr>
                <w:rFonts w:ascii="Times New Roman" w:hAnsi="Times New Roman"/>
                <w:sz w:val="24"/>
                <w:szCs w:val="24"/>
              </w:rPr>
              <w:t xml:space="preserve">ментальной карты по танцу (щадящий вариант) </w:t>
            </w:r>
          </w:p>
          <w:p w:rsidR="00F63771"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r w:rsidRPr="006C22A9">
              <w:rPr>
                <w:rFonts w:ascii="Times New Roman" w:hAnsi="Times New Roman"/>
                <w:sz w:val="24"/>
                <w:szCs w:val="24"/>
              </w:rPr>
              <w:t xml:space="preserve"> </w:t>
            </w:r>
          </w:p>
          <w:p w:rsidR="0009446B" w:rsidRPr="006C22A9" w:rsidRDefault="0009446B" w:rsidP="00F63771">
            <w:pPr>
              <w:shd w:val="clear" w:color="auto" w:fill="FFFFFF"/>
              <w:rPr>
                <w:rFonts w:ascii="Times New Roman" w:hAnsi="Times New Roman"/>
                <w:sz w:val="24"/>
                <w:szCs w:val="24"/>
              </w:rPr>
            </w:pPr>
            <w:r w:rsidRPr="006C22A9">
              <w:rPr>
                <w:rFonts w:ascii="Times New Roman" w:hAnsi="Times New Roman"/>
                <w:sz w:val="24"/>
                <w:szCs w:val="24"/>
              </w:rPr>
              <w:lastRenderedPageBreak/>
              <w:t>Работа с конспектом</w:t>
            </w:r>
          </w:p>
        </w:tc>
      </w:tr>
      <w:tr w:rsidR="0009446B" w:rsidRPr="006C22A9" w:rsidTr="00491C31">
        <w:trPr>
          <w:trHeight w:val="437"/>
        </w:trPr>
        <w:tc>
          <w:tcPr>
            <w:tcW w:w="576" w:type="dxa"/>
            <w:vAlign w:val="center"/>
          </w:tcPr>
          <w:p w:rsidR="0009446B" w:rsidRPr="006C22A9" w:rsidRDefault="00F63771" w:rsidP="00491C31">
            <w:pPr>
              <w:pStyle w:val="a3"/>
              <w:ind w:left="0"/>
              <w:rPr>
                <w:color w:val="000000"/>
              </w:rPr>
            </w:pPr>
            <w:r>
              <w:rPr>
                <w:color w:val="000000"/>
              </w:rPr>
              <w:lastRenderedPageBreak/>
              <w:t>8</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Вальс</w:t>
            </w:r>
          </w:p>
          <w:p w:rsidR="0009446B" w:rsidRPr="006C22A9" w:rsidRDefault="0009446B" w:rsidP="00491C31">
            <w:pPr>
              <w:rPr>
                <w:rFonts w:ascii="Times New Roman" w:hAnsi="Times New Roman"/>
                <w:sz w:val="24"/>
                <w:szCs w:val="24"/>
              </w:rPr>
            </w:pPr>
          </w:p>
        </w:tc>
        <w:tc>
          <w:tcPr>
            <w:tcW w:w="992" w:type="dxa"/>
            <w:vAlign w:val="center"/>
          </w:tcPr>
          <w:p w:rsidR="0009446B" w:rsidRPr="006C22A9" w:rsidRDefault="00BE3F2C" w:rsidP="00491C31">
            <w:pPr>
              <w:pStyle w:val="a3"/>
              <w:ind w:left="0"/>
              <w:jc w:val="center"/>
              <w:rPr>
                <w:color w:val="000000"/>
              </w:rPr>
            </w:pPr>
            <w:r>
              <w:rPr>
                <w:color w:val="000000"/>
              </w:rPr>
              <w:t>2</w:t>
            </w:r>
          </w:p>
        </w:tc>
        <w:tc>
          <w:tcPr>
            <w:tcW w:w="1843" w:type="dxa"/>
            <w:gridSpan w:val="2"/>
            <w:vAlign w:val="center"/>
          </w:tcPr>
          <w:p w:rsidR="0009446B" w:rsidRPr="006C22A9" w:rsidRDefault="000C0DD6" w:rsidP="00491C31">
            <w:pPr>
              <w:rPr>
                <w:rFonts w:ascii="Times New Roman" w:hAnsi="Times New Roman"/>
                <w:color w:val="000000"/>
                <w:sz w:val="24"/>
                <w:szCs w:val="24"/>
              </w:rPr>
            </w:pPr>
            <w:r w:rsidRPr="006C22A9">
              <w:rPr>
                <w:rFonts w:ascii="Times New Roman" w:hAnsi="Times New Roman"/>
                <w:sz w:val="24"/>
                <w:szCs w:val="24"/>
              </w:rPr>
              <w:t>Урок открытия нового знания</w:t>
            </w:r>
          </w:p>
        </w:tc>
        <w:tc>
          <w:tcPr>
            <w:tcW w:w="992" w:type="dxa"/>
            <w:gridSpan w:val="2"/>
            <w:vAlign w:val="center"/>
          </w:tcPr>
          <w:p w:rsidR="0009446B" w:rsidRPr="00C95E56" w:rsidRDefault="000C0DD6" w:rsidP="00491C31">
            <w:pPr>
              <w:pStyle w:val="a3"/>
              <w:ind w:left="0"/>
            </w:pPr>
            <w:r>
              <w:t>м</w:t>
            </w:r>
            <w:r w:rsidR="0009446B">
              <w:t>ай</w:t>
            </w:r>
          </w:p>
        </w:tc>
        <w:tc>
          <w:tcPr>
            <w:tcW w:w="3387" w:type="dxa"/>
            <w:vAlign w:val="center"/>
          </w:tcPr>
          <w:p w:rsidR="000C0DD6" w:rsidRDefault="000C0DD6" w:rsidP="000C0DD6">
            <w:pPr>
              <w:autoSpaceDE w:val="0"/>
              <w:autoSpaceDN w:val="0"/>
              <w:adjustRightInd w:val="0"/>
              <w:spacing w:after="0" w:line="240" w:lineRule="auto"/>
              <w:rPr>
                <w:rFonts w:ascii="Times New Roman" w:hAnsi="Times New Roman"/>
                <w:sz w:val="24"/>
                <w:szCs w:val="24"/>
              </w:rPr>
            </w:pPr>
            <w:r w:rsidRPr="006C22A9">
              <w:rPr>
                <w:rFonts w:ascii="Times New Roman" w:hAnsi="Times New Roman"/>
                <w:sz w:val="24"/>
                <w:szCs w:val="24"/>
              </w:rPr>
              <w:t>Систематиз</w:t>
            </w:r>
            <w:r>
              <w:rPr>
                <w:rFonts w:ascii="Times New Roman" w:hAnsi="Times New Roman"/>
                <w:sz w:val="24"/>
                <w:szCs w:val="24"/>
              </w:rPr>
              <w:t>ация</w:t>
            </w:r>
            <w:r w:rsidRPr="006C22A9">
              <w:rPr>
                <w:rFonts w:ascii="Times New Roman" w:hAnsi="Times New Roman"/>
                <w:sz w:val="24"/>
                <w:szCs w:val="24"/>
              </w:rPr>
              <w:t xml:space="preserve"> сведени</w:t>
            </w:r>
            <w:r>
              <w:rPr>
                <w:rFonts w:ascii="Times New Roman" w:hAnsi="Times New Roman"/>
                <w:sz w:val="24"/>
                <w:szCs w:val="24"/>
              </w:rPr>
              <w:t>й</w:t>
            </w:r>
            <w:r w:rsidRPr="006C22A9">
              <w:rPr>
                <w:rFonts w:ascii="Times New Roman" w:hAnsi="Times New Roman"/>
                <w:sz w:val="24"/>
                <w:szCs w:val="24"/>
              </w:rPr>
              <w:t xml:space="preserve"> об основных</w:t>
            </w:r>
            <w:r>
              <w:rPr>
                <w:rFonts w:ascii="Times New Roman" w:hAnsi="Times New Roman"/>
                <w:sz w:val="24"/>
                <w:szCs w:val="24"/>
              </w:rPr>
              <w:t xml:space="preserve"> танцевальных</w:t>
            </w:r>
            <w:r w:rsidRPr="006C22A9">
              <w:rPr>
                <w:rFonts w:ascii="Times New Roman" w:hAnsi="Times New Roman"/>
                <w:sz w:val="24"/>
                <w:szCs w:val="24"/>
              </w:rPr>
              <w:t xml:space="preserve"> жанрах</w:t>
            </w:r>
            <w:r>
              <w:rPr>
                <w:rFonts w:ascii="Times New Roman" w:hAnsi="Times New Roman"/>
                <w:sz w:val="24"/>
                <w:szCs w:val="24"/>
              </w:rPr>
              <w:t xml:space="preserve"> разных эпох и народов. Знание их истории, происхождения, специфики этнической составляющей. Вальс – </w:t>
            </w:r>
            <w:r w:rsidRPr="00E90237">
              <w:rPr>
                <w:rFonts w:ascii="Times New Roman" w:hAnsi="Times New Roman"/>
                <w:sz w:val="24"/>
                <w:szCs w:val="24"/>
              </w:rPr>
              <w:t>основа в плавном, беспрерывном кружении пары с одновременным движением по залу, 1770 г., Австрия, Чехия, Франция, основная идея – страсть и романтика отношений между мужчиной и женщиной, лёгкость, воздушность, грациозность музыки и движений</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Работа с конспектом Составление </w:t>
            </w:r>
            <w:r>
              <w:rPr>
                <w:rFonts w:ascii="Times New Roman" w:hAnsi="Times New Roman"/>
                <w:sz w:val="24"/>
                <w:szCs w:val="24"/>
              </w:rPr>
              <w:t xml:space="preserve">ментальной карты по танцу (щадящий вариант) </w:t>
            </w:r>
          </w:p>
          <w:p w:rsidR="0009446B"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p>
        </w:tc>
      </w:tr>
      <w:tr w:rsidR="0009446B" w:rsidRPr="006C22A9" w:rsidTr="00491C31">
        <w:trPr>
          <w:trHeight w:val="493"/>
        </w:trPr>
        <w:tc>
          <w:tcPr>
            <w:tcW w:w="576" w:type="dxa"/>
            <w:vAlign w:val="center"/>
          </w:tcPr>
          <w:p w:rsidR="0009446B" w:rsidRPr="006C22A9" w:rsidRDefault="00F63771" w:rsidP="00F63771">
            <w:pPr>
              <w:pStyle w:val="a3"/>
              <w:ind w:left="0"/>
              <w:rPr>
                <w:color w:val="000000"/>
              </w:rPr>
            </w:pPr>
            <w:r>
              <w:rPr>
                <w:color w:val="000000"/>
              </w:rPr>
              <w:t>9</w:t>
            </w:r>
          </w:p>
        </w:tc>
        <w:tc>
          <w:tcPr>
            <w:tcW w:w="1659" w:type="dxa"/>
            <w:vAlign w:val="center"/>
          </w:tcPr>
          <w:p w:rsidR="00BE3F2C" w:rsidRDefault="00BE3F2C" w:rsidP="00BE3F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Фламенко</w:t>
            </w:r>
          </w:p>
          <w:p w:rsidR="0009446B" w:rsidRPr="006C22A9" w:rsidRDefault="0009446B" w:rsidP="00491C31">
            <w:pPr>
              <w:rPr>
                <w:rFonts w:ascii="Times New Roman" w:hAnsi="Times New Roman"/>
                <w:sz w:val="24"/>
                <w:szCs w:val="24"/>
              </w:rPr>
            </w:pPr>
            <w:r w:rsidRPr="006C22A9">
              <w:rPr>
                <w:rFonts w:ascii="Times New Roman" w:hAnsi="Times New Roman"/>
                <w:sz w:val="24"/>
                <w:szCs w:val="24"/>
              </w:rPr>
              <w:t>.</w:t>
            </w:r>
          </w:p>
        </w:tc>
        <w:tc>
          <w:tcPr>
            <w:tcW w:w="992" w:type="dxa"/>
            <w:vAlign w:val="center"/>
          </w:tcPr>
          <w:p w:rsidR="0009446B" w:rsidRPr="006C22A9" w:rsidRDefault="0009446B" w:rsidP="00491C31">
            <w:pPr>
              <w:pStyle w:val="a3"/>
              <w:ind w:left="0"/>
              <w:jc w:val="center"/>
              <w:rPr>
                <w:color w:val="000000"/>
              </w:rPr>
            </w:pPr>
            <w:r w:rsidRPr="006C22A9">
              <w:rPr>
                <w:color w:val="000000"/>
              </w:rPr>
              <w:t>1</w:t>
            </w:r>
          </w:p>
        </w:tc>
        <w:tc>
          <w:tcPr>
            <w:tcW w:w="1843" w:type="dxa"/>
            <w:gridSpan w:val="2"/>
            <w:vAlign w:val="center"/>
          </w:tcPr>
          <w:p w:rsidR="0009446B" w:rsidRPr="006C22A9" w:rsidRDefault="000C0DD6" w:rsidP="00491C31">
            <w:pPr>
              <w:rPr>
                <w:rFonts w:ascii="Times New Roman" w:hAnsi="Times New Roman"/>
                <w:sz w:val="24"/>
                <w:szCs w:val="24"/>
              </w:rPr>
            </w:pPr>
            <w:r w:rsidRPr="006C22A9">
              <w:rPr>
                <w:rFonts w:ascii="Times New Roman" w:hAnsi="Times New Roman"/>
                <w:sz w:val="24"/>
                <w:szCs w:val="24"/>
              </w:rPr>
              <w:t>Урок открытия нового знания</w:t>
            </w:r>
          </w:p>
        </w:tc>
        <w:tc>
          <w:tcPr>
            <w:tcW w:w="992" w:type="dxa"/>
            <w:gridSpan w:val="2"/>
            <w:vAlign w:val="center"/>
          </w:tcPr>
          <w:p w:rsidR="0009446B" w:rsidRPr="00C95E56" w:rsidRDefault="000C0DD6" w:rsidP="00491C31">
            <w:pPr>
              <w:pStyle w:val="a3"/>
              <w:ind w:left="0"/>
            </w:pPr>
            <w:r>
              <w:t>май</w:t>
            </w:r>
          </w:p>
        </w:tc>
        <w:tc>
          <w:tcPr>
            <w:tcW w:w="3387" w:type="dxa"/>
            <w:vAlign w:val="center"/>
          </w:tcPr>
          <w:p w:rsidR="000C0DD6" w:rsidRDefault="000C0DD6" w:rsidP="000C0D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Фламенко – </w:t>
            </w:r>
            <w:r w:rsidRPr="00E90237">
              <w:rPr>
                <w:rFonts w:ascii="Times New Roman" w:hAnsi="Times New Roman"/>
                <w:sz w:val="24"/>
                <w:szCs w:val="24"/>
              </w:rPr>
              <w:t xml:space="preserve">Андалузия (Испания), народный танец, сплав культур арабской, еврейской, христианской и </w:t>
            </w:r>
            <w:r w:rsidRPr="00E90237">
              <w:rPr>
                <w:rFonts w:ascii="Times New Roman" w:hAnsi="Times New Roman"/>
                <w:sz w:val="24"/>
                <w:szCs w:val="24"/>
              </w:rPr>
              <w:lastRenderedPageBreak/>
              <w:t>цыганской, это отношение к жизни, мировоззрение, сильные эмоции и душевные переживания, импровизационный характер. Диалог между песней и танцем</w:t>
            </w:r>
          </w:p>
          <w:p w:rsidR="0009446B" w:rsidRPr="006C22A9" w:rsidRDefault="0009446B"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lastRenderedPageBreak/>
              <w:t>Блиц-опрос</w:t>
            </w:r>
          </w:p>
          <w:p w:rsidR="0009446B" w:rsidRPr="006C22A9" w:rsidRDefault="00F63771" w:rsidP="00F63771">
            <w:pPr>
              <w:shd w:val="clear" w:color="auto" w:fill="FFFFFF"/>
              <w:rPr>
                <w:rFonts w:ascii="Times New Roman" w:hAnsi="Times New Roman"/>
                <w:sz w:val="24"/>
                <w:szCs w:val="24"/>
              </w:rPr>
            </w:pPr>
            <w:r>
              <w:rPr>
                <w:rFonts w:ascii="Times New Roman" w:hAnsi="Times New Roman"/>
                <w:sz w:val="24"/>
                <w:szCs w:val="24"/>
              </w:rPr>
              <w:lastRenderedPageBreak/>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lastRenderedPageBreak/>
              <w:t xml:space="preserve">Составление </w:t>
            </w:r>
            <w:r>
              <w:rPr>
                <w:rFonts w:ascii="Times New Roman" w:hAnsi="Times New Roman"/>
                <w:sz w:val="24"/>
                <w:szCs w:val="24"/>
              </w:rPr>
              <w:t xml:space="preserve">ментальной карты по танцу (щадящий вариант) </w:t>
            </w:r>
          </w:p>
          <w:p w:rsidR="0009446B"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lastRenderedPageBreak/>
              <w:t>Прослушивание музыкальных фрагментов</w:t>
            </w:r>
          </w:p>
        </w:tc>
      </w:tr>
      <w:tr w:rsidR="00BE3F2C" w:rsidRPr="006C22A9" w:rsidTr="00491C31">
        <w:trPr>
          <w:trHeight w:val="493"/>
        </w:trPr>
        <w:tc>
          <w:tcPr>
            <w:tcW w:w="576" w:type="dxa"/>
            <w:vAlign w:val="center"/>
          </w:tcPr>
          <w:p w:rsidR="00BE3F2C" w:rsidRPr="006C22A9" w:rsidRDefault="00F63771" w:rsidP="00491C31">
            <w:pPr>
              <w:pStyle w:val="a3"/>
              <w:ind w:left="0"/>
              <w:rPr>
                <w:color w:val="000000"/>
              </w:rPr>
            </w:pPr>
            <w:r>
              <w:rPr>
                <w:color w:val="000000"/>
              </w:rPr>
              <w:lastRenderedPageBreak/>
              <w:t>10</w:t>
            </w:r>
          </w:p>
        </w:tc>
        <w:tc>
          <w:tcPr>
            <w:tcW w:w="1659" w:type="dxa"/>
            <w:vAlign w:val="center"/>
          </w:tcPr>
          <w:p w:rsidR="00BE3F2C" w:rsidRDefault="00BE3F2C" w:rsidP="00BE3F2C">
            <w:pPr>
              <w:rPr>
                <w:rFonts w:ascii="Times New Roman" w:hAnsi="Times New Roman"/>
                <w:b/>
                <w:bCs/>
                <w:color w:val="000000"/>
                <w:sz w:val="28"/>
                <w:szCs w:val="24"/>
              </w:rPr>
            </w:pPr>
            <w:r>
              <w:rPr>
                <w:rFonts w:ascii="Times New Roman" w:hAnsi="Times New Roman"/>
                <w:sz w:val="24"/>
                <w:szCs w:val="24"/>
              </w:rPr>
              <w:t>Лезгинка</w:t>
            </w:r>
          </w:p>
          <w:p w:rsidR="00BE3F2C" w:rsidRDefault="00BE3F2C" w:rsidP="00BE3F2C">
            <w:pPr>
              <w:autoSpaceDE w:val="0"/>
              <w:autoSpaceDN w:val="0"/>
              <w:adjustRightInd w:val="0"/>
              <w:spacing w:after="0" w:line="240" w:lineRule="auto"/>
              <w:rPr>
                <w:rFonts w:ascii="Times New Roman" w:hAnsi="Times New Roman"/>
                <w:sz w:val="24"/>
                <w:szCs w:val="24"/>
              </w:rPr>
            </w:pPr>
          </w:p>
        </w:tc>
        <w:tc>
          <w:tcPr>
            <w:tcW w:w="992" w:type="dxa"/>
            <w:vAlign w:val="center"/>
          </w:tcPr>
          <w:p w:rsidR="00BE3F2C" w:rsidRPr="006C22A9" w:rsidRDefault="00BE3F2C" w:rsidP="00491C31">
            <w:pPr>
              <w:pStyle w:val="a3"/>
              <w:ind w:left="0"/>
              <w:jc w:val="center"/>
              <w:rPr>
                <w:color w:val="000000"/>
              </w:rPr>
            </w:pPr>
            <w:r>
              <w:rPr>
                <w:color w:val="000000"/>
              </w:rPr>
              <w:t>1</w:t>
            </w:r>
          </w:p>
        </w:tc>
        <w:tc>
          <w:tcPr>
            <w:tcW w:w="1843" w:type="dxa"/>
            <w:gridSpan w:val="2"/>
            <w:vAlign w:val="center"/>
          </w:tcPr>
          <w:p w:rsidR="00BE3F2C" w:rsidRPr="006C22A9" w:rsidRDefault="000C0DD6" w:rsidP="00491C31">
            <w:pPr>
              <w:rPr>
                <w:rFonts w:ascii="Times New Roman" w:hAnsi="Times New Roman"/>
                <w:sz w:val="24"/>
                <w:szCs w:val="24"/>
              </w:rPr>
            </w:pPr>
            <w:r w:rsidRPr="006C22A9">
              <w:rPr>
                <w:rFonts w:ascii="Times New Roman" w:hAnsi="Times New Roman"/>
                <w:sz w:val="24"/>
                <w:szCs w:val="24"/>
              </w:rPr>
              <w:t>Урок открытия нового знания</w:t>
            </w:r>
          </w:p>
        </w:tc>
        <w:tc>
          <w:tcPr>
            <w:tcW w:w="992" w:type="dxa"/>
            <w:gridSpan w:val="2"/>
            <w:vAlign w:val="center"/>
          </w:tcPr>
          <w:p w:rsidR="00BE3F2C" w:rsidRDefault="000C0DD6" w:rsidP="00491C31">
            <w:pPr>
              <w:pStyle w:val="a3"/>
              <w:ind w:left="0"/>
            </w:pPr>
            <w:r>
              <w:t>май</w:t>
            </w:r>
          </w:p>
        </w:tc>
        <w:tc>
          <w:tcPr>
            <w:tcW w:w="3387" w:type="dxa"/>
            <w:vAlign w:val="center"/>
          </w:tcPr>
          <w:p w:rsidR="000C0DD6" w:rsidRPr="006C22A9" w:rsidRDefault="000C0DD6" w:rsidP="000C0DD6">
            <w:pPr>
              <w:widowControl w:val="0"/>
              <w:spacing w:line="288" w:lineRule="auto"/>
              <w:outlineLvl w:val="0"/>
              <w:rPr>
                <w:rFonts w:ascii="Times New Roman" w:hAnsi="Times New Roman"/>
                <w:color w:val="000000"/>
                <w:sz w:val="24"/>
                <w:szCs w:val="24"/>
              </w:rPr>
            </w:pPr>
            <w:r>
              <w:rPr>
                <w:rFonts w:ascii="Times New Roman" w:hAnsi="Times New Roman"/>
                <w:sz w:val="24"/>
                <w:szCs w:val="24"/>
              </w:rPr>
              <w:t xml:space="preserve">Лезгинка – </w:t>
            </w:r>
            <w:r w:rsidRPr="00E90237">
              <w:rPr>
                <w:rFonts w:ascii="Times New Roman" w:hAnsi="Times New Roman"/>
                <w:sz w:val="24"/>
                <w:szCs w:val="24"/>
              </w:rPr>
              <w:t>эталон статности, красоты и благородства, народный танец-беседа, своеобразное соревнование между мужчиной и женщиной, образ орла и изящной лебеди, Северный Кавказ, танец горцев.</w:t>
            </w:r>
          </w:p>
          <w:p w:rsidR="00BE3F2C" w:rsidRPr="006C22A9" w:rsidRDefault="00BE3F2C" w:rsidP="00491C31">
            <w:pPr>
              <w:shd w:val="clear" w:color="auto" w:fill="FFFFFF"/>
              <w:rPr>
                <w:rFonts w:ascii="Times New Roman" w:hAnsi="Times New Roman"/>
                <w:sz w:val="24"/>
                <w:szCs w:val="24"/>
              </w:rPr>
            </w:pPr>
          </w:p>
        </w:tc>
        <w:tc>
          <w:tcPr>
            <w:tcW w:w="2040" w:type="dxa"/>
            <w:vAlign w:val="center"/>
          </w:tcPr>
          <w:p w:rsidR="00F63771" w:rsidRDefault="00F63771" w:rsidP="00F63771">
            <w:pPr>
              <w:shd w:val="clear" w:color="auto" w:fill="FFFFFF"/>
              <w:rPr>
                <w:rFonts w:ascii="Times New Roman" w:hAnsi="Times New Roman"/>
                <w:sz w:val="24"/>
                <w:szCs w:val="24"/>
              </w:rPr>
            </w:pPr>
            <w:r>
              <w:rPr>
                <w:rFonts w:ascii="Times New Roman" w:hAnsi="Times New Roman"/>
                <w:sz w:val="24"/>
                <w:szCs w:val="24"/>
              </w:rPr>
              <w:t>Блиц-опрос</w:t>
            </w:r>
          </w:p>
          <w:p w:rsidR="00BE3F2C" w:rsidRPr="006C22A9" w:rsidRDefault="00F63771" w:rsidP="00F63771">
            <w:pPr>
              <w:shd w:val="clear" w:color="auto" w:fill="FFFFFF"/>
              <w:rPr>
                <w:rFonts w:ascii="Times New Roman" w:hAnsi="Times New Roman"/>
                <w:sz w:val="24"/>
                <w:szCs w:val="24"/>
              </w:rPr>
            </w:pPr>
            <w:r>
              <w:rPr>
                <w:rFonts w:ascii="Times New Roman" w:hAnsi="Times New Roman"/>
                <w:sz w:val="24"/>
                <w:szCs w:val="24"/>
              </w:rPr>
              <w:t>Проверка ментальной карты по танцу</w:t>
            </w:r>
          </w:p>
        </w:tc>
        <w:tc>
          <w:tcPr>
            <w:tcW w:w="3361" w:type="dxa"/>
            <w:vAlign w:val="center"/>
          </w:tcPr>
          <w:p w:rsidR="00F63771" w:rsidRDefault="00F63771" w:rsidP="00F63771">
            <w:pPr>
              <w:shd w:val="clear" w:color="auto" w:fill="FFFFFF"/>
              <w:rPr>
                <w:rFonts w:ascii="Times New Roman" w:hAnsi="Times New Roman"/>
                <w:sz w:val="24"/>
                <w:szCs w:val="24"/>
              </w:rPr>
            </w:pPr>
            <w:r w:rsidRPr="006C22A9">
              <w:rPr>
                <w:rFonts w:ascii="Times New Roman" w:hAnsi="Times New Roman"/>
                <w:sz w:val="24"/>
                <w:szCs w:val="24"/>
              </w:rPr>
              <w:t xml:space="preserve">Работа с конспектом Составление </w:t>
            </w:r>
            <w:r>
              <w:rPr>
                <w:rFonts w:ascii="Times New Roman" w:hAnsi="Times New Roman"/>
                <w:sz w:val="24"/>
                <w:szCs w:val="24"/>
              </w:rPr>
              <w:t xml:space="preserve">ментальной карты по танцу (щадящий вариант) </w:t>
            </w:r>
          </w:p>
          <w:p w:rsidR="00BE3F2C" w:rsidRPr="006C22A9" w:rsidRDefault="00F63771" w:rsidP="00F63771">
            <w:pPr>
              <w:shd w:val="clear" w:color="auto" w:fill="FFFFFF"/>
              <w:rPr>
                <w:rFonts w:ascii="Times New Roman" w:hAnsi="Times New Roman"/>
                <w:sz w:val="24"/>
                <w:szCs w:val="24"/>
              </w:rPr>
            </w:pPr>
            <w:r w:rsidRPr="00F63771">
              <w:rPr>
                <w:rFonts w:ascii="Times New Roman" w:hAnsi="Times New Roman"/>
                <w:sz w:val="24"/>
                <w:szCs w:val="24"/>
              </w:rPr>
              <w:t>Прослушивание музыкальных фрагментов</w:t>
            </w:r>
          </w:p>
        </w:tc>
      </w:tr>
      <w:tr w:rsidR="00BE3F2C" w:rsidRPr="006C22A9" w:rsidTr="00491C31">
        <w:trPr>
          <w:trHeight w:val="493"/>
        </w:trPr>
        <w:tc>
          <w:tcPr>
            <w:tcW w:w="576" w:type="dxa"/>
            <w:vAlign w:val="center"/>
          </w:tcPr>
          <w:p w:rsidR="00BE3F2C" w:rsidRPr="006C22A9" w:rsidRDefault="00F63771" w:rsidP="00491C31">
            <w:pPr>
              <w:pStyle w:val="a3"/>
              <w:ind w:left="0"/>
              <w:rPr>
                <w:color w:val="000000"/>
              </w:rPr>
            </w:pPr>
            <w:r>
              <w:rPr>
                <w:color w:val="000000"/>
              </w:rPr>
              <w:t>11</w:t>
            </w:r>
          </w:p>
        </w:tc>
        <w:tc>
          <w:tcPr>
            <w:tcW w:w="1659" w:type="dxa"/>
            <w:vAlign w:val="center"/>
          </w:tcPr>
          <w:p w:rsidR="00BE3F2C" w:rsidRDefault="00BE3F2C" w:rsidP="00BE3F2C">
            <w:pPr>
              <w:rPr>
                <w:rFonts w:ascii="Times New Roman" w:hAnsi="Times New Roman"/>
                <w:sz w:val="24"/>
                <w:szCs w:val="24"/>
              </w:rPr>
            </w:pPr>
            <w:r w:rsidRPr="006C22A9">
              <w:rPr>
                <w:rFonts w:ascii="Times New Roman" w:hAnsi="Times New Roman"/>
                <w:sz w:val="24"/>
                <w:szCs w:val="24"/>
              </w:rPr>
              <w:t>Промежуточная аттестация</w:t>
            </w:r>
          </w:p>
        </w:tc>
        <w:tc>
          <w:tcPr>
            <w:tcW w:w="992" w:type="dxa"/>
            <w:vAlign w:val="center"/>
          </w:tcPr>
          <w:p w:rsidR="00BE3F2C" w:rsidRPr="006C22A9" w:rsidRDefault="00BE3F2C" w:rsidP="00491C31">
            <w:pPr>
              <w:pStyle w:val="a3"/>
              <w:ind w:left="0"/>
              <w:jc w:val="center"/>
              <w:rPr>
                <w:color w:val="000000"/>
              </w:rPr>
            </w:pPr>
            <w:r>
              <w:rPr>
                <w:color w:val="000000"/>
              </w:rPr>
              <w:t>1</w:t>
            </w:r>
          </w:p>
        </w:tc>
        <w:tc>
          <w:tcPr>
            <w:tcW w:w="1843" w:type="dxa"/>
            <w:gridSpan w:val="2"/>
            <w:vAlign w:val="center"/>
          </w:tcPr>
          <w:p w:rsidR="00BE3F2C" w:rsidRPr="006C22A9" w:rsidRDefault="00BE3F2C" w:rsidP="00BE3F2C">
            <w:pPr>
              <w:rPr>
                <w:rFonts w:ascii="Times New Roman" w:hAnsi="Times New Roman"/>
                <w:sz w:val="24"/>
                <w:szCs w:val="24"/>
              </w:rPr>
            </w:pPr>
            <w:r w:rsidRPr="006C22A9">
              <w:rPr>
                <w:rFonts w:ascii="Times New Roman" w:hAnsi="Times New Roman"/>
                <w:sz w:val="24"/>
                <w:szCs w:val="24"/>
              </w:rPr>
              <w:t>Урок развивающего контроля (проверка знаний, умений и навыков и самопроверка)</w:t>
            </w:r>
            <w:r>
              <w:rPr>
                <w:rFonts w:ascii="Times New Roman" w:hAnsi="Times New Roman"/>
                <w:sz w:val="24"/>
                <w:szCs w:val="24"/>
              </w:rPr>
              <w:t>,</w:t>
            </w:r>
            <w:r w:rsidRPr="006C22A9">
              <w:rPr>
                <w:rFonts w:ascii="Times New Roman" w:hAnsi="Times New Roman"/>
                <w:color w:val="000000"/>
                <w:sz w:val="24"/>
                <w:szCs w:val="24"/>
              </w:rPr>
              <w:t xml:space="preserve"> отработки умений и рефлексии</w:t>
            </w:r>
          </w:p>
        </w:tc>
        <w:tc>
          <w:tcPr>
            <w:tcW w:w="992" w:type="dxa"/>
            <w:gridSpan w:val="2"/>
            <w:vAlign w:val="center"/>
          </w:tcPr>
          <w:p w:rsidR="00BE3F2C" w:rsidRDefault="000C0DD6" w:rsidP="00491C31">
            <w:pPr>
              <w:pStyle w:val="a3"/>
              <w:ind w:left="0"/>
            </w:pPr>
            <w:r>
              <w:t>июнь</w:t>
            </w:r>
          </w:p>
        </w:tc>
        <w:tc>
          <w:tcPr>
            <w:tcW w:w="3387" w:type="dxa"/>
            <w:vAlign w:val="center"/>
          </w:tcPr>
          <w:p w:rsidR="00BE3F2C" w:rsidRPr="006C22A9" w:rsidRDefault="000C0DD6" w:rsidP="00491C31">
            <w:pPr>
              <w:shd w:val="clear" w:color="auto" w:fill="FFFFFF"/>
              <w:rPr>
                <w:rFonts w:ascii="Times New Roman" w:hAnsi="Times New Roman"/>
                <w:sz w:val="24"/>
                <w:szCs w:val="24"/>
              </w:rPr>
            </w:pPr>
            <w:r>
              <w:rPr>
                <w:rFonts w:ascii="Times New Roman" w:hAnsi="Times New Roman"/>
                <w:sz w:val="24"/>
                <w:szCs w:val="24"/>
              </w:rPr>
              <w:t>Определение танцевальных жанров на слух</w:t>
            </w:r>
          </w:p>
        </w:tc>
        <w:tc>
          <w:tcPr>
            <w:tcW w:w="2040" w:type="dxa"/>
            <w:vAlign w:val="center"/>
          </w:tcPr>
          <w:p w:rsidR="00BE3F2C" w:rsidRPr="006C22A9" w:rsidRDefault="000C0DD6" w:rsidP="00491C31">
            <w:pPr>
              <w:shd w:val="clear" w:color="auto" w:fill="FFFFFF"/>
              <w:rPr>
                <w:rFonts w:ascii="Times New Roman" w:hAnsi="Times New Roman"/>
                <w:sz w:val="24"/>
                <w:szCs w:val="24"/>
              </w:rPr>
            </w:pPr>
            <w:r>
              <w:rPr>
                <w:rFonts w:ascii="Times New Roman" w:hAnsi="Times New Roman"/>
                <w:sz w:val="24"/>
                <w:szCs w:val="24"/>
              </w:rPr>
              <w:t xml:space="preserve">Письменная </w:t>
            </w:r>
            <w:proofErr w:type="spellStart"/>
            <w:r>
              <w:rPr>
                <w:rFonts w:ascii="Times New Roman" w:hAnsi="Times New Roman"/>
                <w:sz w:val="24"/>
                <w:szCs w:val="24"/>
              </w:rPr>
              <w:t>аудиовикторина</w:t>
            </w:r>
            <w:proofErr w:type="spellEnd"/>
            <w:r>
              <w:rPr>
                <w:rFonts w:ascii="Times New Roman" w:hAnsi="Times New Roman"/>
                <w:sz w:val="24"/>
                <w:szCs w:val="24"/>
              </w:rPr>
              <w:t xml:space="preserve"> </w:t>
            </w:r>
            <w:r w:rsidR="002A4DE0">
              <w:rPr>
                <w:rFonts w:ascii="Times New Roman" w:hAnsi="Times New Roman"/>
                <w:sz w:val="24"/>
                <w:szCs w:val="24"/>
              </w:rPr>
              <w:t xml:space="preserve">№ 4 </w:t>
            </w:r>
            <w:r>
              <w:rPr>
                <w:rFonts w:ascii="Times New Roman" w:hAnsi="Times New Roman"/>
                <w:sz w:val="24"/>
                <w:szCs w:val="24"/>
              </w:rPr>
              <w:t>по определению танцевальных жанров на слух</w:t>
            </w:r>
          </w:p>
        </w:tc>
        <w:tc>
          <w:tcPr>
            <w:tcW w:w="3361" w:type="dxa"/>
            <w:vAlign w:val="center"/>
          </w:tcPr>
          <w:p w:rsidR="00BE3F2C" w:rsidRPr="006C22A9" w:rsidRDefault="00BE3F2C" w:rsidP="00491C31">
            <w:pPr>
              <w:shd w:val="clear" w:color="auto" w:fill="FFFFFF"/>
              <w:rPr>
                <w:rFonts w:ascii="Times New Roman" w:hAnsi="Times New Roman"/>
                <w:sz w:val="24"/>
                <w:szCs w:val="24"/>
              </w:rPr>
            </w:pPr>
          </w:p>
        </w:tc>
      </w:tr>
    </w:tbl>
    <w:p w:rsidR="00491C31" w:rsidRPr="006C22A9" w:rsidRDefault="00491C31" w:rsidP="00491C31">
      <w:pPr>
        <w:rPr>
          <w:b/>
          <w:bCs/>
          <w:iCs/>
          <w:color w:val="000000"/>
        </w:rPr>
      </w:pPr>
    </w:p>
    <w:p w:rsidR="00491C31" w:rsidRPr="006C22A9" w:rsidRDefault="00491C31" w:rsidP="00491C31">
      <w:pPr>
        <w:rPr>
          <w:rFonts w:ascii="Times New Roman" w:hAnsi="Times New Roman"/>
          <w:sz w:val="24"/>
          <w:szCs w:val="24"/>
        </w:rPr>
      </w:pPr>
    </w:p>
    <w:p w:rsidR="00491C31" w:rsidRDefault="00491C31" w:rsidP="00491C31">
      <w:pPr>
        <w:rPr>
          <w:rFonts w:ascii="Times New Roman" w:hAnsi="Times New Roman"/>
          <w:b/>
          <w:color w:val="C00000"/>
          <w:sz w:val="32"/>
          <w:szCs w:val="32"/>
        </w:rPr>
        <w:sectPr w:rsidR="00491C31" w:rsidSect="00491C31">
          <w:pgSz w:w="16838" w:h="11906" w:orient="landscape"/>
          <w:pgMar w:top="1701" w:right="1134" w:bottom="851" w:left="1134" w:header="709" w:footer="709" w:gutter="0"/>
          <w:cols w:space="708"/>
          <w:docGrid w:linePitch="360"/>
        </w:sectPr>
      </w:pPr>
    </w:p>
    <w:p w:rsidR="00491C31" w:rsidRPr="00C95E56" w:rsidRDefault="00491C31" w:rsidP="00491C31">
      <w:pPr>
        <w:spacing w:after="0" w:line="360" w:lineRule="auto"/>
        <w:ind w:firstLine="709"/>
        <w:jc w:val="center"/>
        <w:rPr>
          <w:rFonts w:ascii="Times New Roman" w:hAnsi="Times New Roman"/>
          <w:b/>
          <w:bCs/>
          <w:color w:val="000000"/>
          <w:sz w:val="28"/>
          <w:szCs w:val="28"/>
        </w:rPr>
      </w:pPr>
      <w:r w:rsidRPr="00C95E56">
        <w:rPr>
          <w:rFonts w:ascii="Times New Roman" w:hAnsi="Times New Roman"/>
          <w:b/>
          <w:bCs/>
          <w:color w:val="000000"/>
          <w:sz w:val="28"/>
          <w:szCs w:val="28"/>
        </w:rPr>
        <w:lastRenderedPageBreak/>
        <w:t xml:space="preserve">6. СРЕДСТВА ОБУЧЕНИЯ </w:t>
      </w:r>
    </w:p>
    <w:p w:rsidR="00491C31" w:rsidRPr="00C95E56" w:rsidRDefault="00491C31" w:rsidP="00491C31">
      <w:pPr>
        <w:pStyle w:val="Bodytext1"/>
        <w:spacing w:line="360" w:lineRule="auto"/>
        <w:ind w:right="40"/>
        <w:rPr>
          <w:sz w:val="28"/>
          <w:szCs w:val="28"/>
        </w:rPr>
      </w:pPr>
    </w:p>
    <w:p w:rsidR="00491C31" w:rsidRPr="00C95E56" w:rsidRDefault="00491C31" w:rsidP="00491C31">
      <w:pPr>
        <w:pStyle w:val="a3"/>
        <w:numPr>
          <w:ilvl w:val="1"/>
          <w:numId w:val="8"/>
        </w:numPr>
        <w:spacing w:line="360" w:lineRule="auto"/>
        <w:jc w:val="both"/>
        <w:outlineLvl w:val="0"/>
        <w:rPr>
          <w:iCs/>
          <w:color w:val="000000"/>
          <w:sz w:val="28"/>
          <w:szCs w:val="28"/>
        </w:rPr>
      </w:pPr>
      <w:r w:rsidRPr="00C95E56">
        <w:rPr>
          <w:b/>
          <w:bCs/>
          <w:color w:val="000000"/>
          <w:sz w:val="28"/>
          <w:szCs w:val="28"/>
        </w:rPr>
        <w:t xml:space="preserve">Технические средства обучения: </w:t>
      </w:r>
      <w:r w:rsidRPr="00C95E56">
        <w:rPr>
          <w:iCs/>
          <w:color w:val="000000"/>
          <w:sz w:val="28"/>
          <w:szCs w:val="28"/>
        </w:rPr>
        <w:t>мультимедийный компьютер; проектор; экран.</w:t>
      </w:r>
    </w:p>
    <w:p w:rsidR="00491C31" w:rsidRPr="00C95E56" w:rsidRDefault="00491C31" w:rsidP="00491C31">
      <w:pPr>
        <w:spacing w:after="0" w:line="360" w:lineRule="auto"/>
        <w:jc w:val="both"/>
        <w:outlineLvl w:val="0"/>
        <w:rPr>
          <w:rFonts w:ascii="Times New Roman" w:hAnsi="Times New Roman"/>
          <w:b/>
          <w:bCs/>
          <w:color w:val="000000"/>
          <w:sz w:val="28"/>
          <w:szCs w:val="28"/>
        </w:rPr>
      </w:pPr>
      <w:r w:rsidRPr="00C95E56">
        <w:rPr>
          <w:rFonts w:ascii="Times New Roman" w:hAnsi="Times New Roman"/>
          <w:b/>
          <w:bCs/>
          <w:color w:val="000000"/>
          <w:sz w:val="28"/>
          <w:szCs w:val="28"/>
        </w:rPr>
        <w:t>6.2 Программное обеспечение:</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операционная система Windows 98/</w:t>
      </w:r>
      <w:proofErr w:type="spellStart"/>
      <w:r w:rsidRPr="00C95E56">
        <w:rPr>
          <w:rFonts w:ascii="Times New Roman" w:hAnsi="Times New Roman"/>
          <w:color w:val="000000"/>
          <w:sz w:val="28"/>
          <w:szCs w:val="28"/>
        </w:rPr>
        <w:t>Me</w:t>
      </w:r>
      <w:proofErr w:type="spellEnd"/>
      <w:r w:rsidRPr="00C95E56">
        <w:rPr>
          <w:rFonts w:ascii="Times New Roman" w:hAnsi="Times New Roman"/>
          <w:color w:val="000000"/>
          <w:sz w:val="28"/>
          <w:szCs w:val="28"/>
        </w:rPr>
        <w:t xml:space="preserve"> (2000/XP);</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 xml:space="preserve">текстовый редактор MS </w:t>
      </w:r>
      <w:proofErr w:type="spellStart"/>
      <w:r w:rsidRPr="00C95E56">
        <w:rPr>
          <w:rFonts w:ascii="Times New Roman" w:hAnsi="Times New Roman"/>
          <w:color w:val="000000"/>
          <w:sz w:val="28"/>
          <w:szCs w:val="28"/>
        </w:rPr>
        <w:t>Word</w:t>
      </w:r>
      <w:proofErr w:type="spellEnd"/>
      <w:r w:rsidRPr="00C95E56">
        <w:rPr>
          <w:rFonts w:ascii="Times New Roman" w:hAnsi="Times New Roman"/>
          <w:color w:val="000000"/>
          <w:sz w:val="28"/>
          <w:szCs w:val="28"/>
        </w:rPr>
        <w:t>;</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 xml:space="preserve">графический редактор </w:t>
      </w:r>
      <w:proofErr w:type="spellStart"/>
      <w:r w:rsidRPr="00C95E56">
        <w:rPr>
          <w:rFonts w:ascii="Times New Roman" w:hAnsi="Times New Roman"/>
          <w:color w:val="000000"/>
          <w:sz w:val="28"/>
          <w:szCs w:val="28"/>
        </w:rPr>
        <w:t>Paint</w:t>
      </w:r>
      <w:proofErr w:type="spellEnd"/>
      <w:r w:rsidRPr="00C95E56">
        <w:rPr>
          <w:rFonts w:ascii="Times New Roman" w:hAnsi="Times New Roman"/>
          <w:color w:val="000000"/>
          <w:sz w:val="28"/>
          <w:szCs w:val="28"/>
        </w:rPr>
        <w:t>;</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 xml:space="preserve">программа MS </w:t>
      </w:r>
      <w:proofErr w:type="spellStart"/>
      <w:r w:rsidRPr="00C95E56">
        <w:rPr>
          <w:rFonts w:ascii="Times New Roman" w:hAnsi="Times New Roman"/>
          <w:color w:val="000000"/>
          <w:sz w:val="28"/>
          <w:szCs w:val="28"/>
        </w:rPr>
        <w:t>Power</w:t>
      </w:r>
      <w:proofErr w:type="spellEnd"/>
      <w:r w:rsidRPr="00C95E56">
        <w:rPr>
          <w:rFonts w:ascii="Times New Roman" w:hAnsi="Times New Roman"/>
          <w:color w:val="000000"/>
          <w:sz w:val="28"/>
          <w:szCs w:val="28"/>
        </w:rPr>
        <w:t xml:space="preserve"> </w:t>
      </w:r>
      <w:proofErr w:type="spellStart"/>
      <w:r w:rsidRPr="00C95E56">
        <w:rPr>
          <w:rFonts w:ascii="Times New Roman" w:hAnsi="Times New Roman"/>
          <w:color w:val="000000"/>
          <w:sz w:val="28"/>
          <w:szCs w:val="28"/>
        </w:rPr>
        <w:t>Point</w:t>
      </w:r>
      <w:proofErr w:type="spellEnd"/>
      <w:r w:rsidRPr="00C95E56">
        <w:rPr>
          <w:rFonts w:ascii="Times New Roman" w:hAnsi="Times New Roman"/>
          <w:color w:val="000000"/>
          <w:sz w:val="28"/>
          <w:szCs w:val="28"/>
        </w:rPr>
        <w:t>.</w:t>
      </w:r>
    </w:p>
    <w:p w:rsidR="00491C31" w:rsidRPr="00C95E56" w:rsidRDefault="00491C31" w:rsidP="00491C31">
      <w:pPr>
        <w:pStyle w:val="a3"/>
        <w:numPr>
          <w:ilvl w:val="1"/>
          <w:numId w:val="9"/>
        </w:numPr>
        <w:spacing w:line="360" w:lineRule="auto"/>
        <w:outlineLvl w:val="0"/>
        <w:rPr>
          <w:b/>
          <w:bCs/>
          <w:color w:val="000000"/>
          <w:sz w:val="28"/>
          <w:szCs w:val="28"/>
        </w:rPr>
      </w:pPr>
      <w:r w:rsidRPr="00C95E56">
        <w:rPr>
          <w:b/>
          <w:bCs/>
          <w:color w:val="000000"/>
          <w:sz w:val="28"/>
          <w:szCs w:val="28"/>
        </w:rPr>
        <w:t xml:space="preserve">Рекомендуемая учебная литература, интернет-издания, </w:t>
      </w:r>
    </w:p>
    <w:p w:rsidR="00491C31" w:rsidRDefault="00491C31" w:rsidP="00491C31">
      <w:pPr>
        <w:spacing w:after="0" w:line="360" w:lineRule="auto"/>
        <w:ind w:left="709"/>
        <w:outlineLvl w:val="0"/>
        <w:rPr>
          <w:rFonts w:ascii="Times New Roman" w:hAnsi="Times New Roman"/>
          <w:b/>
          <w:bCs/>
          <w:color w:val="000000"/>
          <w:sz w:val="28"/>
          <w:szCs w:val="28"/>
        </w:rPr>
      </w:pPr>
      <w:r>
        <w:rPr>
          <w:rFonts w:ascii="Times New Roman" w:hAnsi="Times New Roman"/>
          <w:b/>
          <w:bCs/>
          <w:color w:val="000000"/>
          <w:sz w:val="28"/>
          <w:szCs w:val="28"/>
        </w:rPr>
        <w:t>образовательные ресурсы</w:t>
      </w:r>
    </w:p>
    <w:p w:rsidR="00491C31" w:rsidRDefault="00491C31" w:rsidP="00491C31">
      <w:pPr>
        <w:spacing w:after="0" w:line="360" w:lineRule="auto"/>
        <w:outlineLvl w:val="0"/>
        <w:rPr>
          <w:rFonts w:ascii="Times New Roman" w:hAnsi="Times New Roman"/>
          <w:b/>
          <w:color w:val="000000"/>
          <w:sz w:val="28"/>
          <w:szCs w:val="28"/>
        </w:rPr>
      </w:pPr>
      <w:r w:rsidRPr="00C95E56">
        <w:rPr>
          <w:rFonts w:ascii="Times New Roman" w:hAnsi="Times New Roman"/>
          <w:b/>
          <w:color w:val="000000"/>
          <w:sz w:val="28"/>
          <w:szCs w:val="28"/>
        </w:rPr>
        <w:t>Основная литература:</w:t>
      </w:r>
    </w:p>
    <w:p w:rsidR="00A76536" w:rsidRPr="005B7266" w:rsidRDefault="00A76536" w:rsidP="00A76536">
      <w:pPr>
        <w:pStyle w:val="a3"/>
        <w:numPr>
          <w:ilvl w:val="0"/>
          <w:numId w:val="39"/>
        </w:numPr>
        <w:spacing w:line="360" w:lineRule="auto"/>
        <w:contextualSpacing/>
        <w:rPr>
          <w:sz w:val="28"/>
          <w:szCs w:val="28"/>
        </w:rPr>
      </w:pPr>
      <w:r w:rsidRPr="005B7266">
        <w:rPr>
          <w:sz w:val="28"/>
          <w:szCs w:val="28"/>
        </w:rPr>
        <w:t xml:space="preserve">Фролов А. А. Музыкальная литература: </w:t>
      </w:r>
      <w:proofErr w:type="spellStart"/>
      <w:r w:rsidRPr="005B7266">
        <w:rPr>
          <w:sz w:val="28"/>
          <w:szCs w:val="28"/>
        </w:rPr>
        <w:t>уч</w:t>
      </w:r>
      <w:proofErr w:type="spellEnd"/>
      <w:r w:rsidRPr="005B7266">
        <w:rPr>
          <w:sz w:val="28"/>
          <w:szCs w:val="28"/>
        </w:rPr>
        <w:t>-к для 3-го класса детских музыкальных школ. СПб.: Композитор (СПб), 2003. 224 с.;</w:t>
      </w:r>
    </w:p>
    <w:p w:rsidR="00A76536" w:rsidRPr="005B7266" w:rsidRDefault="00A76536" w:rsidP="00A76536">
      <w:pPr>
        <w:pStyle w:val="a3"/>
        <w:numPr>
          <w:ilvl w:val="0"/>
          <w:numId w:val="39"/>
        </w:numPr>
        <w:spacing w:line="360" w:lineRule="auto"/>
        <w:contextualSpacing/>
        <w:rPr>
          <w:sz w:val="28"/>
          <w:szCs w:val="28"/>
        </w:rPr>
      </w:pPr>
      <w:proofErr w:type="spellStart"/>
      <w:r w:rsidRPr="005B7266">
        <w:rPr>
          <w:sz w:val="28"/>
          <w:szCs w:val="28"/>
        </w:rPr>
        <w:t>Осовицкая</w:t>
      </w:r>
      <w:proofErr w:type="spellEnd"/>
      <w:r w:rsidRPr="005B7266">
        <w:rPr>
          <w:sz w:val="28"/>
          <w:szCs w:val="28"/>
        </w:rPr>
        <w:t xml:space="preserve"> З. Е., Казаринова А. С. Музыкальная литература: первый год обучения. М.: Музыка, 2007. 221 с.;</w:t>
      </w:r>
    </w:p>
    <w:p w:rsidR="00A76536" w:rsidRPr="005B7266" w:rsidRDefault="00A76536" w:rsidP="00A76536">
      <w:pPr>
        <w:pStyle w:val="a3"/>
        <w:numPr>
          <w:ilvl w:val="0"/>
          <w:numId w:val="39"/>
        </w:numPr>
        <w:spacing w:line="360" w:lineRule="auto"/>
        <w:contextualSpacing/>
        <w:rPr>
          <w:sz w:val="28"/>
          <w:szCs w:val="28"/>
        </w:rPr>
      </w:pPr>
      <w:proofErr w:type="spellStart"/>
      <w:r w:rsidRPr="005B7266">
        <w:rPr>
          <w:sz w:val="28"/>
          <w:szCs w:val="28"/>
        </w:rPr>
        <w:t>Шорникова</w:t>
      </w:r>
      <w:proofErr w:type="spellEnd"/>
      <w:r w:rsidRPr="005B7266">
        <w:rPr>
          <w:sz w:val="28"/>
          <w:szCs w:val="28"/>
        </w:rPr>
        <w:t xml:space="preserve"> М. И. Музыкальная литература за 3 года: 1 год обучения. Ростов н/Д: Феникс, 2017. 347 с.;</w:t>
      </w:r>
    </w:p>
    <w:p w:rsidR="00A76536" w:rsidRPr="005B7266" w:rsidRDefault="00A76536" w:rsidP="00A76536">
      <w:pPr>
        <w:pStyle w:val="a3"/>
        <w:numPr>
          <w:ilvl w:val="0"/>
          <w:numId w:val="39"/>
        </w:numPr>
        <w:spacing w:line="360" w:lineRule="auto"/>
        <w:contextualSpacing/>
        <w:rPr>
          <w:sz w:val="28"/>
          <w:szCs w:val="28"/>
        </w:rPr>
      </w:pPr>
      <w:proofErr w:type="spellStart"/>
      <w:r w:rsidRPr="005B7266">
        <w:rPr>
          <w:sz w:val="28"/>
          <w:szCs w:val="28"/>
        </w:rPr>
        <w:t>Сорокотягин</w:t>
      </w:r>
      <w:proofErr w:type="spellEnd"/>
      <w:r w:rsidRPr="005B7266">
        <w:rPr>
          <w:sz w:val="28"/>
          <w:szCs w:val="28"/>
        </w:rPr>
        <w:t xml:space="preserve"> Д. Музыкальная литература в таблицах: полный курс обучения / изд. 5-е, стер. Ростов н/Дону: Феникс, 2014. 221 с.</w:t>
      </w:r>
    </w:p>
    <w:p w:rsidR="00A76536" w:rsidRPr="00A76536" w:rsidRDefault="00A76536" w:rsidP="00A76536">
      <w:pPr>
        <w:pStyle w:val="a3"/>
        <w:numPr>
          <w:ilvl w:val="0"/>
          <w:numId w:val="39"/>
        </w:numPr>
        <w:spacing w:line="360" w:lineRule="auto"/>
        <w:contextualSpacing/>
        <w:outlineLvl w:val="0"/>
        <w:rPr>
          <w:b/>
          <w:bCs/>
          <w:color w:val="000000"/>
          <w:sz w:val="28"/>
          <w:szCs w:val="28"/>
        </w:rPr>
      </w:pPr>
      <w:r w:rsidRPr="00A76536">
        <w:rPr>
          <w:sz w:val="28"/>
          <w:szCs w:val="28"/>
        </w:rPr>
        <w:t>Безуглая Г. А. Музыкальный анализ в работе педагога-хореографа: учебное пособие для ВУЗов. СПб.: Планета музыка, 2015. 272 с. (библ. КХК – 1 экз.).</w:t>
      </w:r>
    </w:p>
    <w:p w:rsidR="00A76536" w:rsidRPr="00A76536" w:rsidRDefault="00A76536" w:rsidP="00A76536">
      <w:pPr>
        <w:pStyle w:val="a3"/>
        <w:numPr>
          <w:ilvl w:val="0"/>
          <w:numId w:val="39"/>
        </w:numPr>
        <w:spacing w:line="360" w:lineRule="auto"/>
        <w:contextualSpacing/>
        <w:outlineLvl w:val="0"/>
        <w:rPr>
          <w:b/>
          <w:bCs/>
          <w:color w:val="000000"/>
          <w:sz w:val="28"/>
          <w:szCs w:val="28"/>
        </w:rPr>
      </w:pPr>
      <w:r w:rsidRPr="00A76536">
        <w:rPr>
          <w:sz w:val="28"/>
          <w:szCs w:val="28"/>
        </w:rPr>
        <w:lastRenderedPageBreak/>
        <w:t xml:space="preserve">Электронный ресурс: ЭБС Лань. Договор № 58/223-20Б от 11.03.20. Разделы Музыка. Театр. Художественная литература. Искусствоведение. URL: </w:t>
      </w:r>
      <w:hyperlink r:id="rId5" w:history="1">
        <w:r w:rsidRPr="00A76536">
          <w:rPr>
            <w:sz w:val="28"/>
          </w:rPr>
          <w:t>https://e.lanbook.com</w:t>
        </w:r>
      </w:hyperlink>
    </w:p>
    <w:p w:rsidR="00491C31" w:rsidRPr="00BF4265" w:rsidRDefault="00491C31" w:rsidP="00491C31">
      <w:pPr>
        <w:spacing w:after="0" w:line="360" w:lineRule="auto"/>
        <w:rPr>
          <w:rFonts w:ascii="Times New Roman" w:hAnsi="Times New Roman"/>
          <w:b/>
          <w:sz w:val="28"/>
          <w:szCs w:val="28"/>
        </w:rPr>
      </w:pPr>
      <w:r w:rsidRPr="00BF4265">
        <w:rPr>
          <w:rFonts w:ascii="Times New Roman" w:hAnsi="Times New Roman"/>
          <w:b/>
          <w:sz w:val="28"/>
          <w:szCs w:val="28"/>
        </w:rPr>
        <w:t>Дополнительная литература</w:t>
      </w:r>
    </w:p>
    <w:p w:rsidR="00A76536" w:rsidRPr="00C95E56" w:rsidRDefault="00A76536" w:rsidP="00A76536">
      <w:pPr>
        <w:pStyle w:val="a3"/>
        <w:numPr>
          <w:ilvl w:val="0"/>
          <w:numId w:val="27"/>
        </w:numPr>
        <w:spacing w:line="360" w:lineRule="auto"/>
        <w:jc w:val="both"/>
        <w:rPr>
          <w:b/>
          <w:color w:val="000000"/>
          <w:sz w:val="28"/>
          <w:szCs w:val="28"/>
        </w:rPr>
      </w:pPr>
      <w:proofErr w:type="spellStart"/>
      <w:r w:rsidRPr="00C95E56">
        <w:rPr>
          <w:sz w:val="28"/>
          <w:szCs w:val="28"/>
        </w:rPr>
        <w:t>Фельзенштейн</w:t>
      </w:r>
      <w:proofErr w:type="spellEnd"/>
      <w:r w:rsidRPr="00C95E56">
        <w:rPr>
          <w:sz w:val="28"/>
          <w:szCs w:val="28"/>
        </w:rPr>
        <w:t xml:space="preserve"> </w:t>
      </w:r>
      <w:r>
        <w:rPr>
          <w:sz w:val="28"/>
          <w:szCs w:val="28"/>
        </w:rPr>
        <w:t>В. О музыкальном театре.</w:t>
      </w:r>
      <w:r w:rsidRPr="00C95E56">
        <w:rPr>
          <w:sz w:val="28"/>
          <w:szCs w:val="28"/>
        </w:rPr>
        <w:t xml:space="preserve"> </w:t>
      </w:r>
      <w:r>
        <w:rPr>
          <w:sz w:val="28"/>
          <w:szCs w:val="28"/>
        </w:rPr>
        <w:t xml:space="preserve">М.: Радуга, 1984. 456 с. </w:t>
      </w:r>
    </w:p>
    <w:p w:rsidR="00A76536" w:rsidRPr="00BF4265" w:rsidRDefault="00A76536" w:rsidP="00A76536">
      <w:pPr>
        <w:pStyle w:val="a3"/>
        <w:numPr>
          <w:ilvl w:val="0"/>
          <w:numId w:val="27"/>
        </w:numPr>
        <w:spacing w:line="360" w:lineRule="auto"/>
        <w:jc w:val="both"/>
        <w:rPr>
          <w:b/>
          <w:color w:val="000000"/>
          <w:sz w:val="28"/>
          <w:szCs w:val="28"/>
        </w:rPr>
      </w:pPr>
      <w:proofErr w:type="spellStart"/>
      <w:r>
        <w:rPr>
          <w:sz w:val="28"/>
          <w:szCs w:val="28"/>
        </w:rPr>
        <w:t>Грабицкая</w:t>
      </w:r>
      <w:proofErr w:type="spellEnd"/>
      <w:r>
        <w:rPr>
          <w:sz w:val="28"/>
          <w:szCs w:val="28"/>
        </w:rPr>
        <w:t xml:space="preserve"> В. А. </w:t>
      </w:r>
      <w:r w:rsidRPr="00C95E56">
        <w:rPr>
          <w:sz w:val="28"/>
          <w:szCs w:val="28"/>
        </w:rPr>
        <w:t>Современный бальный танец</w:t>
      </w:r>
      <w:r>
        <w:rPr>
          <w:sz w:val="28"/>
          <w:szCs w:val="28"/>
        </w:rPr>
        <w:t>. Минск, 2008. 36 с.</w:t>
      </w:r>
    </w:p>
    <w:p w:rsidR="00491C31" w:rsidRDefault="00491C31" w:rsidP="00491C31">
      <w:pPr>
        <w:pStyle w:val="a3"/>
        <w:numPr>
          <w:ilvl w:val="0"/>
          <w:numId w:val="27"/>
        </w:numPr>
        <w:spacing w:line="360" w:lineRule="auto"/>
        <w:contextualSpacing/>
        <w:rPr>
          <w:sz w:val="28"/>
          <w:szCs w:val="28"/>
        </w:rPr>
      </w:pPr>
      <w:r>
        <w:rPr>
          <w:sz w:val="28"/>
          <w:szCs w:val="28"/>
        </w:rPr>
        <w:t>Ермакова О.</w:t>
      </w:r>
      <w:r w:rsidR="00A76536">
        <w:rPr>
          <w:sz w:val="28"/>
          <w:szCs w:val="28"/>
        </w:rPr>
        <w:t> </w:t>
      </w:r>
      <w:r>
        <w:rPr>
          <w:sz w:val="28"/>
          <w:szCs w:val="28"/>
        </w:rPr>
        <w:t xml:space="preserve">К. </w:t>
      </w:r>
      <w:r w:rsidRPr="0070785D">
        <w:rPr>
          <w:sz w:val="28"/>
          <w:szCs w:val="28"/>
        </w:rPr>
        <w:t>Уроки музыкальной</w:t>
      </w:r>
      <w:r>
        <w:rPr>
          <w:sz w:val="28"/>
          <w:szCs w:val="28"/>
        </w:rPr>
        <w:t xml:space="preserve"> литературы: первый год обучения. </w:t>
      </w:r>
      <w:r w:rsidR="00A76536">
        <w:rPr>
          <w:sz w:val="28"/>
          <w:szCs w:val="28"/>
        </w:rPr>
        <w:t>Р/</w:t>
      </w:r>
      <w:r w:rsidRPr="0070785D">
        <w:rPr>
          <w:sz w:val="28"/>
          <w:szCs w:val="28"/>
        </w:rPr>
        <w:t>Д: Феникс, 2018. 188 с</w:t>
      </w:r>
      <w:r>
        <w:rPr>
          <w:sz w:val="28"/>
          <w:szCs w:val="28"/>
        </w:rPr>
        <w:t xml:space="preserve">. </w:t>
      </w:r>
    </w:p>
    <w:p w:rsidR="00491C31" w:rsidRPr="00C95E56" w:rsidRDefault="00491C31" w:rsidP="00491C31">
      <w:pPr>
        <w:shd w:val="clear" w:color="auto" w:fill="FFFFFF"/>
        <w:spacing w:after="0" w:line="360" w:lineRule="auto"/>
        <w:jc w:val="both"/>
        <w:outlineLvl w:val="0"/>
        <w:rPr>
          <w:rFonts w:ascii="Times New Roman" w:hAnsi="Times New Roman"/>
          <w:b/>
          <w:color w:val="000000"/>
          <w:sz w:val="28"/>
          <w:szCs w:val="28"/>
        </w:rPr>
      </w:pPr>
      <w:r w:rsidRPr="00C95E56">
        <w:rPr>
          <w:rFonts w:ascii="Times New Roman" w:hAnsi="Times New Roman"/>
          <w:b/>
          <w:color w:val="000000"/>
          <w:sz w:val="28"/>
          <w:szCs w:val="28"/>
        </w:rPr>
        <w:t>Электронно-звуковые пособия</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Презентации по Музыкальным жанрам</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Аудиозаписи и фонохрестоматия по Музыкальным жанрам</w:t>
      </w:r>
    </w:p>
    <w:p w:rsidR="00491C31" w:rsidRPr="00C95E56" w:rsidRDefault="00491C31" w:rsidP="00491C31">
      <w:pPr>
        <w:numPr>
          <w:ilvl w:val="0"/>
          <w:numId w:val="2"/>
        </w:numPr>
        <w:shd w:val="clear" w:color="auto" w:fill="FFFFFF"/>
        <w:spacing w:after="0" w:line="360" w:lineRule="auto"/>
        <w:jc w:val="both"/>
        <w:outlineLvl w:val="0"/>
        <w:rPr>
          <w:rFonts w:ascii="Times New Roman" w:hAnsi="Times New Roman"/>
          <w:color w:val="000000"/>
          <w:sz w:val="28"/>
          <w:szCs w:val="28"/>
        </w:rPr>
      </w:pPr>
      <w:r w:rsidRPr="00C95E56">
        <w:rPr>
          <w:rFonts w:ascii="Times New Roman" w:hAnsi="Times New Roman"/>
          <w:color w:val="000000"/>
          <w:sz w:val="28"/>
          <w:szCs w:val="28"/>
        </w:rPr>
        <w:t>Музыкальный энциклопедический словарь</w:t>
      </w:r>
    </w:p>
    <w:p w:rsidR="00491C31" w:rsidRPr="00C95E56" w:rsidRDefault="00491C31" w:rsidP="00491C31">
      <w:pPr>
        <w:shd w:val="clear" w:color="auto" w:fill="FFFFFF"/>
        <w:spacing w:after="0" w:line="360" w:lineRule="auto"/>
        <w:jc w:val="both"/>
        <w:outlineLvl w:val="0"/>
        <w:rPr>
          <w:rFonts w:ascii="Times New Roman" w:hAnsi="Times New Roman"/>
          <w:b/>
          <w:color w:val="000000"/>
          <w:sz w:val="28"/>
          <w:szCs w:val="28"/>
        </w:rPr>
      </w:pPr>
      <w:r w:rsidRPr="00C95E56">
        <w:rPr>
          <w:rFonts w:ascii="Times New Roman" w:hAnsi="Times New Roman"/>
          <w:b/>
          <w:color w:val="000000"/>
          <w:sz w:val="28"/>
          <w:szCs w:val="28"/>
        </w:rPr>
        <w:t>Интернет-ресурсы по к</w:t>
      </w:r>
      <w:r>
        <w:rPr>
          <w:rFonts w:ascii="Times New Roman" w:hAnsi="Times New Roman"/>
          <w:b/>
          <w:color w:val="000000"/>
          <w:sz w:val="28"/>
          <w:szCs w:val="28"/>
        </w:rPr>
        <w:t>урсу «Музыка</w:t>
      </w:r>
      <w:r w:rsidRPr="00C95E56">
        <w:rPr>
          <w:rFonts w:ascii="Times New Roman" w:hAnsi="Times New Roman"/>
          <w:b/>
          <w:color w:val="000000"/>
          <w:sz w:val="28"/>
          <w:szCs w:val="28"/>
        </w:rPr>
        <w:t>льные жанры»</w:t>
      </w:r>
    </w:p>
    <w:p w:rsidR="00A76536" w:rsidRPr="00A76536" w:rsidRDefault="00A76536" w:rsidP="00491C31">
      <w:pPr>
        <w:numPr>
          <w:ilvl w:val="0"/>
          <w:numId w:val="2"/>
        </w:numPr>
        <w:shd w:val="clear" w:color="auto" w:fill="FFFFFF"/>
        <w:spacing w:after="0" w:line="360" w:lineRule="auto"/>
        <w:jc w:val="both"/>
        <w:outlineLvl w:val="0"/>
        <w:rPr>
          <w:rFonts w:ascii="Times New Roman" w:hAnsi="Times New Roman"/>
          <w:sz w:val="28"/>
          <w:szCs w:val="28"/>
        </w:rPr>
      </w:pPr>
      <w:r w:rsidRPr="00A76536">
        <w:rPr>
          <w:rFonts w:ascii="Times New Roman" w:hAnsi="Times New Roman"/>
          <w:sz w:val="28"/>
          <w:szCs w:val="28"/>
        </w:rPr>
        <w:t xml:space="preserve">Электронный ресурс: ЭБС Лань. Договор № 58/223-20Б от 11.03.20. Разделы Музыка. Театр. Художественная литература. Искусствоведение. URL: </w:t>
      </w:r>
      <w:hyperlink r:id="rId6" w:history="1">
        <w:r w:rsidRPr="00A76536">
          <w:rPr>
            <w:rFonts w:ascii="Times New Roman" w:hAnsi="Times New Roman"/>
            <w:sz w:val="28"/>
          </w:rPr>
          <w:t>https://e.lanbook.com</w:t>
        </w:r>
      </w:hyperlink>
    </w:p>
    <w:p w:rsidR="00491C31" w:rsidRPr="00445F78" w:rsidRDefault="005B363F" w:rsidP="00491C31">
      <w:pPr>
        <w:numPr>
          <w:ilvl w:val="0"/>
          <w:numId w:val="2"/>
        </w:numPr>
        <w:shd w:val="clear" w:color="auto" w:fill="FFFFFF"/>
        <w:spacing w:after="0" w:line="360" w:lineRule="auto"/>
        <w:jc w:val="both"/>
        <w:outlineLvl w:val="0"/>
        <w:rPr>
          <w:rFonts w:ascii="Times New Roman" w:hAnsi="Times New Roman"/>
          <w:sz w:val="28"/>
          <w:szCs w:val="28"/>
        </w:rPr>
      </w:pPr>
      <w:hyperlink r:id="rId7" w:history="1">
        <w:r w:rsidR="00491C31" w:rsidRPr="00445F78">
          <w:rPr>
            <w:rStyle w:val="a9"/>
            <w:rFonts w:ascii="Times New Roman" w:hAnsi="Times New Roman"/>
            <w:color w:val="auto"/>
            <w:sz w:val="28"/>
            <w:szCs w:val="28"/>
          </w:rPr>
          <w:t>http://school-collection.edu.ru/</w:t>
        </w:r>
      </w:hyperlink>
      <w:r w:rsidR="00491C31" w:rsidRPr="00445F78">
        <w:rPr>
          <w:rFonts w:ascii="Times New Roman" w:hAnsi="Times New Roman"/>
          <w:sz w:val="28"/>
          <w:szCs w:val="28"/>
        </w:rPr>
        <w:t xml:space="preserve"> – единая коллекция цифровых образовательных ресурсов.</w:t>
      </w:r>
    </w:p>
    <w:p w:rsidR="00491C31" w:rsidRPr="00445F78" w:rsidRDefault="005B363F" w:rsidP="00491C31">
      <w:pPr>
        <w:numPr>
          <w:ilvl w:val="0"/>
          <w:numId w:val="2"/>
        </w:numPr>
        <w:shd w:val="clear" w:color="auto" w:fill="FFFFFF"/>
        <w:spacing w:after="0" w:line="360" w:lineRule="auto"/>
        <w:jc w:val="both"/>
        <w:outlineLvl w:val="0"/>
        <w:rPr>
          <w:rFonts w:ascii="Times New Roman" w:hAnsi="Times New Roman"/>
          <w:sz w:val="28"/>
          <w:szCs w:val="28"/>
        </w:rPr>
      </w:pPr>
      <w:hyperlink r:id="rId8" w:history="1">
        <w:r w:rsidR="00491C31" w:rsidRPr="00445F78">
          <w:rPr>
            <w:rStyle w:val="a9"/>
            <w:rFonts w:ascii="Times New Roman" w:hAnsi="Times New Roman"/>
            <w:color w:val="auto"/>
            <w:sz w:val="28"/>
            <w:szCs w:val="28"/>
          </w:rPr>
          <w:t>http://eor.edu.ru/</w:t>
        </w:r>
      </w:hyperlink>
      <w:r w:rsidR="00491C31" w:rsidRPr="00445F78">
        <w:rPr>
          <w:rFonts w:ascii="Times New Roman" w:hAnsi="Times New Roman"/>
          <w:sz w:val="28"/>
          <w:szCs w:val="28"/>
        </w:rPr>
        <w:t xml:space="preserve"> – официальный сайт Федерального центра информационно-образовательных ресурсов.</w:t>
      </w:r>
    </w:p>
    <w:p w:rsidR="00491C31" w:rsidRPr="00445F78" w:rsidRDefault="005B363F" w:rsidP="00491C31">
      <w:pPr>
        <w:numPr>
          <w:ilvl w:val="0"/>
          <w:numId w:val="2"/>
        </w:numPr>
        <w:shd w:val="clear" w:color="auto" w:fill="FFFFFF"/>
        <w:spacing w:after="0" w:line="360" w:lineRule="auto"/>
        <w:jc w:val="both"/>
        <w:outlineLvl w:val="0"/>
        <w:rPr>
          <w:rFonts w:ascii="Times New Roman" w:hAnsi="Times New Roman"/>
          <w:sz w:val="28"/>
          <w:szCs w:val="28"/>
        </w:rPr>
      </w:pPr>
      <w:hyperlink r:id="rId9" w:history="1">
        <w:r w:rsidR="00491C31" w:rsidRPr="00445F78">
          <w:rPr>
            <w:rStyle w:val="a9"/>
            <w:rFonts w:ascii="Times New Roman" w:hAnsi="Times New Roman"/>
            <w:color w:val="auto"/>
            <w:sz w:val="28"/>
            <w:szCs w:val="28"/>
            <w:lang w:val="en-US"/>
          </w:rPr>
          <w:t>http</w:t>
        </w:r>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ru</w:t>
        </w:r>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wikipedia</w:t>
        </w:r>
        <w:proofErr w:type="spellEnd"/>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org</w:t>
        </w:r>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wiki</w:t>
        </w:r>
      </w:hyperlink>
      <w:r w:rsidR="00491C31" w:rsidRPr="00445F78">
        <w:rPr>
          <w:rFonts w:ascii="Times New Roman" w:hAnsi="Times New Roman"/>
          <w:sz w:val="28"/>
          <w:szCs w:val="28"/>
        </w:rPr>
        <w:t xml:space="preserve">  - Википедия. Свободная энциклопедия</w:t>
      </w:r>
    </w:p>
    <w:p w:rsidR="00491C31" w:rsidRPr="00445F78" w:rsidRDefault="00491C31" w:rsidP="00491C31">
      <w:pPr>
        <w:numPr>
          <w:ilvl w:val="0"/>
          <w:numId w:val="2"/>
        </w:numPr>
        <w:shd w:val="clear" w:color="auto" w:fill="FFFFFF"/>
        <w:spacing w:after="0" w:line="360" w:lineRule="auto"/>
        <w:jc w:val="both"/>
        <w:outlineLvl w:val="0"/>
        <w:rPr>
          <w:rFonts w:ascii="Times New Roman" w:hAnsi="Times New Roman"/>
          <w:sz w:val="28"/>
          <w:szCs w:val="28"/>
        </w:rPr>
      </w:pPr>
      <w:r w:rsidRPr="00445F78">
        <w:rPr>
          <w:rFonts w:ascii="Times New Roman" w:hAnsi="Times New Roman"/>
          <w:sz w:val="28"/>
          <w:szCs w:val="28"/>
          <w:u w:val="single"/>
          <w:lang w:val="en-US"/>
        </w:rPr>
        <w:t>http</w:t>
      </w:r>
      <w:r w:rsidRPr="00445F78">
        <w:rPr>
          <w:rFonts w:ascii="Times New Roman" w:hAnsi="Times New Roman"/>
          <w:sz w:val="28"/>
          <w:szCs w:val="28"/>
          <w:u w:val="single"/>
        </w:rPr>
        <w:t>://</w:t>
      </w:r>
      <w:r w:rsidRPr="00445F78">
        <w:rPr>
          <w:rFonts w:ascii="Times New Roman" w:hAnsi="Times New Roman"/>
          <w:sz w:val="28"/>
          <w:szCs w:val="28"/>
          <w:u w:val="single"/>
          <w:lang w:val="en-US"/>
        </w:rPr>
        <w:t>music</w:t>
      </w:r>
      <w:r w:rsidRPr="00445F78">
        <w:rPr>
          <w:rFonts w:ascii="Times New Roman" w:hAnsi="Times New Roman"/>
          <w:sz w:val="28"/>
          <w:szCs w:val="28"/>
          <w:u w:val="single"/>
        </w:rPr>
        <w:t>.</w:t>
      </w:r>
      <w:proofErr w:type="spellStart"/>
      <w:r w:rsidRPr="00445F78">
        <w:rPr>
          <w:rFonts w:ascii="Times New Roman" w:hAnsi="Times New Roman"/>
          <w:sz w:val="28"/>
          <w:szCs w:val="28"/>
          <w:u w:val="single"/>
          <w:lang w:val="en-US"/>
        </w:rPr>
        <w:t>edu</w:t>
      </w:r>
      <w:proofErr w:type="spellEnd"/>
      <w:r w:rsidRPr="00445F78">
        <w:rPr>
          <w:rFonts w:ascii="Times New Roman" w:hAnsi="Times New Roman"/>
          <w:sz w:val="28"/>
          <w:szCs w:val="28"/>
          <w:u w:val="single"/>
        </w:rPr>
        <w:t>.</w:t>
      </w:r>
      <w:r w:rsidRPr="00445F78">
        <w:rPr>
          <w:rFonts w:ascii="Times New Roman" w:hAnsi="Times New Roman"/>
          <w:sz w:val="28"/>
          <w:szCs w:val="28"/>
          <w:u w:val="single"/>
          <w:lang w:val="en-US"/>
        </w:rPr>
        <w:t>ru</w:t>
      </w:r>
      <w:r w:rsidRPr="00445F78">
        <w:rPr>
          <w:rFonts w:ascii="Times New Roman" w:hAnsi="Times New Roman"/>
          <w:sz w:val="28"/>
          <w:szCs w:val="28"/>
        </w:rPr>
        <w:t xml:space="preserve">  - Российский общеобразовательный портал</w:t>
      </w:r>
    </w:p>
    <w:p w:rsidR="00491C31" w:rsidRPr="00445F78" w:rsidRDefault="005B363F" w:rsidP="00491C31">
      <w:pPr>
        <w:numPr>
          <w:ilvl w:val="0"/>
          <w:numId w:val="2"/>
        </w:numPr>
        <w:shd w:val="clear" w:color="auto" w:fill="FFFFFF"/>
        <w:spacing w:after="0" w:line="360" w:lineRule="auto"/>
        <w:jc w:val="both"/>
        <w:outlineLvl w:val="0"/>
        <w:rPr>
          <w:rFonts w:ascii="Times New Roman" w:hAnsi="Times New Roman"/>
          <w:sz w:val="28"/>
          <w:szCs w:val="28"/>
        </w:rPr>
      </w:pPr>
      <w:hyperlink r:id="rId10" w:history="1">
        <w:r w:rsidR="00491C31" w:rsidRPr="00445F78">
          <w:rPr>
            <w:rStyle w:val="a9"/>
            <w:rFonts w:ascii="Times New Roman" w:hAnsi="Times New Roman"/>
            <w:color w:val="auto"/>
            <w:sz w:val="28"/>
            <w:szCs w:val="28"/>
            <w:lang w:val="en-US"/>
          </w:rPr>
          <w:t>http</w:t>
        </w:r>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vici</w:t>
        </w:r>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rdf</w:t>
        </w:r>
        <w:proofErr w:type="spellEnd"/>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ru</w:t>
        </w:r>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cat</w:t>
        </w:r>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musica</w:t>
        </w:r>
        <w:proofErr w:type="spellEnd"/>
        <w:r w:rsidR="00491C31" w:rsidRPr="00445F78">
          <w:rPr>
            <w:rStyle w:val="a9"/>
            <w:rFonts w:ascii="Times New Roman" w:hAnsi="Times New Roman"/>
            <w:color w:val="auto"/>
            <w:sz w:val="28"/>
            <w:szCs w:val="28"/>
          </w:rPr>
          <w:t>/</w:t>
        </w:r>
      </w:hyperlink>
      <w:r w:rsidR="00491C31" w:rsidRPr="00445F78">
        <w:rPr>
          <w:rFonts w:ascii="Times New Roman" w:hAnsi="Times New Roman"/>
          <w:sz w:val="28"/>
          <w:szCs w:val="28"/>
        </w:rPr>
        <w:t xml:space="preserve">  - Детские электронные книги и презентации  </w:t>
      </w:r>
    </w:p>
    <w:p w:rsidR="00491C31" w:rsidRPr="00445F78" w:rsidRDefault="005B363F" w:rsidP="00491C31">
      <w:pPr>
        <w:numPr>
          <w:ilvl w:val="0"/>
          <w:numId w:val="2"/>
        </w:numPr>
        <w:shd w:val="clear" w:color="auto" w:fill="FFFFFF"/>
        <w:spacing w:after="0" w:line="360" w:lineRule="auto"/>
        <w:jc w:val="both"/>
        <w:outlineLvl w:val="0"/>
        <w:rPr>
          <w:rFonts w:ascii="Times New Roman" w:hAnsi="Times New Roman"/>
          <w:sz w:val="28"/>
          <w:szCs w:val="28"/>
        </w:rPr>
      </w:pPr>
      <w:hyperlink r:id="rId11" w:history="1">
        <w:r w:rsidR="00491C31" w:rsidRPr="00445F78">
          <w:rPr>
            <w:rStyle w:val="a9"/>
            <w:rFonts w:ascii="Times New Roman" w:hAnsi="Times New Roman"/>
            <w:color w:val="auto"/>
            <w:sz w:val="28"/>
            <w:szCs w:val="28"/>
          </w:rPr>
          <w:t>http://</w:t>
        </w:r>
        <w:r w:rsidR="00491C31" w:rsidRPr="00445F78">
          <w:rPr>
            <w:rStyle w:val="a9"/>
            <w:rFonts w:ascii="Times New Roman" w:hAnsi="Times New Roman"/>
            <w:color w:val="auto"/>
            <w:sz w:val="28"/>
            <w:szCs w:val="28"/>
            <w:lang w:val="en-US"/>
          </w:rPr>
          <w:t>academic</w:t>
        </w:r>
        <w:r w:rsidR="00491C31" w:rsidRPr="00445F78">
          <w:rPr>
            <w:rStyle w:val="a9"/>
            <w:rFonts w:ascii="Times New Roman" w:hAnsi="Times New Roman"/>
            <w:color w:val="auto"/>
            <w:sz w:val="28"/>
            <w:szCs w:val="28"/>
          </w:rPr>
          <w:t>.</w:t>
        </w:r>
        <w:r w:rsidR="00491C31" w:rsidRPr="00445F78">
          <w:rPr>
            <w:rStyle w:val="a9"/>
            <w:rFonts w:ascii="Times New Roman" w:hAnsi="Times New Roman"/>
            <w:color w:val="auto"/>
            <w:sz w:val="28"/>
            <w:szCs w:val="28"/>
            <w:lang w:val="en-US"/>
          </w:rPr>
          <w:t>ru</w:t>
        </w:r>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cjntents</w:t>
        </w:r>
        <w:proofErr w:type="spellEnd"/>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nsf</w:t>
        </w:r>
        <w:proofErr w:type="spellEnd"/>
        <w:r w:rsidR="00491C31" w:rsidRPr="00445F78">
          <w:rPr>
            <w:rStyle w:val="a9"/>
            <w:rFonts w:ascii="Times New Roman" w:hAnsi="Times New Roman"/>
            <w:color w:val="auto"/>
            <w:sz w:val="28"/>
            <w:szCs w:val="28"/>
          </w:rPr>
          <w:t>/</w:t>
        </w:r>
        <w:proofErr w:type="spellStart"/>
        <w:r w:rsidR="00491C31" w:rsidRPr="00445F78">
          <w:rPr>
            <w:rStyle w:val="a9"/>
            <w:rFonts w:ascii="Times New Roman" w:hAnsi="Times New Roman"/>
            <w:color w:val="auto"/>
            <w:sz w:val="28"/>
            <w:szCs w:val="28"/>
            <w:lang w:val="en-US"/>
          </w:rPr>
          <w:t>dic</w:t>
        </w:r>
        <w:proofErr w:type="spellEnd"/>
        <w:r w:rsidR="00491C31" w:rsidRPr="00445F78">
          <w:rPr>
            <w:rStyle w:val="a9"/>
            <w:rFonts w:ascii="Times New Roman" w:hAnsi="Times New Roman"/>
            <w:color w:val="auto"/>
            <w:sz w:val="28"/>
            <w:szCs w:val="28"/>
          </w:rPr>
          <w:t>_</w:t>
        </w:r>
        <w:r w:rsidR="00491C31" w:rsidRPr="00445F78">
          <w:rPr>
            <w:rStyle w:val="a9"/>
            <w:rFonts w:ascii="Times New Roman" w:hAnsi="Times New Roman"/>
            <w:color w:val="auto"/>
            <w:sz w:val="28"/>
            <w:szCs w:val="28"/>
            <w:lang w:val="en-US"/>
          </w:rPr>
          <w:t>music</w:t>
        </w:r>
      </w:hyperlink>
      <w:r w:rsidR="00491C31" w:rsidRPr="00445F78">
        <w:rPr>
          <w:rFonts w:ascii="Times New Roman" w:hAnsi="Times New Roman"/>
          <w:sz w:val="28"/>
          <w:szCs w:val="28"/>
        </w:rPr>
        <w:t xml:space="preserve">  - Музыкальный словарь</w:t>
      </w:r>
    </w:p>
    <w:p w:rsidR="00491C31" w:rsidRPr="00BF4265" w:rsidRDefault="00491C31" w:rsidP="00491C31">
      <w:pPr>
        <w:spacing w:after="0" w:line="360" w:lineRule="auto"/>
        <w:ind w:firstLine="709"/>
        <w:jc w:val="center"/>
        <w:rPr>
          <w:rFonts w:ascii="Times New Roman" w:hAnsi="Times New Roman"/>
          <w:b/>
          <w:bCs/>
          <w:color w:val="000000"/>
          <w:sz w:val="28"/>
          <w:szCs w:val="28"/>
        </w:rPr>
      </w:pPr>
    </w:p>
    <w:p w:rsidR="00491C31" w:rsidRPr="00BF4265" w:rsidRDefault="00491C31" w:rsidP="00491C31">
      <w:pPr>
        <w:spacing w:after="0" w:line="360" w:lineRule="auto"/>
        <w:ind w:firstLine="709"/>
        <w:jc w:val="center"/>
        <w:rPr>
          <w:rFonts w:ascii="Times New Roman" w:hAnsi="Times New Roman"/>
          <w:b/>
          <w:bCs/>
          <w:color w:val="000000"/>
          <w:sz w:val="28"/>
          <w:szCs w:val="28"/>
        </w:rPr>
      </w:pPr>
      <w:r w:rsidRPr="00BF4265">
        <w:rPr>
          <w:rFonts w:ascii="Times New Roman" w:hAnsi="Times New Roman"/>
          <w:b/>
          <w:bCs/>
          <w:color w:val="000000"/>
          <w:sz w:val="28"/>
          <w:szCs w:val="28"/>
        </w:rPr>
        <w:t xml:space="preserve">7. КРИТЕРИИ ОЦЕНИВАНИЯ </w:t>
      </w:r>
    </w:p>
    <w:p w:rsidR="00491C31" w:rsidRPr="00BF4265" w:rsidRDefault="00491C31" w:rsidP="00491C31">
      <w:pPr>
        <w:spacing w:after="0" w:line="360" w:lineRule="auto"/>
        <w:ind w:firstLine="709"/>
        <w:jc w:val="both"/>
        <w:rPr>
          <w:rFonts w:ascii="Times New Roman" w:hAnsi="Times New Roman"/>
          <w:color w:val="000000"/>
          <w:sz w:val="28"/>
          <w:szCs w:val="28"/>
        </w:rPr>
      </w:pPr>
    </w:p>
    <w:p w:rsidR="00491C31" w:rsidRPr="0070785D" w:rsidRDefault="00491C31" w:rsidP="00491C31">
      <w:pPr>
        <w:spacing w:after="0" w:line="360" w:lineRule="auto"/>
        <w:ind w:firstLine="709"/>
        <w:jc w:val="both"/>
        <w:rPr>
          <w:rFonts w:ascii="Times New Roman" w:hAnsi="Times New Roman"/>
          <w:b/>
          <w:bCs/>
          <w:iCs/>
          <w:color w:val="000000"/>
          <w:sz w:val="28"/>
          <w:szCs w:val="28"/>
        </w:rPr>
      </w:pPr>
      <w:r w:rsidRPr="00BF4265">
        <w:rPr>
          <w:rFonts w:ascii="Times New Roman" w:hAnsi="Times New Roman"/>
          <w:color w:val="000000"/>
          <w:sz w:val="28"/>
          <w:szCs w:val="28"/>
        </w:rPr>
        <w:t xml:space="preserve">В основу критериев оценки учебной деятельности обучающихся должны быть положены объективность и единый подход. При 5 - балльной оценке для всех установлены </w:t>
      </w:r>
      <w:proofErr w:type="spellStart"/>
      <w:r w:rsidRPr="00BF4265">
        <w:rPr>
          <w:rFonts w:ascii="Times New Roman" w:hAnsi="Times New Roman"/>
          <w:b/>
          <w:bCs/>
          <w:iCs/>
          <w:color w:val="000000"/>
          <w:sz w:val="28"/>
          <w:szCs w:val="28"/>
          <w:u w:val="single"/>
        </w:rPr>
        <w:t>общедидактические</w:t>
      </w:r>
      <w:proofErr w:type="spellEnd"/>
      <w:r w:rsidRPr="00BF4265">
        <w:rPr>
          <w:rFonts w:ascii="Times New Roman" w:hAnsi="Times New Roman"/>
          <w:b/>
          <w:bCs/>
          <w:iCs/>
          <w:color w:val="000000"/>
          <w:sz w:val="28"/>
          <w:szCs w:val="28"/>
          <w:u w:val="single"/>
        </w:rPr>
        <w:t xml:space="preserve"> критерии:</w:t>
      </w:r>
    </w:p>
    <w:p w:rsidR="00491C31" w:rsidRPr="00BF4265" w:rsidRDefault="00491C31" w:rsidP="00491C31">
      <w:pPr>
        <w:pStyle w:val="a6"/>
        <w:spacing w:before="120" w:after="0" w:line="360" w:lineRule="auto"/>
        <w:rPr>
          <w:rFonts w:ascii="Times New Roman" w:hAnsi="Times New Roman" w:cs="Times New Roman"/>
          <w:b/>
          <w:sz w:val="28"/>
          <w:szCs w:val="28"/>
        </w:rPr>
      </w:pPr>
      <w:r w:rsidRPr="00BF4265">
        <w:rPr>
          <w:rFonts w:ascii="Times New Roman" w:hAnsi="Times New Roman" w:cs="Times New Roman"/>
          <w:b/>
          <w:sz w:val="28"/>
          <w:szCs w:val="28"/>
        </w:rPr>
        <w:t>Оценка письменных контрольных работ обучающихся по музыкальным жанрам:</w:t>
      </w:r>
    </w:p>
    <w:p w:rsidR="00491C31" w:rsidRPr="00BF4265" w:rsidRDefault="00491C31" w:rsidP="00491C31">
      <w:pPr>
        <w:pStyle w:val="a7"/>
        <w:spacing w:before="120" w:line="360" w:lineRule="auto"/>
        <w:ind w:firstLine="0"/>
        <w:jc w:val="left"/>
        <w:rPr>
          <w:b/>
          <w:color w:val="000000"/>
          <w:sz w:val="28"/>
          <w:szCs w:val="28"/>
        </w:rPr>
      </w:pPr>
      <w:r w:rsidRPr="00BF4265">
        <w:rPr>
          <w:b/>
          <w:color w:val="000000"/>
          <w:sz w:val="28"/>
          <w:szCs w:val="28"/>
        </w:rPr>
        <w:t>Оценка «5» ставится, если: </w:t>
      </w:r>
      <w:r w:rsidRPr="00BF4265">
        <w:rPr>
          <w:b/>
          <w:bCs/>
          <w:iCs/>
          <w:color w:val="000000"/>
          <w:sz w:val="28"/>
          <w:szCs w:val="28"/>
        </w:rPr>
        <w:t xml:space="preserve"> </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работа выполнена полностью;</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в логических рассуждениях и обосновании решения нет пробелов и ошибок;</w:t>
      </w:r>
    </w:p>
    <w:p w:rsidR="00491C31" w:rsidRPr="0070785D"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в решении нет  ошибок (возможна одна неточность, описка, которая не является следствием незнания или непонимания учебного материала).</w:t>
      </w:r>
    </w:p>
    <w:p w:rsidR="00491C31" w:rsidRPr="00BF4265" w:rsidRDefault="00491C31" w:rsidP="00491C31">
      <w:pPr>
        <w:pStyle w:val="a4"/>
        <w:spacing w:before="120" w:after="0" w:line="360" w:lineRule="auto"/>
        <w:rPr>
          <w:rFonts w:ascii="Times New Roman" w:hAnsi="Times New Roman" w:cs="Times New Roman"/>
          <w:color w:val="000000"/>
          <w:sz w:val="28"/>
          <w:szCs w:val="28"/>
        </w:rPr>
      </w:pPr>
      <w:r w:rsidRPr="00BF4265">
        <w:rPr>
          <w:rFonts w:ascii="Times New Roman" w:hAnsi="Times New Roman" w:cs="Times New Roman"/>
          <w:b/>
          <w:color w:val="000000"/>
          <w:sz w:val="28"/>
          <w:szCs w:val="28"/>
        </w:rPr>
        <w:t>Оценка «4» ставится, если:</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91C31" w:rsidRPr="0070785D"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491C31" w:rsidRPr="00BF4265" w:rsidRDefault="00491C31" w:rsidP="00491C31">
      <w:pPr>
        <w:pStyle w:val="a4"/>
        <w:spacing w:before="120" w:after="0" w:line="360" w:lineRule="auto"/>
        <w:jc w:val="both"/>
        <w:rPr>
          <w:rFonts w:ascii="Times New Roman" w:hAnsi="Times New Roman" w:cs="Times New Roman"/>
          <w:b/>
          <w:color w:val="000000"/>
          <w:sz w:val="28"/>
          <w:szCs w:val="28"/>
        </w:rPr>
      </w:pPr>
      <w:r w:rsidRPr="00BF4265">
        <w:rPr>
          <w:rFonts w:ascii="Times New Roman" w:hAnsi="Times New Roman" w:cs="Times New Roman"/>
          <w:b/>
          <w:color w:val="000000"/>
          <w:sz w:val="28"/>
          <w:szCs w:val="28"/>
        </w:rPr>
        <w:t>Оценка «3» ставится, если:</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lastRenderedPageBreak/>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91C31" w:rsidRPr="00BF4265" w:rsidRDefault="00491C31" w:rsidP="00491C31">
      <w:pPr>
        <w:pStyle w:val="a4"/>
        <w:spacing w:after="0" w:line="360" w:lineRule="auto"/>
        <w:jc w:val="both"/>
        <w:rPr>
          <w:rFonts w:ascii="Times New Roman" w:hAnsi="Times New Roman" w:cs="Times New Roman"/>
          <w:b/>
          <w:color w:val="000000"/>
          <w:sz w:val="28"/>
          <w:szCs w:val="28"/>
        </w:rPr>
      </w:pPr>
      <w:r w:rsidRPr="00BF4265">
        <w:rPr>
          <w:rFonts w:ascii="Times New Roman" w:hAnsi="Times New Roman" w:cs="Times New Roman"/>
          <w:b/>
          <w:color w:val="000000"/>
          <w:sz w:val="28"/>
          <w:szCs w:val="28"/>
        </w:rPr>
        <w:t>Оценка «2» ставится, если:</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sidRPr="00BF4265">
        <w:rPr>
          <w:rFonts w:ascii="Times New Roman" w:hAnsi="Times New Roman"/>
          <w:sz w:val="28"/>
          <w:szCs w:val="28"/>
        </w:rPr>
        <w:t xml:space="preserve"> допущены существенные ошибки, показавшие, что обучающийся не обладает обязательными умениями по данной теме в полной мере. </w:t>
      </w:r>
    </w:p>
    <w:p w:rsidR="00491C31" w:rsidRPr="00BF4265" w:rsidRDefault="00491C31" w:rsidP="00491C31">
      <w:pPr>
        <w:pStyle w:val="HTML"/>
        <w:numPr>
          <w:ilvl w:val="0"/>
          <w:numId w:val="1"/>
        </w:numPr>
        <w:spacing w:line="360" w:lineRule="auto"/>
        <w:jc w:val="both"/>
        <w:textAlignment w:val="top"/>
        <w:rPr>
          <w:rFonts w:ascii="Times New Roman" w:hAnsi="Times New Roman"/>
          <w:sz w:val="28"/>
          <w:szCs w:val="28"/>
        </w:rPr>
      </w:pPr>
      <w:r>
        <w:rPr>
          <w:rFonts w:ascii="Times New Roman" w:hAnsi="Times New Roman"/>
          <w:sz w:val="28"/>
          <w:szCs w:val="28"/>
        </w:rPr>
        <w:t>Преподавател</w:t>
      </w:r>
      <w:r w:rsidRPr="00BF4265">
        <w:rPr>
          <w:rFonts w:ascii="Times New Roman" w:hAnsi="Times New Roman"/>
          <w:sz w:val="28"/>
          <w:szCs w:val="28"/>
        </w:rPr>
        <w:t>ь может повысить отметку за оригинальный ответ на вопрос или оригинальное решение задачи, которые свидетельствуют о высоком музыкальном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91C31" w:rsidRPr="00BF4265" w:rsidRDefault="00A76536" w:rsidP="00491C31">
      <w:pPr>
        <w:pStyle w:val="a6"/>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Оценка устных ответов</w:t>
      </w:r>
      <w:r w:rsidR="00491C31" w:rsidRPr="00BF4265">
        <w:rPr>
          <w:rFonts w:ascii="Times New Roman" w:hAnsi="Times New Roman" w:cs="Times New Roman"/>
          <w:b/>
          <w:sz w:val="28"/>
          <w:szCs w:val="28"/>
        </w:rPr>
        <w:t xml:space="preserve"> обучающихся по музыкальным жанрам</w:t>
      </w:r>
    </w:p>
    <w:p w:rsidR="00491C31" w:rsidRPr="0070785D" w:rsidRDefault="00491C31" w:rsidP="00491C31">
      <w:pPr>
        <w:spacing w:after="0" w:line="360" w:lineRule="auto"/>
        <w:ind w:firstLine="709"/>
        <w:jc w:val="both"/>
        <w:rPr>
          <w:rFonts w:ascii="Times New Roman" w:hAnsi="Times New Roman"/>
          <w:b/>
          <w:bCs/>
          <w:iCs/>
          <w:color w:val="000000"/>
          <w:sz w:val="28"/>
          <w:szCs w:val="28"/>
          <w:u w:val="single"/>
        </w:rPr>
      </w:pPr>
      <w:r>
        <w:rPr>
          <w:rFonts w:ascii="Times New Roman" w:hAnsi="Times New Roman"/>
          <w:b/>
          <w:bCs/>
          <w:iCs/>
          <w:color w:val="000000"/>
          <w:sz w:val="28"/>
          <w:szCs w:val="28"/>
          <w:u w:val="single"/>
        </w:rPr>
        <w:t>Устный ответ.</w:t>
      </w:r>
    </w:p>
    <w:p w:rsidR="00491C31" w:rsidRPr="00BF4265" w:rsidRDefault="00491C31" w:rsidP="00491C31">
      <w:pPr>
        <w:spacing w:after="0" w:line="360" w:lineRule="auto"/>
        <w:ind w:firstLine="709"/>
        <w:jc w:val="both"/>
        <w:rPr>
          <w:rFonts w:ascii="Times New Roman" w:hAnsi="Times New Roman"/>
          <w:b/>
          <w:bCs/>
          <w:color w:val="000000"/>
          <w:sz w:val="28"/>
          <w:szCs w:val="28"/>
        </w:rPr>
      </w:pPr>
      <w:r w:rsidRPr="00BF4265">
        <w:rPr>
          <w:rFonts w:ascii="Times New Roman" w:hAnsi="Times New Roman"/>
          <w:b/>
          <w:bCs/>
          <w:color w:val="000000"/>
          <w:sz w:val="28"/>
          <w:szCs w:val="28"/>
        </w:rPr>
        <w:t xml:space="preserve">Оценка "5" ставится, если обучающийся: </w:t>
      </w:r>
    </w:p>
    <w:p w:rsidR="00491C31" w:rsidRPr="00BF4265" w:rsidRDefault="00491C31" w:rsidP="00491C31">
      <w:pPr>
        <w:numPr>
          <w:ilvl w:val="0"/>
          <w:numId w:val="3"/>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91C31" w:rsidRPr="00BF4265" w:rsidRDefault="00491C31" w:rsidP="00491C31">
      <w:pPr>
        <w:numPr>
          <w:ilvl w:val="0"/>
          <w:numId w:val="3"/>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F4265">
        <w:rPr>
          <w:rFonts w:ascii="Times New Roman" w:hAnsi="Times New Roman"/>
          <w:color w:val="000000"/>
          <w:sz w:val="28"/>
          <w:szCs w:val="28"/>
        </w:rPr>
        <w:t>межпредметные</w:t>
      </w:r>
      <w:proofErr w:type="spellEnd"/>
      <w:r w:rsidRPr="00BF4265">
        <w:rPr>
          <w:rFonts w:ascii="Times New Roman" w:hAnsi="Times New Roman"/>
          <w:color w:val="000000"/>
          <w:sz w:val="28"/>
          <w:szCs w:val="28"/>
        </w:rPr>
        <w:t xml:space="preserve"> (на основе ранее приобретенных знаний) и </w:t>
      </w:r>
      <w:proofErr w:type="spellStart"/>
      <w:r w:rsidRPr="00BF4265">
        <w:rPr>
          <w:rFonts w:ascii="Times New Roman" w:hAnsi="Times New Roman"/>
          <w:color w:val="000000"/>
          <w:sz w:val="28"/>
          <w:szCs w:val="28"/>
        </w:rPr>
        <w:t>внутрипредметные</w:t>
      </w:r>
      <w:proofErr w:type="spellEnd"/>
      <w:r w:rsidRPr="00BF4265">
        <w:rPr>
          <w:rFonts w:ascii="Times New Roman" w:hAnsi="Times New Roman"/>
          <w:color w:val="000000"/>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w:t>
      </w:r>
      <w:r w:rsidRPr="00BF4265">
        <w:rPr>
          <w:rFonts w:ascii="Times New Roman" w:hAnsi="Times New Roman"/>
          <w:color w:val="000000"/>
          <w:sz w:val="28"/>
          <w:szCs w:val="28"/>
        </w:rPr>
        <w:lastRenderedPageBreak/>
        <w:t xml:space="preserve">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w:t>
      </w:r>
      <w:r>
        <w:rPr>
          <w:rFonts w:ascii="Times New Roman" w:hAnsi="Times New Roman"/>
          <w:color w:val="000000"/>
          <w:sz w:val="28"/>
          <w:szCs w:val="28"/>
        </w:rPr>
        <w:t>преподавател</w:t>
      </w:r>
      <w:r w:rsidRPr="00BF4265">
        <w:rPr>
          <w:rFonts w:ascii="Times New Roman" w:hAnsi="Times New Roman"/>
          <w:color w:val="000000"/>
          <w:sz w:val="28"/>
          <w:szCs w:val="28"/>
        </w:rPr>
        <w:t xml:space="preserve">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91C31" w:rsidRPr="0070785D" w:rsidRDefault="00491C31" w:rsidP="00491C31">
      <w:pPr>
        <w:numPr>
          <w:ilvl w:val="0"/>
          <w:numId w:val="3"/>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w:t>
      </w:r>
      <w:r>
        <w:rPr>
          <w:rFonts w:ascii="Times New Roman" w:hAnsi="Times New Roman"/>
          <w:color w:val="000000"/>
          <w:sz w:val="28"/>
          <w:szCs w:val="28"/>
        </w:rPr>
        <w:t>преподавател</w:t>
      </w:r>
      <w:r w:rsidRPr="00BF4265">
        <w:rPr>
          <w:rFonts w:ascii="Times New Roman" w:hAnsi="Times New Roman"/>
          <w:color w:val="000000"/>
          <w:sz w:val="28"/>
          <w:szCs w:val="28"/>
        </w:rPr>
        <w:t xml:space="preserve">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491C31" w:rsidRPr="00BF4265" w:rsidRDefault="00491C31" w:rsidP="00491C31">
      <w:pPr>
        <w:spacing w:after="0" w:line="360" w:lineRule="auto"/>
        <w:ind w:firstLine="709"/>
        <w:jc w:val="both"/>
        <w:rPr>
          <w:rFonts w:ascii="Times New Roman" w:hAnsi="Times New Roman"/>
          <w:b/>
          <w:bCs/>
          <w:color w:val="000000"/>
          <w:sz w:val="28"/>
          <w:szCs w:val="28"/>
        </w:rPr>
      </w:pPr>
      <w:r w:rsidRPr="00BF4265">
        <w:rPr>
          <w:rFonts w:ascii="Times New Roman" w:hAnsi="Times New Roman"/>
          <w:b/>
          <w:bCs/>
          <w:color w:val="000000"/>
          <w:sz w:val="28"/>
          <w:szCs w:val="28"/>
        </w:rPr>
        <w:t xml:space="preserve">Оценка "4" ставится, если обучающийся: </w:t>
      </w:r>
    </w:p>
    <w:p w:rsidR="00491C31" w:rsidRPr="00BF4265" w:rsidRDefault="00491C31" w:rsidP="00491C31">
      <w:pPr>
        <w:numPr>
          <w:ilvl w:val="0"/>
          <w:numId w:val="4"/>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w:t>
      </w:r>
      <w:r>
        <w:rPr>
          <w:rFonts w:ascii="Times New Roman" w:hAnsi="Times New Roman"/>
          <w:color w:val="000000"/>
          <w:sz w:val="28"/>
          <w:szCs w:val="28"/>
        </w:rPr>
        <w:t>преподавател</w:t>
      </w:r>
      <w:r w:rsidRPr="00BF4265">
        <w:rPr>
          <w:rFonts w:ascii="Times New Roman" w:hAnsi="Times New Roman"/>
          <w:color w:val="000000"/>
          <w:sz w:val="28"/>
          <w:szCs w:val="28"/>
        </w:rPr>
        <w:t xml:space="preserve">я. </w:t>
      </w:r>
    </w:p>
    <w:p w:rsidR="00491C31" w:rsidRPr="00BF4265" w:rsidRDefault="00491C31" w:rsidP="00491C31">
      <w:pPr>
        <w:numPr>
          <w:ilvl w:val="0"/>
          <w:numId w:val="4"/>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F4265">
        <w:rPr>
          <w:rFonts w:ascii="Times New Roman" w:hAnsi="Times New Roman"/>
          <w:color w:val="000000"/>
          <w:sz w:val="28"/>
          <w:szCs w:val="28"/>
        </w:rPr>
        <w:t>внутрипредметные</w:t>
      </w:r>
      <w:proofErr w:type="spellEnd"/>
      <w:r w:rsidRPr="00BF4265">
        <w:rPr>
          <w:rFonts w:ascii="Times New Roman" w:hAnsi="Times New Roman"/>
          <w:color w:val="000000"/>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91C31" w:rsidRPr="0070785D" w:rsidRDefault="00491C31" w:rsidP="00491C31">
      <w:pPr>
        <w:numPr>
          <w:ilvl w:val="0"/>
          <w:numId w:val="4"/>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491C31" w:rsidRPr="00BF4265" w:rsidRDefault="00491C31" w:rsidP="00491C31">
      <w:pPr>
        <w:spacing w:after="0" w:line="360" w:lineRule="auto"/>
        <w:ind w:firstLine="709"/>
        <w:jc w:val="both"/>
        <w:rPr>
          <w:rFonts w:ascii="Times New Roman" w:hAnsi="Times New Roman"/>
          <w:b/>
          <w:bCs/>
          <w:color w:val="000000"/>
          <w:sz w:val="28"/>
          <w:szCs w:val="28"/>
        </w:rPr>
      </w:pPr>
      <w:r w:rsidRPr="00BF4265">
        <w:rPr>
          <w:rFonts w:ascii="Times New Roman" w:hAnsi="Times New Roman"/>
          <w:b/>
          <w:bCs/>
          <w:color w:val="000000"/>
          <w:sz w:val="28"/>
          <w:szCs w:val="28"/>
        </w:rPr>
        <w:t xml:space="preserve">Оценка "3" ставится, если обучающийся: </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Материал излагает не</w:t>
      </w:r>
      <w:r>
        <w:rPr>
          <w:rFonts w:ascii="Times New Roman" w:hAnsi="Times New Roman"/>
          <w:color w:val="000000"/>
          <w:sz w:val="28"/>
          <w:szCs w:val="28"/>
        </w:rPr>
        <w:t xml:space="preserve"> систематизирован</w:t>
      </w:r>
      <w:r w:rsidRPr="00BF4265">
        <w:rPr>
          <w:rFonts w:ascii="Times New Roman" w:hAnsi="Times New Roman"/>
          <w:color w:val="000000"/>
          <w:sz w:val="28"/>
          <w:szCs w:val="28"/>
        </w:rPr>
        <w:t>о, фрагментарно, не всегда последовательно.</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Допустил ошибки и неточности в использовании научной терминологии, определения понятий дал недостаточно четкие.</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91C31" w:rsidRPr="00BF4265"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lastRenderedPageBreak/>
        <w:t xml:space="preserve">Отвечает неполно на вопросы </w:t>
      </w:r>
      <w:r>
        <w:rPr>
          <w:rFonts w:ascii="Times New Roman" w:hAnsi="Times New Roman"/>
          <w:color w:val="000000"/>
          <w:sz w:val="28"/>
          <w:szCs w:val="28"/>
        </w:rPr>
        <w:t>преподавател</w:t>
      </w:r>
      <w:r w:rsidRPr="00BF4265">
        <w:rPr>
          <w:rFonts w:ascii="Times New Roman" w:hAnsi="Times New Roman"/>
          <w:color w:val="000000"/>
          <w:sz w:val="28"/>
          <w:szCs w:val="28"/>
        </w:rPr>
        <w:t>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91C31" w:rsidRPr="00201E38" w:rsidRDefault="00491C31" w:rsidP="00491C31">
      <w:pPr>
        <w:numPr>
          <w:ilvl w:val="0"/>
          <w:numId w:val="5"/>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w:t>
      </w:r>
      <w:r>
        <w:rPr>
          <w:rFonts w:ascii="Times New Roman" w:hAnsi="Times New Roman"/>
          <w:color w:val="000000"/>
          <w:sz w:val="28"/>
          <w:szCs w:val="28"/>
        </w:rPr>
        <w:t>преподавател</w:t>
      </w:r>
      <w:r w:rsidRPr="00BF4265">
        <w:rPr>
          <w:rFonts w:ascii="Times New Roman" w:hAnsi="Times New Roman"/>
          <w:color w:val="000000"/>
          <w:sz w:val="28"/>
          <w:szCs w:val="28"/>
        </w:rPr>
        <w:t>я, допуская одну-две грубые ошибки.</w:t>
      </w:r>
    </w:p>
    <w:p w:rsidR="00491C31" w:rsidRPr="00BF4265" w:rsidRDefault="00491C31" w:rsidP="00491C31">
      <w:pPr>
        <w:spacing w:after="0" w:line="360" w:lineRule="auto"/>
        <w:ind w:firstLine="709"/>
        <w:jc w:val="both"/>
        <w:rPr>
          <w:rFonts w:ascii="Times New Roman" w:hAnsi="Times New Roman"/>
          <w:b/>
          <w:bCs/>
          <w:color w:val="000000"/>
          <w:sz w:val="28"/>
          <w:szCs w:val="28"/>
        </w:rPr>
      </w:pPr>
      <w:r w:rsidRPr="00BF4265">
        <w:rPr>
          <w:rFonts w:ascii="Times New Roman" w:hAnsi="Times New Roman"/>
          <w:b/>
          <w:bCs/>
          <w:color w:val="000000"/>
          <w:sz w:val="28"/>
          <w:szCs w:val="28"/>
        </w:rPr>
        <w:t xml:space="preserve">Оценка "2" ставится, если обучающийся: </w:t>
      </w:r>
    </w:p>
    <w:p w:rsidR="00491C31" w:rsidRPr="00BF4265" w:rsidRDefault="00491C31" w:rsidP="00491C31">
      <w:pPr>
        <w:numPr>
          <w:ilvl w:val="0"/>
          <w:numId w:val="6"/>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Не усвоил и не раскрыл основное содержание материала.</w:t>
      </w:r>
    </w:p>
    <w:p w:rsidR="00491C31" w:rsidRPr="00BF4265" w:rsidRDefault="00491C31" w:rsidP="00491C31">
      <w:pPr>
        <w:numPr>
          <w:ilvl w:val="0"/>
          <w:numId w:val="6"/>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Не делает выводов и обобщений. </w:t>
      </w:r>
    </w:p>
    <w:p w:rsidR="00491C31" w:rsidRPr="00BF4265" w:rsidRDefault="00491C31" w:rsidP="00491C31">
      <w:pPr>
        <w:numPr>
          <w:ilvl w:val="0"/>
          <w:numId w:val="6"/>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Не знает и не понимает значительную или основную часть программного материала в пределах поставленных вопросов.</w:t>
      </w:r>
    </w:p>
    <w:p w:rsidR="00491C31" w:rsidRPr="00BF4265" w:rsidRDefault="00491C31" w:rsidP="00491C31">
      <w:pPr>
        <w:numPr>
          <w:ilvl w:val="0"/>
          <w:numId w:val="6"/>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491C31" w:rsidRPr="00BF4265" w:rsidRDefault="00491C31" w:rsidP="00491C31">
      <w:pPr>
        <w:numPr>
          <w:ilvl w:val="0"/>
          <w:numId w:val="6"/>
        </w:numPr>
        <w:tabs>
          <w:tab w:val="num" w:pos="360"/>
        </w:tabs>
        <w:spacing w:after="0" w:line="360" w:lineRule="auto"/>
        <w:ind w:left="360"/>
        <w:jc w:val="both"/>
        <w:rPr>
          <w:rFonts w:ascii="Times New Roman" w:hAnsi="Times New Roman"/>
          <w:color w:val="000000"/>
          <w:sz w:val="28"/>
          <w:szCs w:val="28"/>
        </w:rPr>
      </w:pPr>
      <w:r w:rsidRPr="00BF4265">
        <w:rPr>
          <w:rFonts w:ascii="Times New Roman" w:hAnsi="Times New Roman"/>
          <w:color w:val="000000"/>
          <w:sz w:val="28"/>
          <w:szCs w:val="28"/>
        </w:rPr>
        <w:t xml:space="preserve">При ответе (на один вопрос) допускает более двух грубых ошибок, которые не может исправить даже при помощи </w:t>
      </w:r>
      <w:r>
        <w:rPr>
          <w:rFonts w:ascii="Times New Roman" w:hAnsi="Times New Roman"/>
          <w:color w:val="000000"/>
          <w:sz w:val="28"/>
          <w:szCs w:val="28"/>
        </w:rPr>
        <w:t>преподавател</w:t>
      </w:r>
      <w:r w:rsidRPr="00BF4265">
        <w:rPr>
          <w:rFonts w:ascii="Times New Roman" w:hAnsi="Times New Roman"/>
          <w:color w:val="000000"/>
          <w:sz w:val="28"/>
          <w:szCs w:val="28"/>
        </w:rPr>
        <w:t xml:space="preserve">я </w:t>
      </w:r>
    </w:p>
    <w:p w:rsidR="00491C31" w:rsidRDefault="00491C31" w:rsidP="00491C31">
      <w:pPr>
        <w:spacing w:after="0" w:line="360" w:lineRule="auto"/>
        <w:ind w:firstLine="709"/>
        <w:jc w:val="both"/>
        <w:rPr>
          <w:rFonts w:ascii="Times New Roman" w:hAnsi="Times New Roman"/>
          <w:color w:val="000000"/>
          <w:sz w:val="28"/>
          <w:szCs w:val="28"/>
        </w:rPr>
      </w:pPr>
    </w:p>
    <w:p w:rsidR="00491C31" w:rsidRPr="0070785D" w:rsidRDefault="00491C31" w:rsidP="00491C31">
      <w:pPr>
        <w:spacing w:after="0" w:line="360" w:lineRule="auto"/>
        <w:ind w:firstLine="709"/>
        <w:jc w:val="both"/>
        <w:rPr>
          <w:rFonts w:ascii="Times New Roman" w:hAnsi="Times New Roman"/>
          <w:color w:val="000000"/>
          <w:sz w:val="28"/>
          <w:szCs w:val="28"/>
        </w:rPr>
      </w:pPr>
      <w:r w:rsidRPr="00BF4265">
        <w:rPr>
          <w:rFonts w:ascii="Times New Roman" w:hAnsi="Times New Roman"/>
          <w:color w:val="000000"/>
          <w:sz w:val="28"/>
          <w:szCs w:val="28"/>
        </w:rPr>
        <w:t> </w:t>
      </w:r>
    </w:p>
    <w:p w:rsidR="00491C31" w:rsidRPr="0070785D" w:rsidRDefault="00491C31" w:rsidP="00491C31">
      <w:pPr>
        <w:pStyle w:val="a6"/>
        <w:spacing w:before="120" w:after="0" w:line="360" w:lineRule="auto"/>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Дифференцированный зачет</w:t>
      </w:r>
    </w:p>
    <w:p w:rsidR="00491C31" w:rsidRPr="00BF4265" w:rsidRDefault="00491C31" w:rsidP="00491C31">
      <w:pPr>
        <w:autoSpaceDE w:val="0"/>
        <w:autoSpaceDN w:val="0"/>
        <w:adjustRightInd w:val="0"/>
        <w:spacing w:after="0" w:line="360" w:lineRule="auto"/>
        <w:jc w:val="both"/>
        <w:rPr>
          <w:rFonts w:ascii="Times New Roman" w:eastAsiaTheme="minorHAnsi" w:hAnsi="Times New Roman"/>
          <w:sz w:val="28"/>
          <w:szCs w:val="28"/>
        </w:rPr>
      </w:pPr>
      <w:r w:rsidRPr="00BF4265">
        <w:rPr>
          <w:rFonts w:ascii="Times New Roman" w:hAnsi="Times New Roman"/>
          <w:b/>
          <w:bCs/>
          <w:color w:val="000000"/>
          <w:sz w:val="28"/>
          <w:szCs w:val="28"/>
        </w:rPr>
        <w:t xml:space="preserve">Оценка «5» ставится, если </w:t>
      </w:r>
      <w:r w:rsidRPr="00BF4265">
        <w:rPr>
          <w:rFonts w:ascii="Times New Roman" w:eastAsiaTheme="minorHAnsi" w:hAnsi="Times New Roman"/>
          <w:sz w:val="28"/>
          <w:szCs w:val="28"/>
        </w:rPr>
        <w:t>обучающийся продемонстрировал прочные, системные теоретические знания и владение практическими навыками в полном объеме</w:t>
      </w:r>
      <w:r>
        <w:rPr>
          <w:rFonts w:ascii="Times New Roman" w:eastAsiaTheme="minorHAnsi" w:hAnsi="Times New Roman"/>
          <w:sz w:val="28"/>
          <w:szCs w:val="28"/>
        </w:rPr>
        <w:t>, предусмотренном программой</w:t>
      </w:r>
    </w:p>
    <w:p w:rsidR="00491C31" w:rsidRPr="00BF4265" w:rsidRDefault="00491C31" w:rsidP="00491C31">
      <w:pPr>
        <w:autoSpaceDE w:val="0"/>
        <w:autoSpaceDN w:val="0"/>
        <w:adjustRightInd w:val="0"/>
        <w:spacing w:after="0" w:line="360" w:lineRule="auto"/>
        <w:jc w:val="both"/>
        <w:rPr>
          <w:rFonts w:ascii="Times New Roman" w:eastAsiaTheme="minorHAnsi" w:hAnsi="Times New Roman"/>
          <w:sz w:val="28"/>
          <w:szCs w:val="28"/>
        </w:rPr>
      </w:pPr>
      <w:r w:rsidRPr="00BF4265">
        <w:rPr>
          <w:rFonts w:ascii="Times New Roman" w:hAnsi="Times New Roman"/>
          <w:b/>
          <w:color w:val="000000"/>
          <w:sz w:val="28"/>
          <w:szCs w:val="28"/>
        </w:rPr>
        <w:lastRenderedPageBreak/>
        <w:t xml:space="preserve"> Оценка «4» ставится, если </w:t>
      </w:r>
      <w:r w:rsidRPr="00BF4265">
        <w:rPr>
          <w:rFonts w:ascii="Times New Roman" w:eastAsiaTheme="minorHAnsi" w:hAnsi="Times New Roman"/>
          <w:sz w:val="28"/>
          <w:szCs w:val="28"/>
        </w:rPr>
        <w:t>обучающийся демонстрирует хорошие теоретические знания и владение практическими навыками в объеме,</w:t>
      </w:r>
    </w:p>
    <w:p w:rsidR="00491C31" w:rsidRPr="00BF4265" w:rsidRDefault="00491C31" w:rsidP="00491C31">
      <w:pPr>
        <w:autoSpaceDE w:val="0"/>
        <w:autoSpaceDN w:val="0"/>
        <w:adjustRightInd w:val="0"/>
        <w:spacing w:after="0" w:line="360" w:lineRule="auto"/>
        <w:jc w:val="both"/>
        <w:rPr>
          <w:rFonts w:ascii="Times New Roman" w:eastAsiaTheme="minorHAnsi" w:hAnsi="Times New Roman"/>
          <w:sz w:val="28"/>
          <w:szCs w:val="28"/>
        </w:rPr>
      </w:pPr>
      <w:r w:rsidRPr="00BF4265">
        <w:rPr>
          <w:rFonts w:ascii="Times New Roman" w:eastAsiaTheme="minorHAnsi" w:hAnsi="Times New Roman"/>
          <w:sz w:val="28"/>
          <w:szCs w:val="28"/>
        </w:rPr>
        <w:t>предусмотренном программой. Допускаемые  при этом погрешности и неточности не являются существенными и не затраги</w:t>
      </w:r>
      <w:r>
        <w:rPr>
          <w:rFonts w:ascii="Times New Roman" w:eastAsiaTheme="minorHAnsi" w:hAnsi="Times New Roman"/>
          <w:sz w:val="28"/>
          <w:szCs w:val="28"/>
        </w:rPr>
        <w:t>вают основных понятий и навыков</w:t>
      </w:r>
    </w:p>
    <w:p w:rsidR="00491C31" w:rsidRPr="00BF4265" w:rsidRDefault="00491C31" w:rsidP="00491C31">
      <w:pPr>
        <w:autoSpaceDE w:val="0"/>
        <w:autoSpaceDN w:val="0"/>
        <w:adjustRightInd w:val="0"/>
        <w:spacing w:after="0" w:line="360" w:lineRule="auto"/>
        <w:jc w:val="both"/>
        <w:rPr>
          <w:rFonts w:ascii="Times New Roman" w:eastAsiaTheme="minorHAnsi" w:hAnsi="Times New Roman"/>
          <w:sz w:val="28"/>
          <w:szCs w:val="28"/>
        </w:rPr>
      </w:pPr>
      <w:r w:rsidRPr="00BF4265">
        <w:rPr>
          <w:rFonts w:ascii="Times New Roman" w:hAnsi="Times New Roman"/>
          <w:b/>
          <w:color w:val="000000"/>
          <w:sz w:val="28"/>
          <w:szCs w:val="28"/>
        </w:rPr>
        <w:t xml:space="preserve">Оценка «3» ставится, если </w:t>
      </w:r>
      <w:r w:rsidRPr="00BF4265">
        <w:rPr>
          <w:rFonts w:ascii="Times New Roman" w:eastAsiaTheme="minorHAnsi" w:hAnsi="Times New Roman"/>
          <w:sz w:val="28"/>
          <w:szCs w:val="28"/>
        </w:rPr>
        <w:t>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w:t>
      </w:r>
    </w:p>
    <w:p w:rsidR="00491C31" w:rsidRPr="00BF4265" w:rsidRDefault="00491C31" w:rsidP="00491C31">
      <w:pPr>
        <w:spacing w:line="360" w:lineRule="auto"/>
        <w:jc w:val="both"/>
        <w:rPr>
          <w:rFonts w:ascii="Times New Roman" w:hAnsi="Times New Roman"/>
          <w:color w:val="000000"/>
          <w:sz w:val="28"/>
          <w:szCs w:val="28"/>
        </w:rPr>
      </w:pPr>
      <w:r w:rsidRPr="00BF4265">
        <w:rPr>
          <w:rFonts w:ascii="Times New Roman" w:hAnsi="Times New Roman"/>
          <w:b/>
          <w:color w:val="000000"/>
          <w:sz w:val="28"/>
          <w:szCs w:val="28"/>
        </w:rPr>
        <w:t>Оценка «2» ставится, если</w:t>
      </w:r>
      <w:r w:rsidRPr="00BF4265">
        <w:rPr>
          <w:rFonts w:ascii="Times New Roman" w:hAnsi="Times New Roman"/>
          <w:sz w:val="28"/>
          <w:szCs w:val="28"/>
        </w:rPr>
        <w:t xml:space="preserve"> 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w:t>
      </w:r>
    </w:p>
    <w:p w:rsidR="00491C31" w:rsidRPr="00BF4265" w:rsidRDefault="00491C31" w:rsidP="00491C31">
      <w:pPr>
        <w:spacing w:after="0" w:line="360" w:lineRule="auto"/>
        <w:ind w:firstLine="709"/>
        <w:jc w:val="both"/>
        <w:rPr>
          <w:rFonts w:ascii="Times New Roman" w:hAnsi="Times New Roman"/>
          <w:b/>
          <w:bCs/>
          <w:iCs/>
          <w:color w:val="000000"/>
          <w:sz w:val="28"/>
          <w:szCs w:val="28"/>
          <w:u w:val="single"/>
        </w:rPr>
      </w:pPr>
      <w:r w:rsidRPr="00BF4265">
        <w:rPr>
          <w:rFonts w:ascii="Times New Roman" w:hAnsi="Times New Roman"/>
          <w:b/>
          <w:bCs/>
          <w:iCs/>
          <w:color w:val="000000"/>
          <w:sz w:val="28"/>
          <w:szCs w:val="28"/>
          <w:u w:val="single"/>
        </w:rPr>
        <w:t xml:space="preserve"> Оценка тестовых работ: </w:t>
      </w:r>
    </w:p>
    <w:p w:rsidR="00491C31" w:rsidRPr="00BF4265" w:rsidRDefault="00491C31" w:rsidP="00491C31">
      <w:pPr>
        <w:spacing w:after="0" w:line="360" w:lineRule="auto"/>
        <w:ind w:firstLine="709"/>
        <w:jc w:val="both"/>
        <w:rPr>
          <w:rFonts w:ascii="Times New Roman" w:hAnsi="Times New Roman"/>
          <w:color w:val="000000"/>
          <w:sz w:val="28"/>
          <w:szCs w:val="28"/>
        </w:rPr>
      </w:pPr>
      <w:r w:rsidRPr="00BF4265">
        <w:rPr>
          <w:rFonts w:ascii="Times New Roman" w:hAnsi="Times New Roman"/>
          <w:color w:val="000000"/>
          <w:sz w:val="28"/>
          <w:szCs w:val="28"/>
        </w:rPr>
        <w:t xml:space="preserve">Оценка «5» ставится, если </w:t>
      </w:r>
      <w:r w:rsidRPr="00BF4265">
        <w:rPr>
          <w:rFonts w:ascii="Times New Roman" w:hAnsi="Times New Roman"/>
          <w:bCs/>
          <w:color w:val="000000"/>
          <w:sz w:val="28"/>
          <w:szCs w:val="28"/>
        </w:rPr>
        <w:t>обучающийся</w:t>
      </w:r>
      <w:r w:rsidRPr="00BF4265">
        <w:rPr>
          <w:rFonts w:ascii="Times New Roman" w:hAnsi="Times New Roman"/>
          <w:color w:val="000000"/>
          <w:sz w:val="28"/>
          <w:szCs w:val="28"/>
        </w:rPr>
        <w:t xml:space="preserve"> выполнил работу от 70% и выше.</w:t>
      </w:r>
    </w:p>
    <w:p w:rsidR="00491C31" w:rsidRPr="00BF4265" w:rsidRDefault="00491C31" w:rsidP="00491C31">
      <w:pPr>
        <w:spacing w:after="0" w:line="360" w:lineRule="auto"/>
        <w:ind w:firstLine="709"/>
        <w:jc w:val="both"/>
        <w:rPr>
          <w:rFonts w:ascii="Times New Roman" w:hAnsi="Times New Roman"/>
          <w:color w:val="000000"/>
          <w:sz w:val="28"/>
          <w:szCs w:val="28"/>
        </w:rPr>
      </w:pPr>
      <w:r w:rsidRPr="00BF4265">
        <w:rPr>
          <w:rFonts w:ascii="Times New Roman" w:hAnsi="Times New Roman"/>
          <w:color w:val="000000"/>
          <w:sz w:val="28"/>
          <w:szCs w:val="28"/>
        </w:rPr>
        <w:t xml:space="preserve">Оценка «4» ставится, если </w:t>
      </w:r>
      <w:r w:rsidRPr="00BF4265">
        <w:rPr>
          <w:rFonts w:ascii="Times New Roman" w:hAnsi="Times New Roman"/>
          <w:bCs/>
          <w:color w:val="000000"/>
          <w:sz w:val="28"/>
          <w:szCs w:val="28"/>
        </w:rPr>
        <w:t>обучающийся</w:t>
      </w:r>
      <w:r w:rsidRPr="00BF4265">
        <w:rPr>
          <w:rFonts w:ascii="Times New Roman" w:hAnsi="Times New Roman"/>
          <w:color w:val="000000"/>
          <w:sz w:val="28"/>
          <w:szCs w:val="28"/>
        </w:rPr>
        <w:t xml:space="preserve"> выполнил работу от 50% до 69%.</w:t>
      </w:r>
    </w:p>
    <w:p w:rsidR="00491C31" w:rsidRPr="00BF4265" w:rsidRDefault="00491C31" w:rsidP="00491C31">
      <w:pPr>
        <w:spacing w:after="0" w:line="360" w:lineRule="auto"/>
        <w:ind w:firstLine="709"/>
        <w:jc w:val="both"/>
        <w:rPr>
          <w:rFonts w:ascii="Times New Roman" w:hAnsi="Times New Roman"/>
          <w:color w:val="000000"/>
          <w:sz w:val="28"/>
          <w:szCs w:val="28"/>
        </w:rPr>
      </w:pPr>
      <w:r w:rsidRPr="00BF4265">
        <w:rPr>
          <w:rFonts w:ascii="Times New Roman" w:hAnsi="Times New Roman"/>
          <w:color w:val="000000"/>
          <w:sz w:val="28"/>
          <w:szCs w:val="28"/>
        </w:rPr>
        <w:t xml:space="preserve">Оценка «3» ставится, если </w:t>
      </w:r>
      <w:r w:rsidRPr="00BF4265">
        <w:rPr>
          <w:rFonts w:ascii="Times New Roman" w:hAnsi="Times New Roman"/>
          <w:bCs/>
          <w:color w:val="000000"/>
          <w:sz w:val="28"/>
          <w:szCs w:val="28"/>
        </w:rPr>
        <w:t>обучающийся</w:t>
      </w:r>
      <w:r w:rsidRPr="00BF4265">
        <w:rPr>
          <w:rFonts w:ascii="Times New Roman" w:hAnsi="Times New Roman"/>
          <w:color w:val="000000"/>
          <w:sz w:val="28"/>
          <w:szCs w:val="28"/>
        </w:rPr>
        <w:t xml:space="preserve"> выполнил работу от 31% до 49%.</w:t>
      </w:r>
    </w:p>
    <w:p w:rsidR="00491C31" w:rsidRPr="00BF4265" w:rsidRDefault="00491C31" w:rsidP="00491C31">
      <w:pPr>
        <w:spacing w:after="0" w:line="360" w:lineRule="auto"/>
        <w:ind w:firstLine="709"/>
        <w:jc w:val="both"/>
        <w:rPr>
          <w:rFonts w:ascii="Times New Roman" w:hAnsi="Times New Roman"/>
          <w:color w:val="000000"/>
          <w:sz w:val="28"/>
          <w:szCs w:val="28"/>
        </w:rPr>
      </w:pPr>
      <w:r w:rsidRPr="00BF4265">
        <w:rPr>
          <w:rFonts w:ascii="Times New Roman" w:hAnsi="Times New Roman"/>
          <w:color w:val="000000"/>
          <w:sz w:val="28"/>
          <w:szCs w:val="28"/>
        </w:rPr>
        <w:t>Оценка «2» ставится, если</w:t>
      </w:r>
      <w:r w:rsidRPr="00BF4265">
        <w:rPr>
          <w:rFonts w:ascii="Times New Roman" w:hAnsi="Times New Roman"/>
          <w:bCs/>
          <w:color w:val="000000"/>
          <w:sz w:val="28"/>
          <w:szCs w:val="28"/>
        </w:rPr>
        <w:t xml:space="preserve"> обучающийся</w:t>
      </w:r>
      <w:r w:rsidRPr="00BF4265">
        <w:rPr>
          <w:rFonts w:ascii="Times New Roman" w:hAnsi="Times New Roman"/>
          <w:color w:val="000000"/>
          <w:sz w:val="28"/>
          <w:szCs w:val="28"/>
        </w:rPr>
        <w:t xml:space="preserve"> выполнил работу до 30%.</w:t>
      </w:r>
    </w:p>
    <w:p w:rsidR="00491C31" w:rsidRPr="00BF4265" w:rsidRDefault="00491C31" w:rsidP="00491C31">
      <w:pPr>
        <w:spacing w:after="0" w:line="360" w:lineRule="auto"/>
        <w:jc w:val="both"/>
        <w:rPr>
          <w:rFonts w:ascii="Times New Roman" w:hAnsi="Times New Roman"/>
          <w:b/>
          <w:sz w:val="28"/>
          <w:szCs w:val="28"/>
        </w:rPr>
      </w:pPr>
    </w:p>
    <w:p w:rsidR="00491C31" w:rsidRPr="00BF4265" w:rsidRDefault="00491C31" w:rsidP="00491C31">
      <w:pPr>
        <w:spacing w:after="0" w:line="360" w:lineRule="auto"/>
        <w:jc w:val="center"/>
        <w:rPr>
          <w:rFonts w:ascii="Times New Roman" w:hAnsi="Times New Roman"/>
          <w:b/>
          <w:sz w:val="28"/>
          <w:szCs w:val="28"/>
        </w:rPr>
      </w:pPr>
    </w:p>
    <w:p w:rsidR="00491C31" w:rsidRPr="00BF4265" w:rsidRDefault="00491C31" w:rsidP="00491C31">
      <w:pPr>
        <w:spacing w:after="0" w:line="360" w:lineRule="auto"/>
        <w:jc w:val="center"/>
        <w:rPr>
          <w:rFonts w:ascii="Times New Roman" w:hAnsi="Times New Roman"/>
          <w:b/>
          <w:sz w:val="28"/>
          <w:szCs w:val="28"/>
        </w:rPr>
      </w:pPr>
    </w:p>
    <w:p w:rsidR="00491C31" w:rsidRDefault="00491C31" w:rsidP="00491C31">
      <w:pPr>
        <w:rPr>
          <w:rFonts w:ascii="Times New Roman" w:hAnsi="Times New Roman"/>
          <w:b/>
          <w:sz w:val="28"/>
          <w:szCs w:val="28"/>
        </w:rPr>
      </w:pPr>
      <w:r>
        <w:rPr>
          <w:rFonts w:ascii="Times New Roman" w:hAnsi="Times New Roman"/>
          <w:b/>
          <w:sz w:val="28"/>
          <w:szCs w:val="28"/>
        </w:rPr>
        <w:br w:type="page"/>
      </w:r>
    </w:p>
    <w:p w:rsidR="00491C31" w:rsidRDefault="00491C31" w:rsidP="00491C31">
      <w:pPr>
        <w:jc w:val="center"/>
        <w:rPr>
          <w:rFonts w:ascii="Times New Roman" w:hAnsi="Times New Roman"/>
          <w:b/>
          <w:sz w:val="28"/>
          <w:szCs w:val="28"/>
        </w:rPr>
      </w:pPr>
      <w:r w:rsidRPr="006C22A9">
        <w:rPr>
          <w:rFonts w:ascii="Times New Roman" w:hAnsi="Times New Roman"/>
          <w:b/>
          <w:sz w:val="28"/>
          <w:szCs w:val="28"/>
        </w:rPr>
        <w:lastRenderedPageBreak/>
        <w:t>ПРИЛОЖЕНИЕ</w:t>
      </w:r>
    </w:p>
    <w:p w:rsidR="00491C31" w:rsidRPr="000C5F80" w:rsidRDefault="00491C31" w:rsidP="00491C31">
      <w:pPr>
        <w:jc w:val="center"/>
        <w:rPr>
          <w:rFonts w:ascii="Times New Roman" w:eastAsia="Times New Roman" w:hAnsi="Times New Roman"/>
          <w:b/>
          <w:sz w:val="28"/>
        </w:rPr>
      </w:pPr>
      <w:r w:rsidRPr="00A340A3">
        <w:rPr>
          <w:rFonts w:ascii="Times New Roman" w:eastAsia="Times New Roman" w:hAnsi="Times New Roman"/>
          <w:b/>
          <w:sz w:val="28"/>
        </w:rPr>
        <w:t xml:space="preserve"> </w:t>
      </w:r>
      <w:r>
        <w:rPr>
          <w:rFonts w:ascii="Times New Roman" w:eastAsia="Times New Roman" w:hAnsi="Times New Roman"/>
          <w:b/>
          <w:sz w:val="28"/>
        </w:rPr>
        <w:t>Контрольно-оценочные средства для текущего контроля знаний обучающихся и промежуточной аттестации</w:t>
      </w:r>
    </w:p>
    <w:p w:rsidR="00491C31" w:rsidRPr="00DA7B74" w:rsidRDefault="00A76536" w:rsidP="00491C31">
      <w:pPr>
        <w:spacing w:after="0" w:line="240" w:lineRule="auto"/>
        <w:rPr>
          <w:rFonts w:ascii="Times New Roman" w:hAnsi="Times New Roman"/>
          <w:b/>
          <w:sz w:val="32"/>
          <w:szCs w:val="32"/>
        </w:rPr>
      </w:pPr>
      <w:r w:rsidRPr="00DA7B74">
        <w:rPr>
          <w:rFonts w:ascii="Times New Roman" w:hAnsi="Times New Roman"/>
          <w:b/>
          <w:sz w:val="32"/>
          <w:szCs w:val="32"/>
        </w:rPr>
        <w:t>Промежуточный контрольный урок № 1</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1.Слово Жанр означает: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а) период, состоящий из трёх предложений</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б) род, вид музыки</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в) завершающий музыкальный оборот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г) женский низкий голос</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2.Установите соотношение между первичными жанрами и их главным жанровым признаком – назначением</w:t>
      </w: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6"/>
      </w:tblGrid>
      <w:tr w:rsidR="00A76536" w:rsidRPr="00DA7B74" w:rsidTr="001920AD">
        <w:tc>
          <w:tcPr>
            <w:tcW w:w="4785" w:type="dxa"/>
          </w:tcPr>
          <w:p w:rsidR="00A76536" w:rsidRPr="00DA7B74" w:rsidRDefault="00A76536" w:rsidP="00A76536">
            <w:pPr>
              <w:spacing w:line="240" w:lineRule="auto"/>
              <w:rPr>
                <w:rFonts w:ascii="Times New Roman" w:hAnsi="Times New Roman" w:cs="Times New Roman"/>
                <w:sz w:val="28"/>
                <w:szCs w:val="28"/>
              </w:rPr>
            </w:pPr>
            <w:r w:rsidRPr="00DA7B74">
              <w:rPr>
                <w:rFonts w:ascii="Times New Roman" w:hAnsi="Times New Roman" w:cs="Times New Roman"/>
                <w:sz w:val="28"/>
                <w:szCs w:val="28"/>
              </w:rPr>
              <w:t>Песня</w:t>
            </w:r>
            <w:r w:rsidRPr="00DA7B74">
              <w:rPr>
                <w:rFonts w:ascii="Times New Roman" w:hAnsi="Times New Roman" w:cs="Times New Roman"/>
                <w:sz w:val="28"/>
                <w:szCs w:val="28"/>
                <w:highlight w:val="yellow"/>
              </w:rPr>
              <w:t xml:space="preserve"> </w:t>
            </w:r>
          </w:p>
        </w:tc>
        <w:tc>
          <w:tcPr>
            <w:tcW w:w="4786" w:type="dxa"/>
          </w:tcPr>
          <w:p w:rsidR="00A76536" w:rsidRPr="00DA7B74" w:rsidRDefault="00A76536" w:rsidP="00A76536">
            <w:pPr>
              <w:spacing w:line="240" w:lineRule="auto"/>
              <w:rPr>
                <w:rFonts w:ascii="Times New Roman" w:hAnsi="Times New Roman" w:cs="Times New Roman"/>
                <w:sz w:val="28"/>
                <w:szCs w:val="28"/>
              </w:rPr>
            </w:pPr>
            <w:r w:rsidRPr="00DA7B74">
              <w:rPr>
                <w:rFonts w:ascii="Times New Roman" w:hAnsi="Times New Roman" w:cs="Times New Roman"/>
                <w:sz w:val="28"/>
                <w:szCs w:val="28"/>
              </w:rPr>
              <w:t>выразительное движение тела</w:t>
            </w:r>
          </w:p>
        </w:tc>
      </w:tr>
      <w:tr w:rsidR="00A76536" w:rsidRPr="00DA7B74" w:rsidTr="001920AD">
        <w:tc>
          <w:tcPr>
            <w:tcW w:w="4785" w:type="dxa"/>
          </w:tcPr>
          <w:p w:rsidR="00A76536" w:rsidRPr="00DA7B74" w:rsidRDefault="00A76536" w:rsidP="00A76536">
            <w:pPr>
              <w:spacing w:line="240" w:lineRule="auto"/>
              <w:rPr>
                <w:rFonts w:ascii="Times New Roman" w:hAnsi="Times New Roman" w:cs="Times New Roman"/>
                <w:sz w:val="28"/>
                <w:szCs w:val="28"/>
              </w:rPr>
            </w:pPr>
            <w:r w:rsidRPr="00DA7B74">
              <w:rPr>
                <w:rFonts w:ascii="Times New Roman" w:hAnsi="Times New Roman" w:cs="Times New Roman"/>
                <w:sz w:val="28"/>
                <w:szCs w:val="28"/>
              </w:rPr>
              <w:t>Танец</w:t>
            </w:r>
          </w:p>
          <w:p w:rsidR="00A76536" w:rsidRPr="00DA7B74" w:rsidRDefault="00A76536" w:rsidP="00A76536">
            <w:pPr>
              <w:spacing w:line="240" w:lineRule="auto"/>
              <w:rPr>
                <w:rFonts w:ascii="Times New Roman" w:hAnsi="Times New Roman" w:cs="Times New Roman"/>
                <w:sz w:val="28"/>
                <w:szCs w:val="28"/>
              </w:rPr>
            </w:pPr>
          </w:p>
        </w:tc>
        <w:tc>
          <w:tcPr>
            <w:tcW w:w="4786" w:type="dxa"/>
          </w:tcPr>
          <w:p w:rsidR="00A76536" w:rsidRPr="00DA7B74" w:rsidRDefault="00A76536" w:rsidP="00A76536">
            <w:pPr>
              <w:spacing w:line="240" w:lineRule="auto"/>
              <w:rPr>
                <w:rFonts w:ascii="Times New Roman" w:hAnsi="Times New Roman" w:cs="Times New Roman"/>
                <w:sz w:val="28"/>
                <w:szCs w:val="28"/>
              </w:rPr>
            </w:pPr>
            <w:r w:rsidRPr="00DA7B74">
              <w:rPr>
                <w:rFonts w:ascii="Times New Roman" w:hAnsi="Times New Roman" w:cs="Times New Roman"/>
                <w:sz w:val="28"/>
                <w:szCs w:val="28"/>
              </w:rPr>
              <w:t>ходьба</w:t>
            </w:r>
          </w:p>
        </w:tc>
      </w:tr>
      <w:tr w:rsidR="00A76536" w:rsidRPr="00DA7B74" w:rsidTr="001920AD">
        <w:tc>
          <w:tcPr>
            <w:tcW w:w="4785" w:type="dxa"/>
          </w:tcPr>
          <w:p w:rsidR="00A76536" w:rsidRPr="00DA7B74" w:rsidRDefault="00A76536" w:rsidP="00A76536">
            <w:pPr>
              <w:spacing w:line="240" w:lineRule="auto"/>
              <w:rPr>
                <w:rFonts w:ascii="Times New Roman" w:hAnsi="Times New Roman" w:cs="Times New Roman"/>
                <w:sz w:val="28"/>
                <w:szCs w:val="28"/>
              </w:rPr>
            </w:pPr>
            <w:r w:rsidRPr="00DA7B74">
              <w:rPr>
                <w:rFonts w:ascii="Times New Roman" w:hAnsi="Times New Roman" w:cs="Times New Roman"/>
                <w:sz w:val="28"/>
                <w:szCs w:val="28"/>
              </w:rPr>
              <w:t xml:space="preserve">Марш </w:t>
            </w:r>
          </w:p>
        </w:tc>
        <w:tc>
          <w:tcPr>
            <w:tcW w:w="4786" w:type="dxa"/>
          </w:tcPr>
          <w:p w:rsidR="00A76536" w:rsidRPr="00DA7B74" w:rsidRDefault="00A76536" w:rsidP="00A76536">
            <w:pPr>
              <w:spacing w:line="240" w:lineRule="auto"/>
              <w:rPr>
                <w:rFonts w:ascii="Times New Roman" w:hAnsi="Times New Roman" w:cs="Times New Roman"/>
                <w:sz w:val="28"/>
                <w:szCs w:val="28"/>
                <w:highlight w:val="yellow"/>
              </w:rPr>
            </w:pPr>
            <w:r w:rsidRPr="00DA7B74">
              <w:rPr>
                <w:rFonts w:ascii="Times New Roman" w:hAnsi="Times New Roman" w:cs="Times New Roman"/>
                <w:sz w:val="28"/>
                <w:szCs w:val="28"/>
              </w:rPr>
              <w:t>повествование</w:t>
            </w:r>
          </w:p>
        </w:tc>
      </w:tr>
    </w:tbl>
    <w:p w:rsidR="00A76536" w:rsidRPr="00DA7B74" w:rsidRDefault="00A76536" w:rsidP="00A76536">
      <w:pPr>
        <w:spacing w:line="240" w:lineRule="auto"/>
        <w:rPr>
          <w:rFonts w:ascii="Times New Roman" w:hAnsi="Times New Roman"/>
          <w:sz w:val="28"/>
          <w:szCs w:val="28"/>
        </w:rPr>
      </w:pP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3.Назовите основные виды маршей</w:t>
      </w:r>
    </w:p>
    <w:p w:rsidR="00A76536" w:rsidRPr="00DA7B74" w:rsidRDefault="00A76536" w:rsidP="00A76536">
      <w:pPr>
        <w:spacing w:line="240" w:lineRule="auto"/>
        <w:rPr>
          <w:rFonts w:ascii="Times New Roman" w:hAnsi="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3828"/>
        <w:gridCol w:w="2796"/>
      </w:tblGrid>
      <w:tr w:rsidR="00A76536" w:rsidRPr="00DA7B74" w:rsidTr="001920AD">
        <w:trPr>
          <w:trHeight w:val="585"/>
        </w:trPr>
        <w:tc>
          <w:tcPr>
            <w:tcW w:w="9465" w:type="dxa"/>
            <w:gridSpan w:val="3"/>
          </w:tcPr>
          <w:p w:rsidR="00A76536" w:rsidRPr="00DA7B74" w:rsidRDefault="00A76536" w:rsidP="00A76536">
            <w:pPr>
              <w:spacing w:line="240" w:lineRule="auto"/>
              <w:jc w:val="center"/>
              <w:rPr>
                <w:rFonts w:ascii="Times New Roman" w:hAnsi="Times New Roman"/>
                <w:sz w:val="28"/>
                <w:szCs w:val="28"/>
              </w:rPr>
            </w:pPr>
            <w:r w:rsidRPr="00DA7B74">
              <w:rPr>
                <w:rFonts w:ascii="Times New Roman" w:hAnsi="Times New Roman"/>
                <w:sz w:val="28"/>
                <w:szCs w:val="28"/>
              </w:rPr>
              <w:t>МАРШ</w:t>
            </w:r>
          </w:p>
        </w:tc>
      </w:tr>
      <w:tr w:rsidR="00A76536" w:rsidRPr="00DA7B74" w:rsidTr="001920AD">
        <w:trPr>
          <w:trHeight w:val="924"/>
        </w:trPr>
        <w:tc>
          <w:tcPr>
            <w:tcW w:w="2841" w:type="dxa"/>
          </w:tcPr>
          <w:p w:rsidR="00A76536" w:rsidRPr="00DA7B74" w:rsidRDefault="00A76536" w:rsidP="00A76536">
            <w:pPr>
              <w:spacing w:line="240" w:lineRule="auto"/>
              <w:ind w:left="6"/>
              <w:rPr>
                <w:rFonts w:ascii="Times New Roman" w:hAnsi="Times New Roman"/>
                <w:sz w:val="28"/>
                <w:szCs w:val="28"/>
              </w:rPr>
            </w:pPr>
            <w:r w:rsidRPr="00DA7B74">
              <w:rPr>
                <w:rFonts w:ascii="Times New Roman" w:hAnsi="Times New Roman"/>
                <w:sz w:val="28"/>
                <w:szCs w:val="28"/>
              </w:rPr>
              <w:lastRenderedPageBreak/>
              <w:t>?</w:t>
            </w:r>
          </w:p>
        </w:tc>
        <w:tc>
          <w:tcPr>
            <w:tcW w:w="3828" w:type="dxa"/>
            <w:shd w:val="clear" w:color="auto" w:fill="auto"/>
          </w:tcPr>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w:t>
            </w:r>
          </w:p>
        </w:tc>
        <w:tc>
          <w:tcPr>
            <w:tcW w:w="2796" w:type="dxa"/>
            <w:shd w:val="clear" w:color="auto" w:fill="auto"/>
          </w:tcPr>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w:t>
            </w:r>
          </w:p>
        </w:tc>
      </w:tr>
    </w:tbl>
    <w:p w:rsidR="00A76536" w:rsidRPr="00DA7B74" w:rsidRDefault="00A76536" w:rsidP="00A76536">
      <w:pPr>
        <w:spacing w:line="240" w:lineRule="auto"/>
        <w:rPr>
          <w:rFonts w:ascii="Times New Roman" w:hAnsi="Times New Roman"/>
          <w:sz w:val="28"/>
          <w:szCs w:val="28"/>
        </w:rPr>
      </w:pP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4.Назовите назначение и главный признак музыкального жанра «Танец»</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5.Дайте определение музыкального жанра «Песня»</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6.Решите тестовое задание. Мелодия – это…</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а) высота звучания музыки</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б) окраска звука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в) одноголосная последовательность звуков</w:t>
      </w:r>
    </w:p>
    <w:p w:rsidR="00DA7B74" w:rsidRPr="00DA7B74" w:rsidRDefault="00DA7B74" w:rsidP="00A76536">
      <w:pPr>
        <w:spacing w:line="240" w:lineRule="auto"/>
        <w:rPr>
          <w:rFonts w:ascii="Times New Roman" w:hAnsi="Times New Roman"/>
          <w:sz w:val="28"/>
          <w:szCs w:val="28"/>
        </w:rPr>
      </w:pP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В группе слов, объединённых по определённому признаку, найдите одно лишнее</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7.Песня, голос, марш, танец</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8.Речитатив, период, фраза, предложение</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9.Решите тестовое задание. Как называется самая маленькая и выразительная частица мелодии?</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а) период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б) фраза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в) мотив</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г) предложение</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lastRenderedPageBreak/>
        <w:t>10.Назовите существующие направления движения мелодии в песне (5)</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11.Определите на слух вид марша. </w:t>
      </w:r>
      <w:r w:rsidR="00DA7B74" w:rsidRPr="00DA7B74">
        <w:rPr>
          <w:rFonts w:ascii="Times New Roman" w:hAnsi="Times New Roman"/>
          <w:sz w:val="28"/>
          <w:szCs w:val="28"/>
        </w:rPr>
        <w:t xml:space="preserve">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Назовите произведение.</w:t>
      </w:r>
      <w:r w:rsidR="00DA7B74" w:rsidRPr="00DA7B74">
        <w:rPr>
          <w:rFonts w:ascii="Times New Roman" w:hAnsi="Times New Roman"/>
          <w:sz w:val="28"/>
          <w:szCs w:val="28"/>
        </w:rPr>
        <w:t xml:space="preserve"> </w:t>
      </w:r>
      <w:r w:rsidR="00DA7B74">
        <w:rPr>
          <w:rFonts w:ascii="Times New Roman" w:hAnsi="Times New Roman"/>
          <w:sz w:val="28"/>
          <w:szCs w:val="28"/>
        </w:rPr>
        <w:t>Ф. </w:t>
      </w:r>
      <w:r w:rsidR="00DA7B74" w:rsidRPr="00DA7B74">
        <w:rPr>
          <w:rFonts w:ascii="Times New Roman" w:hAnsi="Times New Roman"/>
          <w:sz w:val="28"/>
          <w:szCs w:val="28"/>
        </w:rPr>
        <w:t>Мендельсон Сон в летнюю ночь. Свадебный марш</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12. Определите на слух тип мелодии в произведении (кантилена или речитатив).</w:t>
      </w:r>
    </w:p>
    <w:p w:rsidR="00A76536" w:rsidRPr="00DA7B74" w:rsidRDefault="00DA7B74" w:rsidP="00A76536">
      <w:pPr>
        <w:spacing w:line="240" w:lineRule="auto"/>
        <w:rPr>
          <w:rFonts w:ascii="Times New Roman" w:hAnsi="Times New Roman"/>
          <w:sz w:val="28"/>
          <w:szCs w:val="28"/>
        </w:rPr>
      </w:pPr>
      <w:r>
        <w:rPr>
          <w:rFonts w:ascii="Times New Roman" w:hAnsi="Times New Roman"/>
          <w:sz w:val="28"/>
          <w:szCs w:val="28"/>
        </w:rPr>
        <w:t>Н</w:t>
      </w:r>
      <w:r w:rsidR="00A76536" w:rsidRPr="00DA7B74">
        <w:rPr>
          <w:rFonts w:ascii="Times New Roman" w:hAnsi="Times New Roman"/>
          <w:sz w:val="28"/>
          <w:szCs w:val="28"/>
        </w:rPr>
        <w:t>азовите произведение.</w:t>
      </w:r>
      <w:r>
        <w:rPr>
          <w:rFonts w:ascii="Times New Roman" w:hAnsi="Times New Roman"/>
          <w:sz w:val="28"/>
          <w:szCs w:val="28"/>
        </w:rPr>
        <w:t xml:space="preserve"> К. Глюк. Опера Орфей и </w:t>
      </w:r>
      <w:proofErr w:type="spellStart"/>
      <w:r>
        <w:rPr>
          <w:rFonts w:ascii="Times New Roman" w:hAnsi="Times New Roman"/>
          <w:sz w:val="28"/>
          <w:szCs w:val="28"/>
        </w:rPr>
        <w:t>Эвредика</w:t>
      </w:r>
      <w:proofErr w:type="spellEnd"/>
      <w:r>
        <w:rPr>
          <w:rFonts w:ascii="Times New Roman" w:hAnsi="Times New Roman"/>
          <w:sz w:val="28"/>
          <w:szCs w:val="28"/>
        </w:rPr>
        <w:t>. Мелодия для флейты</w:t>
      </w:r>
    </w:p>
    <w:p w:rsidR="00DA7B74" w:rsidRDefault="00DA7B74" w:rsidP="00A76536">
      <w:pPr>
        <w:spacing w:line="240" w:lineRule="auto"/>
        <w:rPr>
          <w:rFonts w:ascii="Times New Roman" w:hAnsi="Times New Roman"/>
          <w:sz w:val="28"/>
          <w:szCs w:val="28"/>
        </w:rPr>
      </w:pP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Определите на слух, к какому первичному жанру относится музыкальное произведение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13. первичный жанр –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Назовите произведение</w:t>
      </w:r>
      <w:r w:rsidR="00DA7B74">
        <w:rPr>
          <w:rFonts w:ascii="Times New Roman" w:hAnsi="Times New Roman"/>
          <w:sz w:val="28"/>
          <w:szCs w:val="28"/>
        </w:rPr>
        <w:t xml:space="preserve"> Григ Одинокий странник. Первичный Песня</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14. первичный жанр – </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Назовите произведение</w:t>
      </w:r>
      <w:r w:rsidR="00DA7B74">
        <w:rPr>
          <w:rFonts w:ascii="Times New Roman" w:hAnsi="Times New Roman"/>
          <w:sz w:val="28"/>
          <w:szCs w:val="28"/>
        </w:rPr>
        <w:t xml:space="preserve"> Прокофьев Детская сюита Марш. Первичный Марш</w:t>
      </w:r>
    </w:p>
    <w:p w:rsidR="00A76536" w:rsidRPr="00DA7B74"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15. первичный жанр – </w:t>
      </w:r>
    </w:p>
    <w:p w:rsidR="00DA7B74" w:rsidRDefault="00A76536" w:rsidP="00DA7B74">
      <w:pPr>
        <w:spacing w:after="0" w:line="360" w:lineRule="auto"/>
        <w:jc w:val="both"/>
        <w:rPr>
          <w:rFonts w:ascii="Times New Roman" w:hAnsi="Times New Roman"/>
          <w:sz w:val="28"/>
          <w:szCs w:val="28"/>
        </w:rPr>
      </w:pPr>
      <w:r w:rsidRPr="00DA7B74">
        <w:rPr>
          <w:rFonts w:ascii="Times New Roman" w:hAnsi="Times New Roman"/>
          <w:sz w:val="28"/>
          <w:szCs w:val="28"/>
        </w:rPr>
        <w:t>Назовите произведение</w:t>
      </w:r>
      <w:r w:rsidR="00DA7B74">
        <w:rPr>
          <w:rFonts w:ascii="Times New Roman" w:hAnsi="Times New Roman"/>
          <w:sz w:val="28"/>
          <w:szCs w:val="28"/>
        </w:rPr>
        <w:t xml:space="preserve"> Танец варильщиков саке. Первичный Танец</w:t>
      </w:r>
    </w:p>
    <w:p w:rsidR="00A76536" w:rsidRDefault="00A76536" w:rsidP="00A76536">
      <w:pPr>
        <w:spacing w:line="240" w:lineRule="auto"/>
        <w:rPr>
          <w:rFonts w:ascii="Times New Roman" w:hAnsi="Times New Roman"/>
          <w:sz w:val="28"/>
          <w:szCs w:val="28"/>
        </w:rPr>
      </w:pPr>
      <w:r w:rsidRPr="00DA7B74">
        <w:rPr>
          <w:rFonts w:ascii="Times New Roman" w:hAnsi="Times New Roman"/>
          <w:sz w:val="28"/>
          <w:szCs w:val="28"/>
        </w:rPr>
        <w:t xml:space="preserve">16. первичный жанр – </w:t>
      </w:r>
    </w:p>
    <w:p w:rsidR="00DA7B74" w:rsidRPr="00DA7B74" w:rsidRDefault="00DA7B74" w:rsidP="00A76536">
      <w:pPr>
        <w:spacing w:line="240" w:lineRule="auto"/>
        <w:rPr>
          <w:rFonts w:ascii="Times New Roman" w:hAnsi="Times New Roman"/>
          <w:sz w:val="28"/>
          <w:szCs w:val="28"/>
        </w:rPr>
      </w:pPr>
      <w:r w:rsidRPr="00DA7B74">
        <w:rPr>
          <w:rFonts w:ascii="Times New Roman" w:hAnsi="Times New Roman"/>
          <w:sz w:val="28"/>
          <w:szCs w:val="28"/>
        </w:rPr>
        <w:t xml:space="preserve">Назовите произведение </w:t>
      </w:r>
      <w:proofErr w:type="spellStart"/>
      <w:r>
        <w:rPr>
          <w:rFonts w:ascii="Times New Roman" w:hAnsi="Times New Roman"/>
          <w:sz w:val="28"/>
          <w:szCs w:val="28"/>
        </w:rPr>
        <w:t>Франческо</w:t>
      </w:r>
      <w:proofErr w:type="spellEnd"/>
      <w:r>
        <w:rPr>
          <w:rFonts w:ascii="Times New Roman" w:hAnsi="Times New Roman"/>
          <w:sz w:val="28"/>
          <w:szCs w:val="28"/>
        </w:rPr>
        <w:t xml:space="preserve"> де </w:t>
      </w:r>
      <w:proofErr w:type="spellStart"/>
      <w:r>
        <w:rPr>
          <w:rFonts w:ascii="Times New Roman" w:hAnsi="Times New Roman"/>
          <w:sz w:val="28"/>
          <w:szCs w:val="28"/>
        </w:rPr>
        <w:t>Милано</w:t>
      </w:r>
      <w:proofErr w:type="spellEnd"/>
      <w:r>
        <w:rPr>
          <w:rFonts w:ascii="Times New Roman" w:hAnsi="Times New Roman"/>
          <w:sz w:val="28"/>
          <w:szCs w:val="28"/>
        </w:rPr>
        <w:t xml:space="preserve"> Сюита для лютни Канцона. Первичный Песня</w:t>
      </w:r>
    </w:p>
    <w:p w:rsidR="00A76536" w:rsidRDefault="00A76536" w:rsidP="00491C31">
      <w:pPr>
        <w:spacing w:after="0" w:line="240" w:lineRule="auto"/>
        <w:rPr>
          <w:rFonts w:ascii="Times New Roman" w:hAnsi="Times New Roman"/>
          <w:sz w:val="28"/>
          <w:szCs w:val="28"/>
        </w:rPr>
      </w:pPr>
    </w:p>
    <w:p w:rsidR="00A76536" w:rsidRPr="00DA7B74" w:rsidRDefault="00A76536" w:rsidP="00491C31">
      <w:pPr>
        <w:spacing w:after="0" w:line="240" w:lineRule="auto"/>
        <w:rPr>
          <w:rFonts w:ascii="Times New Roman" w:hAnsi="Times New Roman"/>
          <w:b/>
          <w:sz w:val="32"/>
          <w:szCs w:val="32"/>
        </w:rPr>
      </w:pPr>
      <w:r w:rsidRPr="00DA7B74">
        <w:rPr>
          <w:rFonts w:ascii="Times New Roman" w:hAnsi="Times New Roman"/>
          <w:b/>
          <w:sz w:val="32"/>
          <w:szCs w:val="32"/>
        </w:rPr>
        <w:t>Промежуточный контрольный урок № 2</w:t>
      </w:r>
    </w:p>
    <w:p w:rsidR="00DA7B74" w:rsidRPr="00A340A3" w:rsidRDefault="00DA7B74" w:rsidP="00491C31">
      <w:pPr>
        <w:spacing w:after="0" w:line="240" w:lineRule="auto"/>
        <w:rPr>
          <w:rFonts w:ascii="Times New Roman" w:hAnsi="Times New Roman"/>
          <w:sz w:val="28"/>
          <w:szCs w:val="28"/>
        </w:rPr>
      </w:pPr>
    </w:p>
    <w:p w:rsidR="00491C31" w:rsidRDefault="00645CDD" w:rsidP="00491C31">
      <w:pPr>
        <w:spacing w:after="0" w:line="240" w:lineRule="auto"/>
        <w:rPr>
          <w:rFonts w:ascii="Times New Roman" w:hAnsi="Times New Roman"/>
          <w:sz w:val="28"/>
          <w:szCs w:val="28"/>
        </w:rPr>
      </w:pPr>
      <w:r w:rsidRPr="00DA7B74">
        <w:rPr>
          <w:rFonts w:ascii="Times New Roman" w:hAnsi="Times New Roman"/>
          <w:sz w:val="28"/>
          <w:szCs w:val="28"/>
        </w:rPr>
        <w:t xml:space="preserve">Определите на слух, к какому </w:t>
      </w:r>
      <w:r>
        <w:rPr>
          <w:rFonts w:ascii="Times New Roman" w:hAnsi="Times New Roman"/>
          <w:sz w:val="28"/>
          <w:szCs w:val="28"/>
        </w:rPr>
        <w:t>вторичному</w:t>
      </w:r>
      <w:r w:rsidRPr="00DA7B74">
        <w:rPr>
          <w:rFonts w:ascii="Times New Roman" w:hAnsi="Times New Roman"/>
          <w:sz w:val="28"/>
          <w:szCs w:val="28"/>
        </w:rPr>
        <w:t xml:space="preserve"> жанру относится музыкальное произведение</w:t>
      </w:r>
      <w:r>
        <w:rPr>
          <w:rFonts w:ascii="Times New Roman" w:hAnsi="Times New Roman"/>
          <w:sz w:val="28"/>
          <w:szCs w:val="28"/>
        </w:rPr>
        <w:t>. Назовите его</w:t>
      </w:r>
    </w:p>
    <w:p w:rsidR="00645CDD" w:rsidRPr="00645CDD" w:rsidRDefault="00645CDD" w:rsidP="00645CDD">
      <w:pPr>
        <w:pStyle w:val="a3"/>
        <w:numPr>
          <w:ilvl w:val="0"/>
          <w:numId w:val="40"/>
        </w:numPr>
        <w:rPr>
          <w:sz w:val="28"/>
          <w:szCs w:val="28"/>
        </w:rPr>
      </w:pPr>
      <w:r w:rsidRPr="00645CDD">
        <w:rPr>
          <w:sz w:val="28"/>
          <w:szCs w:val="28"/>
        </w:rPr>
        <w:lastRenderedPageBreak/>
        <w:t>Григ Одинокий странник. Вторичный Инструментальный Пьеса</w:t>
      </w:r>
    </w:p>
    <w:p w:rsidR="00645CDD" w:rsidRPr="00645CDD" w:rsidRDefault="00645CDD" w:rsidP="00645CDD">
      <w:pPr>
        <w:pStyle w:val="a3"/>
        <w:numPr>
          <w:ilvl w:val="0"/>
          <w:numId w:val="40"/>
        </w:numPr>
        <w:rPr>
          <w:sz w:val="28"/>
          <w:szCs w:val="28"/>
        </w:rPr>
      </w:pPr>
      <w:r w:rsidRPr="00645CDD">
        <w:rPr>
          <w:sz w:val="28"/>
          <w:szCs w:val="28"/>
        </w:rPr>
        <w:t>Блоха исп. Шаляпин. Вторичный Вокально-хоровой Песня (романс)</w:t>
      </w:r>
    </w:p>
    <w:p w:rsidR="00645CDD" w:rsidRPr="00645CDD" w:rsidRDefault="00645CDD" w:rsidP="00645CDD">
      <w:pPr>
        <w:pStyle w:val="a3"/>
        <w:numPr>
          <w:ilvl w:val="0"/>
          <w:numId w:val="40"/>
        </w:numPr>
        <w:rPr>
          <w:sz w:val="28"/>
          <w:szCs w:val="28"/>
        </w:rPr>
      </w:pPr>
      <w:r w:rsidRPr="00645CDD">
        <w:rPr>
          <w:sz w:val="28"/>
          <w:szCs w:val="28"/>
        </w:rPr>
        <w:t xml:space="preserve">Чайковский Евгений Онегин Полонез. Вторичный Музыкально-сценический Опера </w:t>
      </w:r>
    </w:p>
    <w:p w:rsidR="00645CDD" w:rsidRPr="00645CDD" w:rsidRDefault="00645CDD" w:rsidP="00645CDD">
      <w:pPr>
        <w:pStyle w:val="a3"/>
        <w:numPr>
          <w:ilvl w:val="0"/>
          <w:numId w:val="40"/>
        </w:numPr>
        <w:rPr>
          <w:sz w:val="28"/>
          <w:szCs w:val="28"/>
        </w:rPr>
      </w:pPr>
      <w:r w:rsidRPr="00645CDD">
        <w:rPr>
          <w:sz w:val="28"/>
          <w:szCs w:val="28"/>
        </w:rPr>
        <w:t>Бах Шутка из сюиты № 2. Вторичный Инструментальный Пьеса для ансамбля исполнителей</w:t>
      </w:r>
    </w:p>
    <w:p w:rsidR="00645CDD" w:rsidRPr="00645CDD" w:rsidRDefault="00645CDD" w:rsidP="00645CDD">
      <w:pPr>
        <w:pStyle w:val="a3"/>
        <w:numPr>
          <w:ilvl w:val="0"/>
          <w:numId w:val="40"/>
        </w:numPr>
        <w:rPr>
          <w:sz w:val="28"/>
          <w:szCs w:val="28"/>
        </w:rPr>
      </w:pPr>
      <w:proofErr w:type="spellStart"/>
      <w:r w:rsidRPr="00645CDD">
        <w:rPr>
          <w:sz w:val="28"/>
          <w:szCs w:val="28"/>
        </w:rPr>
        <w:t>Коччанте</w:t>
      </w:r>
      <w:proofErr w:type="spellEnd"/>
      <w:r w:rsidRPr="00645CDD">
        <w:rPr>
          <w:sz w:val="28"/>
          <w:szCs w:val="28"/>
        </w:rPr>
        <w:t xml:space="preserve"> Р. Собор Парижской богоматери ария Феба </w:t>
      </w:r>
      <w:r w:rsidRPr="00645CDD">
        <w:rPr>
          <w:sz w:val="28"/>
          <w:szCs w:val="28"/>
          <w:lang w:val="en-US"/>
        </w:rPr>
        <w:t>Desire</w:t>
      </w:r>
      <w:r w:rsidRPr="00645CDD">
        <w:rPr>
          <w:sz w:val="28"/>
          <w:szCs w:val="28"/>
        </w:rPr>
        <w:t>. Вторичный Музыкально-сценический Мюзикл (рок-опера)</w:t>
      </w:r>
    </w:p>
    <w:p w:rsidR="00645CDD" w:rsidRPr="00645CDD" w:rsidRDefault="00645CDD" w:rsidP="00645CDD">
      <w:pPr>
        <w:pStyle w:val="a3"/>
        <w:numPr>
          <w:ilvl w:val="0"/>
          <w:numId w:val="40"/>
        </w:numPr>
        <w:rPr>
          <w:sz w:val="28"/>
          <w:szCs w:val="28"/>
        </w:rPr>
      </w:pPr>
      <w:proofErr w:type="spellStart"/>
      <w:r w:rsidRPr="00645CDD">
        <w:rPr>
          <w:sz w:val="28"/>
          <w:szCs w:val="28"/>
        </w:rPr>
        <w:t>Пуччини</w:t>
      </w:r>
      <w:proofErr w:type="spellEnd"/>
      <w:r w:rsidRPr="00645CDD">
        <w:rPr>
          <w:sz w:val="28"/>
          <w:szCs w:val="28"/>
        </w:rPr>
        <w:t xml:space="preserve"> </w:t>
      </w:r>
      <w:proofErr w:type="spellStart"/>
      <w:r w:rsidRPr="00645CDD">
        <w:rPr>
          <w:sz w:val="28"/>
          <w:szCs w:val="28"/>
        </w:rPr>
        <w:t>Джанни</w:t>
      </w:r>
      <w:proofErr w:type="spellEnd"/>
      <w:r w:rsidRPr="00645CDD">
        <w:rPr>
          <w:sz w:val="28"/>
          <w:szCs w:val="28"/>
        </w:rPr>
        <w:t xml:space="preserve"> </w:t>
      </w:r>
      <w:proofErr w:type="spellStart"/>
      <w:r w:rsidRPr="00645CDD">
        <w:rPr>
          <w:sz w:val="28"/>
          <w:szCs w:val="28"/>
        </w:rPr>
        <w:t>Скикки</w:t>
      </w:r>
      <w:proofErr w:type="spellEnd"/>
      <w:r w:rsidRPr="00645CDD">
        <w:rPr>
          <w:sz w:val="28"/>
          <w:szCs w:val="28"/>
        </w:rPr>
        <w:t xml:space="preserve"> исп. </w:t>
      </w:r>
      <w:proofErr w:type="spellStart"/>
      <w:r w:rsidRPr="00645CDD">
        <w:rPr>
          <w:sz w:val="28"/>
          <w:szCs w:val="28"/>
        </w:rPr>
        <w:t>Монсерат</w:t>
      </w:r>
      <w:proofErr w:type="spellEnd"/>
      <w:r w:rsidRPr="00645CDD">
        <w:rPr>
          <w:sz w:val="28"/>
          <w:szCs w:val="28"/>
        </w:rPr>
        <w:t xml:space="preserve"> </w:t>
      </w:r>
      <w:proofErr w:type="spellStart"/>
      <w:r w:rsidRPr="00645CDD">
        <w:rPr>
          <w:sz w:val="28"/>
          <w:szCs w:val="28"/>
        </w:rPr>
        <w:t>Кабалье</w:t>
      </w:r>
      <w:proofErr w:type="spellEnd"/>
      <w:r w:rsidRPr="00645CDD">
        <w:rPr>
          <w:sz w:val="28"/>
          <w:szCs w:val="28"/>
        </w:rPr>
        <w:t>. Вторичный Музыкально-сценический Опера</w:t>
      </w:r>
    </w:p>
    <w:p w:rsidR="00645CDD" w:rsidRPr="00645CDD" w:rsidRDefault="00645CDD" w:rsidP="00645CDD">
      <w:pPr>
        <w:pStyle w:val="a3"/>
        <w:numPr>
          <w:ilvl w:val="0"/>
          <w:numId w:val="40"/>
        </w:numPr>
        <w:rPr>
          <w:sz w:val="28"/>
          <w:szCs w:val="28"/>
        </w:rPr>
      </w:pPr>
      <w:r w:rsidRPr="00645CDD">
        <w:rPr>
          <w:sz w:val="28"/>
          <w:szCs w:val="28"/>
        </w:rPr>
        <w:t xml:space="preserve">Чайковский Щелкунчик Фея Драже исп. Св. </w:t>
      </w:r>
      <w:proofErr w:type="spellStart"/>
      <w:r w:rsidRPr="00645CDD">
        <w:rPr>
          <w:sz w:val="28"/>
          <w:szCs w:val="28"/>
        </w:rPr>
        <w:t>Лунькина</w:t>
      </w:r>
      <w:proofErr w:type="spellEnd"/>
      <w:r w:rsidRPr="00645CDD">
        <w:rPr>
          <w:sz w:val="28"/>
          <w:szCs w:val="28"/>
        </w:rPr>
        <w:t>. Вторичный Музыкально-сценический Балет</w:t>
      </w:r>
    </w:p>
    <w:p w:rsidR="00645CDD" w:rsidRPr="00645CDD" w:rsidRDefault="00645CDD" w:rsidP="00645CDD">
      <w:pPr>
        <w:pStyle w:val="a3"/>
        <w:numPr>
          <w:ilvl w:val="0"/>
          <w:numId w:val="40"/>
        </w:numPr>
        <w:rPr>
          <w:sz w:val="28"/>
          <w:szCs w:val="28"/>
        </w:rPr>
      </w:pPr>
      <w:r w:rsidRPr="00645CDD">
        <w:rPr>
          <w:sz w:val="28"/>
          <w:szCs w:val="28"/>
        </w:rPr>
        <w:t>Жить (музыкальный клип). Вторичный Вокально-хоровой</w:t>
      </w:r>
    </w:p>
    <w:p w:rsidR="00645CDD" w:rsidRDefault="00645CDD" w:rsidP="00491C31">
      <w:pPr>
        <w:spacing w:after="0" w:line="240" w:lineRule="auto"/>
        <w:rPr>
          <w:rFonts w:ascii="Times New Roman" w:hAnsi="Times New Roman"/>
          <w:sz w:val="28"/>
          <w:szCs w:val="28"/>
        </w:rPr>
      </w:pPr>
    </w:p>
    <w:p w:rsidR="00A76536" w:rsidRDefault="00A76536" w:rsidP="00491C31">
      <w:pPr>
        <w:spacing w:after="0" w:line="240" w:lineRule="auto"/>
        <w:rPr>
          <w:rFonts w:ascii="Times New Roman" w:hAnsi="Times New Roman"/>
          <w:b/>
          <w:sz w:val="32"/>
          <w:szCs w:val="32"/>
        </w:rPr>
      </w:pPr>
      <w:r w:rsidRPr="00645CDD">
        <w:rPr>
          <w:rFonts w:ascii="Times New Roman" w:hAnsi="Times New Roman"/>
          <w:b/>
          <w:sz w:val="32"/>
          <w:szCs w:val="32"/>
        </w:rPr>
        <w:t>Промежуточный контрольный урок № 3</w:t>
      </w:r>
    </w:p>
    <w:p w:rsidR="00645CDD" w:rsidRPr="006D14A4" w:rsidRDefault="00645CDD" w:rsidP="00491C31">
      <w:pPr>
        <w:spacing w:after="0" w:line="240" w:lineRule="auto"/>
        <w:rPr>
          <w:rFonts w:ascii="Times New Roman" w:hAnsi="Times New Roman"/>
          <w:sz w:val="28"/>
          <w:szCs w:val="28"/>
        </w:rPr>
      </w:pPr>
      <w:r w:rsidRPr="006D14A4">
        <w:rPr>
          <w:rFonts w:ascii="Times New Roman" w:hAnsi="Times New Roman"/>
          <w:sz w:val="28"/>
          <w:szCs w:val="28"/>
        </w:rPr>
        <w:t>Определите автора и название произведения</w:t>
      </w:r>
    </w:p>
    <w:p w:rsidR="00645CDD" w:rsidRPr="00446860" w:rsidRDefault="00645CDD" w:rsidP="006D14A4">
      <w:pPr>
        <w:pStyle w:val="a3"/>
        <w:numPr>
          <w:ilvl w:val="0"/>
          <w:numId w:val="41"/>
        </w:numPr>
        <w:rPr>
          <w:sz w:val="28"/>
          <w:szCs w:val="28"/>
        </w:rPr>
      </w:pPr>
      <w:r w:rsidRPr="00446860">
        <w:rPr>
          <w:sz w:val="28"/>
          <w:szCs w:val="28"/>
        </w:rPr>
        <w:t>Гайдн. «Менуэт быка».</w:t>
      </w:r>
    </w:p>
    <w:p w:rsidR="00645CDD" w:rsidRPr="00446860" w:rsidRDefault="006D14A4" w:rsidP="006D14A4">
      <w:pPr>
        <w:pStyle w:val="a3"/>
        <w:numPr>
          <w:ilvl w:val="0"/>
          <w:numId w:val="41"/>
        </w:numPr>
        <w:rPr>
          <w:sz w:val="28"/>
          <w:szCs w:val="28"/>
        </w:rPr>
      </w:pPr>
      <w:proofErr w:type="spellStart"/>
      <w:r w:rsidRPr="00446860">
        <w:rPr>
          <w:sz w:val="28"/>
          <w:szCs w:val="28"/>
        </w:rPr>
        <w:t>Луиджи</w:t>
      </w:r>
      <w:proofErr w:type="spellEnd"/>
      <w:r w:rsidRPr="00446860">
        <w:rPr>
          <w:sz w:val="28"/>
          <w:szCs w:val="28"/>
        </w:rPr>
        <w:t xml:space="preserve"> </w:t>
      </w:r>
      <w:proofErr w:type="spellStart"/>
      <w:r w:rsidRPr="00446860">
        <w:rPr>
          <w:sz w:val="28"/>
          <w:szCs w:val="28"/>
        </w:rPr>
        <w:t>Родольфо</w:t>
      </w:r>
      <w:proofErr w:type="spellEnd"/>
      <w:r w:rsidRPr="00446860">
        <w:rPr>
          <w:sz w:val="28"/>
          <w:szCs w:val="28"/>
        </w:rPr>
        <w:t xml:space="preserve"> </w:t>
      </w:r>
      <w:proofErr w:type="spellStart"/>
      <w:r w:rsidRPr="00446860">
        <w:rPr>
          <w:sz w:val="28"/>
          <w:szCs w:val="28"/>
        </w:rPr>
        <w:t>Боккерини</w:t>
      </w:r>
      <w:proofErr w:type="spellEnd"/>
      <w:r w:rsidRPr="00446860">
        <w:rPr>
          <w:sz w:val="28"/>
          <w:szCs w:val="28"/>
        </w:rPr>
        <w:t>. Менуэт</w:t>
      </w:r>
    </w:p>
    <w:p w:rsidR="006D14A4" w:rsidRPr="00446860" w:rsidRDefault="006D14A4" w:rsidP="006D14A4">
      <w:pPr>
        <w:pStyle w:val="a3"/>
        <w:numPr>
          <w:ilvl w:val="0"/>
          <w:numId w:val="41"/>
        </w:numPr>
        <w:rPr>
          <w:sz w:val="28"/>
          <w:szCs w:val="28"/>
        </w:rPr>
      </w:pPr>
      <w:r w:rsidRPr="00446860">
        <w:rPr>
          <w:sz w:val="28"/>
          <w:szCs w:val="28"/>
        </w:rPr>
        <w:t>Иоганн Штраус</w:t>
      </w:r>
      <w:r w:rsidRPr="00446860">
        <w:t xml:space="preserve"> </w:t>
      </w:r>
      <w:r w:rsidRPr="00446860">
        <w:rPr>
          <w:sz w:val="28"/>
          <w:szCs w:val="28"/>
        </w:rPr>
        <w:t xml:space="preserve">младший Полька </w:t>
      </w:r>
      <w:proofErr w:type="spellStart"/>
      <w:r w:rsidRPr="00446860">
        <w:rPr>
          <w:sz w:val="28"/>
          <w:szCs w:val="28"/>
        </w:rPr>
        <w:t>Трик</w:t>
      </w:r>
      <w:proofErr w:type="spellEnd"/>
      <w:r w:rsidRPr="00446860">
        <w:rPr>
          <w:sz w:val="28"/>
          <w:szCs w:val="28"/>
        </w:rPr>
        <w:t>-Трак</w:t>
      </w:r>
    </w:p>
    <w:p w:rsidR="006D14A4" w:rsidRPr="00446860" w:rsidRDefault="005B363F" w:rsidP="006D14A4">
      <w:pPr>
        <w:pStyle w:val="a3"/>
        <w:numPr>
          <w:ilvl w:val="0"/>
          <w:numId w:val="41"/>
        </w:numPr>
        <w:rPr>
          <w:sz w:val="32"/>
          <w:szCs w:val="32"/>
        </w:rPr>
      </w:pPr>
      <w:hyperlink r:id="rId12" w:history="1">
        <w:r w:rsidR="006D14A4" w:rsidRPr="00446860">
          <w:rPr>
            <w:sz w:val="28"/>
            <w:szCs w:val="28"/>
          </w:rPr>
          <w:t>М.И. Глинк</w:t>
        </w:r>
      </w:hyperlink>
      <w:r w:rsidR="006D14A4" w:rsidRPr="00446860">
        <w:rPr>
          <w:sz w:val="28"/>
          <w:szCs w:val="28"/>
        </w:rPr>
        <w:t>а «Детская полька</w:t>
      </w:r>
    </w:p>
    <w:p w:rsidR="00A76536" w:rsidRPr="00446860" w:rsidRDefault="006D14A4" w:rsidP="006D14A4">
      <w:pPr>
        <w:pStyle w:val="a3"/>
        <w:numPr>
          <w:ilvl w:val="0"/>
          <w:numId w:val="41"/>
        </w:numPr>
        <w:rPr>
          <w:sz w:val="28"/>
          <w:szCs w:val="28"/>
        </w:rPr>
      </w:pPr>
      <w:r w:rsidRPr="00446860">
        <w:rPr>
          <w:sz w:val="28"/>
          <w:szCs w:val="28"/>
        </w:rPr>
        <w:t>Карело-финская полька Аккордеон</w:t>
      </w:r>
    </w:p>
    <w:p w:rsidR="006D14A4" w:rsidRPr="00446860" w:rsidRDefault="006D14A4" w:rsidP="006D14A4">
      <w:pPr>
        <w:pStyle w:val="a3"/>
        <w:numPr>
          <w:ilvl w:val="0"/>
          <w:numId w:val="41"/>
        </w:numPr>
        <w:rPr>
          <w:sz w:val="28"/>
          <w:szCs w:val="28"/>
        </w:rPr>
      </w:pPr>
      <w:r w:rsidRPr="00446860">
        <w:rPr>
          <w:sz w:val="28"/>
          <w:szCs w:val="28"/>
        </w:rPr>
        <w:t>Стравинский Полька для слона</w:t>
      </w:r>
    </w:p>
    <w:p w:rsidR="006D14A4" w:rsidRPr="00446860" w:rsidRDefault="006D14A4" w:rsidP="006D14A4">
      <w:pPr>
        <w:pStyle w:val="a3"/>
        <w:numPr>
          <w:ilvl w:val="0"/>
          <w:numId w:val="41"/>
        </w:numPr>
        <w:rPr>
          <w:sz w:val="28"/>
          <w:szCs w:val="28"/>
        </w:rPr>
      </w:pPr>
      <w:r w:rsidRPr="00446860">
        <w:rPr>
          <w:sz w:val="28"/>
          <w:szCs w:val="28"/>
        </w:rPr>
        <w:t>Чайковский Евгений Онегин Полонез</w:t>
      </w:r>
    </w:p>
    <w:p w:rsidR="006D14A4" w:rsidRPr="00446860" w:rsidRDefault="006D14A4" w:rsidP="006D14A4">
      <w:pPr>
        <w:pStyle w:val="a3"/>
        <w:numPr>
          <w:ilvl w:val="0"/>
          <w:numId w:val="41"/>
        </w:numPr>
        <w:rPr>
          <w:sz w:val="28"/>
          <w:szCs w:val="28"/>
        </w:rPr>
      </w:pPr>
      <w:r w:rsidRPr="00446860">
        <w:rPr>
          <w:sz w:val="28"/>
          <w:szCs w:val="28"/>
        </w:rPr>
        <w:t>Огинский Полонез ля-минор Прощание с родиной</w:t>
      </w:r>
    </w:p>
    <w:p w:rsidR="006D14A4" w:rsidRPr="00446860" w:rsidRDefault="006D14A4" w:rsidP="006D14A4">
      <w:pPr>
        <w:pStyle w:val="a3"/>
        <w:numPr>
          <w:ilvl w:val="0"/>
          <w:numId w:val="41"/>
        </w:numPr>
        <w:rPr>
          <w:sz w:val="28"/>
          <w:szCs w:val="28"/>
        </w:rPr>
      </w:pPr>
      <w:r w:rsidRPr="00446860">
        <w:rPr>
          <w:sz w:val="28"/>
          <w:szCs w:val="28"/>
        </w:rPr>
        <w:t>Гаврилин Анюта Тарантелла</w:t>
      </w:r>
    </w:p>
    <w:p w:rsidR="006D14A4" w:rsidRPr="00446860" w:rsidRDefault="006D14A4" w:rsidP="006D14A4">
      <w:pPr>
        <w:pStyle w:val="a3"/>
        <w:numPr>
          <w:ilvl w:val="0"/>
          <w:numId w:val="41"/>
        </w:numPr>
        <w:rPr>
          <w:sz w:val="28"/>
          <w:szCs w:val="28"/>
        </w:rPr>
      </w:pPr>
      <w:r w:rsidRPr="00446860">
        <w:rPr>
          <w:sz w:val="28"/>
          <w:szCs w:val="28"/>
        </w:rPr>
        <w:t>Россини Неаполитанская тарантелла</w:t>
      </w:r>
    </w:p>
    <w:p w:rsidR="006D14A4" w:rsidRPr="00645CDD" w:rsidRDefault="006D14A4" w:rsidP="00491C31">
      <w:pPr>
        <w:spacing w:after="0" w:line="240" w:lineRule="auto"/>
        <w:rPr>
          <w:rFonts w:ascii="Times New Roman" w:hAnsi="Times New Roman"/>
          <w:sz w:val="28"/>
          <w:szCs w:val="28"/>
        </w:rPr>
      </w:pPr>
    </w:p>
    <w:p w:rsidR="00A76536" w:rsidRPr="00645CDD" w:rsidRDefault="00A76536" w:rsidP="00491C31">
      <w:pPr>
        <w:spacing w:after="0" w:line="240" w:lineRule="auto"/>
        <w:rPr>
          <w:rFonts w:ascii="Times New Roman" w:hAnsi="Times New Roman"/>
          <w:b/>
          <w:sz w:val="32"/>
          <w:szCs w:val="32"/>
        </w:rPr>
      </w:pPr>
      <w:r w:rsidRPr="00645CDD">
        <w:rPr>
          <w:rFonts w:ascii="Times New Roman" w:hAnsi="Times New Roman"/>
          <w:b/>
          <w:sz w:val="32"/>
          <w:szCs w:val="32"/>
        </w:rPr>
        <w:t>Промежуточн</w:t>
      </w:r>
      <w:r w:rsidR="006D14A4">
        <w:rPr>
          <w:rFonts w:ascii="Times New Roman" w:hAnsi="Times New Roman"/>
          <w:b/>
          <w:sz w:val="32"/>
          <w:szCs w:val="32"/>
        </w:rPr>
        <w:t>ая</w:t>
      </w:r>
      <w:r w:rsidRPr="00645CDD">
        <w:rPr>
          <w:rFonts w:ascii="Times New Roman" w:hAnsi="Times New Roman"/>
          <w:b/>
          <w:sz w:val="32"/>
          <w:szCs w:val="32"/>
        </w:rPr>
        <w:t xml:space="preserve"> </w:t>
      </w:r>
      <w:r w:rsidR="006D14A4">
        <w:rPr>
          <w:rFonts w:ascii="Times New Roman" w:hAnsi="Times New Roman"/>
          <w:b/>
          <w:sz w:val="32"/>
          <w:szCs w:val="32"/>
        </w:rPr>
        <w:t>аттестация</w:t>
      </w:r>
      <w:r w:rsidRPr="00645CDD">
        <w:rPr>
          <w:rFonts w:ascii="Times New Roman" w:hAnsi="Times New Roman"/>
          <w:b/>
          <w:sz w:val="32"/>
          <w:szCs w:val="32"/>
        </w:rPr>
        <w:t xml:space="preserve"> № 4</w:t>
      </w:r>
    </w:p>
    <w:p w:rsidR="00A76536" w:rsidRPr="00446860" w:rsidRDefault="006D14A4" w:rsidP="00BF65F0">
      <w:pPr>
        <w:pStyle w:val="a3"/>
        <w:numPr>
          <w:ilvl w:val="0"/>
          <w:numId w:val="42"/>
        </w:numPr>
        <w:rPr>
          <w:sz w:val="28"/>
          <w:szCs w:val="28"/>
        </w:rPr>
      </w:pPr>
      <w:r w:rsidRPr="00446860">
        <w:rPr>
          <w:sz w:val="28"/>
          <w:szCs w:val="28"/>
        </w:rPr>
        <w:t>Хосе Мари</w:t>
      </w:r>
      <w:r w:rsidR="00BF65F0" w:rsidRPr="00446860">
        <w:rPr>
          <w:sz w:val="28"/>
          <w:szCs w:val="28"/>
        </w:rPr>
        <w:t>я</w:t>
      </w:r>
      <w:r w:rsidRPr="00446860">
        <w:rPr>
          <w:sz w:val="28"/>
          <w:szCs w:val="28"/>
        </w:rPr>
        <w:t xml:space="preserve"> де </w:t>
      </w:r>
      <w:proofErr w:type="spellStart"/>
      <w:r w:rsidRPr="00446860">
        <w:rPr>
          <w:sz w:val="28"/>
          <w:szCs w:val="28"/>
        </w:rPr>
        <w:t>Люкьеси</w:t>
      </w:r>
      <w:proofErr w:type="spellEnd"/>
      <w:r w:rsidRPr="00446860">
        <w:rPr>
          <w:sz w:val="28"/>
          <w:szCs w:val="28"/>
        </w:rPr>
        <w:t xml:space="preserve"> Брызги шампанского</w:t>
      </w:r>
    </w:p>
    <w:p w:rsidR="006D14A4" w:rsidRPr="00446860" w:rsidRDefault="006D14A4" w:rsidP="00BF65F0">
      <w:pPr>
        <w:pStyle w:val="a3"/>
        <w:numPr>
          <w:ilvl w:val="0"/>
          <w:numId w:val="42"/>
        </w:numPr>
        <w:rPr>
          <w:sz w:val="28"/>
          <w:szCs w:val="28"/>
        </w:rPr>
      </w:pPr>
      <w:r w:rsidRPr="00446860">
        <w:rPr>
          <w:sz w:val="28"/>
          <w:szCs w:val="28"/>
        </w:rPr>
        <w:t xml:space="preserve">Ежи </w:t>
      </w:r>
      <w:proofErr w:type="spellStart"/>
      <w:r w:rsidRPr="00446860">
        <w:rPr>
          <w:sz w:val="28"/>
          <w:szCs w:val="28"/>
        </w:rPr>
        <w:t>Петерсбургски</w:t>
      </w:r>
      <w:proofErr w:type="spellEnd"/>
      <w:r w:rsidRPr="00446860">
        <w:rPr>
          <w:sz w:val="28"/>
          <w:szCs w:val="28"/>
        </w:rPr>
        <w:t xml:space="preserve"> Утомлённое солнце</w:t>
      </w:r>
    </w:p>
    <w:p w:rsidR="006D14A4" w:rsidRPr="00446860" w:rsidRDefault="00BF65F0" w:rsidP="00BF65F0">
      <w:pPr>
        <w:pStyle w:val="a3"/>
        <w:numPr>
          <w:ilvl w:val="0"/>
          <w:numId w:val="42"/>
        </w:numPr>
        <w:rPr>
          <w:sz w:val="28"/>
          <w:szCs w:val="28"/>
        </w:rPr>
      </w:pPr>
      <w:r w:rsidRPr="00446860">
        <w:rPr>
          <w:sz w:val="28"/>
          <w:szCs w:val="28"/>
        </w:rPr>
        <w:t xml:space="preserve">Карлос Гардель Потерявший голову </w:t>
      </w:r>
    </w:p>
    <w:p w:rsidR="00BF65F0" w:rsidRPr="00446860" w:rsidRDefault="00BF65F0" w:rsidP="00BF65F0">
      <w:pPr>
        <w:pStyle w:val="a3"/>
        <w:numPr>
          <w:ilvl w:val="0"/>
          <w:numId w:val="42"/>
        </w:numPr>
        <w:rPr>
          <w:sz w:val="28"/>
          <w:szCs w:val="28"/>
        </w:rPr>
      </w:pPr>
      <w:r w:rsidRPr="00446860">
        <w:rPr>
          <w:sz w:val="28"/>
          <w:szCs w:val="28"/>
        </w:rPr>
        <w:t>Дога Е. Д. Свадебный вальс (из кинофильма «Мой ласковый и нежный зверь»)</w:t>
      </w:r>
    </w:p>
    <w:p w:rsidR="00BF65F0" w:rsidRPr="00446860" w:rsidRDefault="00BF65F0" w:rsidP="00BF65F0">
      <w:pPr>
        <w:pStyle w:val="a3"/>
        <w:numPr>
          <w:ilvl w:val="0"/>
          <w:numId w:val="42"/>
        </w:numPr>
        <w:rPr>
          <w:sz w:val="28"/>
          <w:szCs w:val="28"/>
        </w:rPr>
      </w:pPr>
      <w:r w:rsidRPr="00446860">
        <w:rPr>
          <w:sz w:val="28"/>
          <w:szCs w:val="28"/>
        </w:rPr>
        <w:lastRenderedPageBreak/>
        <w:t>Иоганн Штраус Весенние голоса</w:t>
      </w:r>
    </w:p>
    <w:p w:rsidR="00BF65F0" w:rsidRPr="00446860" w:rsidRDefault="00BF65F0" w:rsidP="00BF65F0">
      <w:pPr>
        <w:pStyle w:val="a3"/>
        <w:numPr>
          <w:ilvl w:val="0"/>
          <w:numId w:val="42"/>
        </w:numPr>
        <w:rPr>
          <w:sz w:val="28"/>
          <w:szCs w:val="28"/>
        </w:rPr>
      </w:pPr>
      <w:proofErr w:type="spellStart"/>
      <w:r w:rsidRPr="00446860">
        <w:rPr>
          <w:sz w:val="28"/>
          <w:szCs w:val="28"/>
        </w:rPr>
        <w:t>Шнитке</w:t>
      </w:r>
      <w:proofErr w:type="spellEnd"/>
      <w:r w:rsidRPr="00446860">
        <w:rPr>
          <w:sz w:val="28"/>
          <w:szCs w:val="28"/>
        </w:rPr>
        <w:t xml:space="preserve"> А. Г. Ревизская сказка Бал</w:t>
      </w:r>
    </w:p>
    <w:p w:rsidR="00BF65F0" w:rsidRPr="00446860" w:rsidRDefault="00BF65F0" w:rsidP="00BF65F0">
      <w:pPr>
        <w:pStyle w:val="a3"/>
        <w:numPr>
          <w:ilvl w:val="0"/>
          <w:numId w:val="42"/>
        </w:numPr>
        <w:rPr>
          <w:sz w:val="28"/>
          <w:szCs w:val="28"/>
        </w:rPr>
      </w:pPr>
      <w:r w:rsidRPr="00446860">
        <w:rPr>
          <w:sz w:val="28"/>
          <w:szCs w:val="28"/>
        </w:rPr>
        <w:t>Глинка Вальс-фантазия</w:t>
      </w:r>
    </w:p>
    <w:p w:rsidR="00BF65F0" w:rsidRPr="00446860" w:rsidRDefault="00BF65F0" w:rsidP="00BF65F0">
      <w:pPr>
        <w:pStyle w:val="a3"/>
        <w:numPr>
          <w:ilvl w:val="0"/>
          <w:numId w:val="42"/>
        </w:numPr>
        <w:rPr>
          <w:sz w:val="28"/>
          <w:szCs w:val="28"/>
        </w:rPr>
      </w:pPr>
      <w:r w:rsidRPr="00446860">
        <w:rPr>
          <w:sz w:val="28"/>
          <w:szCs w:val="28"/>
        </w:rPr>
        <w:t>Оффенбах Ж. Оперетта «Орфей в аду» номер «Галоп ада»</w:t>
      </w:r>
    </w:p>
    <w:p w:rsidR="00BF65F0" w:rsidRPr="00446860" w:rsidRDefault="00BF65F0" w:rsidP="00BF65F0">
      <w:pPr>
        <w:pStyle w:val="a3"/>
        <w:numPr>
          <w:ilvl w:val="0"/>
          <w:numId w:val="42"/>
        </w:numPr>
        <w:rPr>
          <w:sz w:val="28"/>
          <w:szCs w:val="28"/>
        </w:rPr>
      </w:pPr>
      <w:proofErr w:type="spellStart"/>
      <w:r w:rsidRPr="00446860">
        <w:rPr>
          <w:sz w:val="28"/>
          <w:szCs w:val="28"/>
        </w:rPr>
        <w:t>Сен_Санс</w:t>
      </w:r>
      <w:proofErr w:type="spellEnd"/>
      <w:r w:rsidRPr="00446860">
        <w:rPr>
          <w:sz w:val="28"/>
          <w:szCs w:val="28"/>
        </w:rPr>
        <w:t xml:space="preserve"> К. Карнавал животных Танец черепах</w:t>
      </w:r>
    </w:p>
    <w:p w:rsidR="00BF65F0" w:rsidRPr="00446860" w:rsidRDefault="00BF65F0" w:rsidP="00BF65F0">
      <w:pPr>
        <w:pStyle w:val="a3"/>
        <w:numPr>
          <w:ilvl w:val="0"/>
          <w:numId w:val="42"/>
        </w:numPr>
        <w:rPr>
          <w:sz w:val="28"/>
          <w:szCs w:val="28"/>
        </w:rPr>
      </w:pPr>
      <w:r w:rsidRPr="00446860">
        <w:rPr>
          <w:sz w:val="28"/>
          <w:szCs w:val="28"/>
        </w:rPr>
        <w:t>Чайковский П. И. Щелкунчик Вальс цветов</w:t>
      </w:r>
    </w:p>
    <w:p w:rsidR="00BF65F0" w:rsidRDefault="00BF65F0" w:rsidP="00491C31">
      <w:pPr>
        <w:spacing w:after="0" w:line="240" w:lineRule="auto"/>
        <w:rPr>
          <w:rFonts w:ascii="Times New Roman" w:hAnsi="Times New Roman"/>
          <w:sz w:val="28"/>
          <w:szCs w:val="28"/>
        </w:rPr>
      </w:pPr>
    </w:p>
    <w:p w:rsidR="00BF65F0" w:rsidRDefault="00BF65F0" w:rsidP="00491C31">
      <w:pPr>
        <w:spacing w:after="0" w:line="240" w:lineRule="auto"/>
        <w:rPr>
          <w:rFonts w:ascii="Times New Roman" w:hAnsi="Times New Roman"/>
          <w:sz w:val="28"/>
          <w:szCs w:val="28"/>
        </w:rPr>
      </w:pPr>
    </w:p>
    <w:p w:rsidR="00A76536" w:rsidRPr="00446860" w:rsidRDefault="00A76536" w:rsidP="00491C31">
      <w:pPr>
        <w:spacing w:after="0" w:line="240" w:lineRule="auto"/>
        <w:rPr>
          <w:rFonts w:ascii="Times New Roman" w:hAnsi="Times New Roman"/>
          <w:sz w:val="28"/>
          <w:szCs w:val="28"/>
        </w:rPr>
      </w:pPr>
    </w:p>
    <w:p w:rsidR="00491C31" w:rsidRPr="00446860" w:rsidRDefault="00491C31" w:rsidP="00491C31">
      <w:pPr>
        <w:spacing w:after="0"/>
        <w:rPr>
          <w:rFonts w:ascii="Times New Roman" w:hAnsi="Times New Roman"/>
          <w:sz w:val="28"/>
          <w:szCs w:val="28"/>
          <w:u w:val="single"/>
        </w:rPr>
      </w:pPr>
      <w:r w:rsidRPr="00446860">
        <w:rPr>
          <w:rFonts w:ascii="Times New Roman" w:hAnsi="Times New Roman"/>
          <w:b/>
          <w:sz w:val="28"/>
          <w:szCs w:val="28"/>
        </w:rPr>
        <w:t>Формула расчета</w:t>
      </w:r>
      <w:r w:rsidRPr="00446860">
        <w:rPr>
          <w:rFonts w:ascii="Times New Roman" w:hAnsi="Times New Roman"/>
          <w:sz w:val="28"/>
          <w:szCs w:val="28"/>
        </w:rPr>
        <w:t xml:space="preserve">:   </w:t>
      </w:r>
      <w:r w:rsidR="00446860">
        <w:rPr>
          <w:rFonts w:ascii="Times New Roman" w:hAnsi="Times New Roman"/>
          <w:sz w:val="28"/>
          <w:szCs w:val="28"/>
          <w:u w:val="single"/>
        </w:rPr>
        <w:t>8</w:t>
      </w:r>
      <w:r w:rsidRPr="00446860">
        <w:rPr>
          <w:rFonts w:ascii="Times New Roman" w:hAnsi="Times New Roman"/>
          <w:sz w:val="28"/>
          <w:szCs w:val="28"/>
          <w:u w:val="single"/>
        </w:rPr>
        <w:t>0%-100%, правильных ответов = 5</w:t>
      </w:r>
    </w:p>
    <w:p w:rsidR="00491C31" w:rsidRPr="00446860" w:rsidRDefault="00491C31" w:rsidP="00491C31">
      <w:pPr>
        <w:spacing w:after="0"/>
        <w:rPr>
          <w:rFonts w:ascii="Times New Roman" w:hAnsi="Times New Roman"/>
          <w:sz w:val="28"/>
          <w:szCs w:val="28"/>
          <w:u w:val="single"/>
        </w:rPr>
      </w:pPr>
      <w:r w:rsidRPr="00446860">
        <w:rPr>
          <w:rFonts w:ascii="Times New Roman" w:hAnsi="Times New Roman"/>
          <w:sz w:val="28"/>
          <w:szCs w:val="28"/>
        </w:rPr>
        <w:t xml:space="preserve">                                      </w:t>
      </w:r>
      <w:r w:rsidR="00446860">
        <w:rPr>
          <w:rFonts w:ascii="Times New Roman" w:hAnsi="Times New Roman"/>
          <w:sz w:val="28"/>
          <w:szCs w:val="28"/>
          <w:u w:val="single"/>
        </w:rPr>
        <w:t>60</w:t>
      </w:r>
      <w:r w:rsidRPr="00446860">
        <w:rPr>
          <w:rFonts w:ascii="Times New Roman" w:hAnsi="Times New Roman"/>
          <w:sz w:val="28"/>
          <w:szCs w:val="28"/>
          <w:u w:val="single"/>
        </w:rPr>
        <w:t>%-</w:t>
      </w:r>
      <w:r w:rsidR="00446860">
        <w:rPr>
          <w:rFonts w:ascii="Times New Roman" w:hAnsi="Times New Roman"/>
          <w:sz w:val="28"/>
          <w:szCs w:val="28"/>
          <w:u w:val="single"/>
        </w:rPr>
        <w:t>8</w:t>
      </w:r>
      <w:r w:rsidRPr="00446860">
        <w:rPr>
          <w:rFonts w:ascii="Times New Roman" w:hAnsi="Times New Roman"/>
          <w:sz w:val="28"/>
          <w:szCs w:val="28"/>
          <w:u w:val="single"/>
        </w:rPr>
        <w:t>0%, правильных ответов = 4</w:t>
      </w:r>
    </w:p>
    <w:p w:rsidR="00491C31" w:rsidRPr="00446860" w:rsidRDefault="00491C31" w:rsidP="00491C31">
      <w:pPr>
        <w:spacing w:after="0"/>
        <w:rPr>
          <w:rFonts w:ascii="Times New Roman" w:hAnsi="Times New Roman"/>
          <w:sz w:val="28"/>
          <w:szCs w:val="28"/>
          <w:u w:val="single"/>
        </w:rPr>
      </w:pPr>
      <w:r w:rsidRPr="00446860">
        <w:rPr>
          <w:rFonts w:ascii="Times New Roman" w:hAnsi="Times New Roman"/>
          <w:sz w:val="28"/>
          <w:szCs w:val="28"/>
        </w:rPr>
        <w:t xml:space="preserve">                                     </w:t>
      </w:r>
      <w:r w:rsidRPr="00446860">
        <w:rPr>
          <w:rFonts w:ascii="Times New Roman" w:hAnsi="Times New Roman"/>
          <w:sz w:val="28"/>
          <w:szCs w:val="28"/>
          <w:u w:val="single"/>
        </w:rPr>
        <w:t xml:space="preserve"> </w:t>
      </w:r>
      <w:r w:rsidR="00446860">
        <w:rPr>
          <w:rFonts w:ascii="Times New Roman" w:hAnsi="Times New Roman"/>
          <w:sz w:val="28"/>
          <w:szCs w:val="28"/>
          <w:u w:val="single"/>
        </w:rPr>
        <w:t>4</w:t>
      </w:r>
      <w:r w:rsidRPr="00446860">
        <w:rPr>
          <w:rFonts w:ascii="Times New Roman" w:hAnsi="Times New Roman"/>
          <w:sz w:val="28"/>
          <w:szCs w:val="28"/>
          <w:u w:val="single"/>
        </w:rPr>
        <w:t>0%-</w:t>
      </w:r>
      <w:r w:rsidR="00446860">
        <w:rPr>
          <w:rFonts w:ascii="Times New Roman" w:hAnsi="Times New Roman"/>
          <w:sz w:val="28"/>
          <w:szCs w:val="28"/>
          <w:u w:val="single"/>
        </w:rPr>
        <w:t>6</w:t>
      </w:r>
      <w:r w:rsidRPr="00446860">
        <w:rPr>
          <w:rFonts w:ascii="Times New Roman" w:hAnsi="Times New Roman"/>
          <w:sz w:val="28"/>
          <w:szCs w:val="28"/>
          <w:u w:val="single"/>
        </w:rPr>
        <w:t>0%, правильных ответов =</w:t>
      </w:r>
      <w:r w:rsidR="00446860">
        <w:rPr>
          <w:rFonts w:ascii="Times New Roman" w:hAnsi="Times New Roman"/>
          <w:sz w:val="28"/>
          <w:szCs w:val="28"/>
          <w:u w:val="single"/>
        </w:rPr>
        <w:t>3</w:t>
      </w:r>
    </w:p>
    <w:p w:rsidR="00303365" w:rsidRDefault="00303365"/>
    <w:p w:rsidR="00491C31" w:rsidRDefault="00491C31"/>
    <w:sectPr w:rsidR="00491C31" w:rsidSect="00491C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9DB"/>
    <w:multiLevelType w:val="hybridMultilevel"/>
    <w:tmpl w:val="D8BC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C640F"/>
    <w:multiLevelType w:val="hybridMultilevel"/>
    <w:tmpl w:val="B4A4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C69AE"/>
    <w:multiLevelType w:val="hybridMultilevel"/>
    <w:tmpl w:val="6E3A1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5FF34FF"/>
    <w:multiLevelType w:val="hybridMultilevel"/>
    <w:tmpl w:val="C7B4E7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95C4598"/>
    <w:multiLevelType w:val="multilevel"/>
    <w:tmpl w:val="EC588258"/>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1E23929"/>
    <w:multiLevelType w:val="hybridMultilevel"/>
    <w:tmpl w:val="39AA780A"/>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56F7288"/>
    <w:multiLevelType w:val="hybridMultilevel"/>
    <w:tmpl w:val="1360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5B335B"/>
    <w:multiLevelType w:val="hybridMultilevel"/>
    <w:tmpl w:val="5AC21E8A"/>
    <w:lvl w:ilvl="0" w:tplc="0FD82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0213BD7"/>
    <w:multiLevelType w:val="multilevel"/>
    <w:tmpl w:val="D3FACFC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2478557A"/>
    <w:multiLevelType w:val="hybridMultilevel"/>
    <w:tmpl w:val="06D46732"/>
    <w:lvl w:ilvl="0" w:tplc="7228CDC2">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02D6FCC"/>
    <w:multiLevelType w:val="hybridMultilevel"/>
    <w:tmpl w:val="629E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5111F"/>
    <w:multiLevelType w:val="hybridMultilevel"/>
    <w:tmpl w:val="CDF47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87"/>
        </w:tabs>
        <w:ind w:left="987" w:hanging="360"/>
      </w:pPr>
      <w:rPr>
        <w:rFonts w:ascii="Courier New" w:hAnsi="Courier New" w:cs="Courier New" w:hint="default"/>
      </w:rPr>
    </w:lvl>
    <w:lvl w:ilvl="2" w:tplc="04190005" w:tentative="1">
      <w:start w:val="1"/>
      <w:numFmt w:val="bullet"/>
      <w:lvlText w:val=""/>
      <w:lvlJc w:val="left"/>
      <w:pPr>
        <w:tabs>
          <w:tab w:val="num" w:pos="1707"/>
        </w:tabs>
        <w:ind w:left="1707" w:hanging="360"/>
      </w:pPr>
      <w:rPr>
        <w:rFonts w:ascii="Wingdings" w:hAnsi="Wingdings" w:hint="default"/>
      </w:rPr>
    </w:lvl>
    <w:lvl w:ilvl="3" w:tplc="04190001" w:tentative="1">
      <w:start w:val="1"/>
      <w:numFmt w:val="bullet"/>
      <w:lvlText w:val=""/>
      <w:lvlJc w:val="left"/>
      <w:pPr>
        <w:tabs>
          <w:tab w:val="num" w:pos="2427"/>
        </w:tabs>
        <w:ind w:left="2427" w:hanging="360"/>
      </w:pPr>
      <w:rPr>
        <w:rFonts w:ascii="Symbol" w:hAnsi="Symbol" w:hint="default"/>
      </w:rPr>
    </w:lvl>
    <w:lvl w:ilvl="4" w:tplc="04190003" w:tentative="1">
      <w:start w:val="1"/>
      <w:numFmt w:val="bullet"/>
      <w:lvlText w:val="o"/>
      <w:lvlJc w:val="left"/>
      <w:pPr>
        <w:tabs>
          <w:tab w:val="num" w:pos="3147"/>
        </w:tabs>
        <w:ind w:left="3147" w:hanging="360"/>
      </w:pPr>
      <w:rPr>
        <w:rFonts w:ascii="Courier New" w:hAnsi="Courier New" w:cs="Courier New" w:hint="default"/>
      </w:rPr>
    </w:lvl>
    <w:lvl w:ilvl="5" w:tplc="04190005" w:tentative="1">
      <w:start w:val="1"/>
      <w:numFmt w:val="bullet"/>
      <w:lvlText w:val=""/>
      <w:lvlJc w:val="left"/>
      <w:pPr>
        <w:tabs>
          <w:tab w:val="num" w:pos="3867"/>
        </w:tabs>
        <w:ind w:left="3867" w:hanging="360"/>
      </w:pPr>
      <w:rPr>
        <w:rFonts w:ascii="Wingdings" w:hAnsi="Wingdings" w:hint="default"/>
      </w:rPr>
    </w:lvl>
    <w:lvl w:ilvl="6" w:tplc="04190001" w:tentative="1">
      <w:start w:val="1"/>
      <w:numFmt w:val="bullet"/>
      <w:lvlText w:val=""/>
      <w:lvlJc w:val="left"/>
      <w:pPr>
        <w:tabs>
          <w:tab w:val="num" w:pos="4587"/>
        </w:tabs>
        <w:ind w:left="4587" w:hanging="360"/>
      </w:pPr>
      <w:rPr>
        <w:rFonts w:ascii="Symbol" w:hAnsi="Symbol" w:hint="default"/>
      </w:rPr>
    </w:lvl>
    <w:lvl w:ilvl="7" w:tplc="04190003" w:tentative="1">
      <w:start w:val="1"/>
      <w:numFmt w:val="bullet"/>
      <w:lvlText w:val="o"/>
      <w:lvlJc w:val="left"/>
      <w:pPr>
        <w:tabs>
          <w:tab w:val="num" w:pos="5307"/>
        </w:tabs>
        <w:ind w:left="5307" w:hanging="360"/>
      </w:pPr>
      <w:rPr>
        <w:rFonts w:ascii="Courier New" w:hAnsi="Courier New" w:cs="Courier New" w:hint="default"/>
      </w:rPr>
    </w:lvl>
    <w:lvl w:ilvl="8" w:tplc="04190005" w:tentative="1">
      <w:start w:val="1"/>
      <w:numFmt w:val="bullet"/>
      <w:lvlText w:val=""/>
      <w:lvlJc w:val="left"/>
      <w:pPr>
        <w:tabs>
          <w:tab w:val="num" w:pos="6027"/>
        </w:tabs>
        <w:ind w:left="6027" w:hanging="360"/>
      </w:pPr>
      <w:rPr>
        <w:rFonts w:ascii="Wingdings" w:hAnsi="Wingdings" w:hint="default"/>
      </w:rPr>
    </w:lvl>
  </w:abstractNum>
  <w:abstractNum w:abstractNumId="13" w15:restartNumberingAfterBreak="0">
    <w:nsid w:val="34892E41"/>
    <w:multiLevelType w:val="hybridMultilevel"/>
    <w:tmpl w:val="FED0092E"/>
    <w:lvl w:ilvl="0" w:tplc="42F653A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83722F"/>
    <w:multiLevelType w:val="hybridMultilevel"/>
    <w:tmpl w:val="C270E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E2B29"/>
    <w:multiLevelType w:val="hybridMultilevel"/>
    <w:tmpl w:val="E078182C"/>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A4E146E"/>
    <w:multiLevelType w:val="hybridMultilevel"/>
    <w:tmpl w:val="629E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23379"/>
    <w:multiLevelType w:val="hybridMultilevel"/>
    <w:tmpl w:val="D8FE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12120"/>
    <w:multiLevelType w:val="hybridMultilevel"/>
    <w:tmpl w:val="9556A086"/>
    <w:lvl w:ilvl="0" w:tplc="CE1CA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33E52CC"/>
    <w:multiLevelType w:val="hybridMultilevel"/>
    <w:tmpl w:val="2A50AE1A"/>
    <w:lvl w:ilvl="0" w:tplc="61DEDA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07F5E"/>
    <w:multiLevelType w:val="hybridMultilevel"/>
    <w:tmpl w:val="39061B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5"/>
        </w:tabs>
        <w:ind w:left="2575" w:hanging="360"/>
      </w:pPr>
      <w:rPr>
        <w:rFonts w:ascii="Courier New" w:hAnsi="Courier New" w:cs="Times New Roman" w:hint="default"/>
      </w:rPr>
    </w:lvl>
    <w:lvl w:ilvl="2" w:tplc="04190005">
      <w:start w:val="1"/>
      <w:numFmt w:val="bullet"/>
      <w:lvlText w:val=""/>
      <w:lvlJc w:val="left"/>
      <w:pPr>
        <w:tabs>
          <w:tab w:val="num" w:pos="3295"/>
        </w:tabs>
        <w:ind w:left="3295" w:hanging="360"/>
      </w:pPr>
      <w:rPr>
        <w:rFonts w:ascii="Wingdings" w:hAnsi="Wingdings" w:hint="default"/>
      </w:rPr>
    </w:lvl>
    <w:lvl w:ilvl="3" w:tplc="04190001">
      <w:start w:val="1"/>
      <w:numFmt w:val="bullet"/>
      <w:lvlText w:val=""/>
      <w:lvlJc w:val="left"/>
      <w:pPr>
        <w:tabs>
          <w:tab w:val="num" w:pos="4015"/>
        </w:tabs>
        <w:ind w:left="4015" w:hanging="360"/>
      </w:pPr>
      <w:rPr>
        <w:rFonts w:ascii="Symbol" w:hAnsi="Symbol" w:hint="default"/>
      </w:rPr>
    </w:lvl>
    <w:lvl w:ilvl="4" w:tplc="04190003">
      <w:start w:val="1"/>
      <w:numFmt w:val="bullet"/>
      <w:lvlText w:val="o"/>
      <w:lvlJc w:val="left"/>
      <w:pPr>
        <w:tabs>
          <w:tab w:val="num" w:pos="4735"/>
        </w:tabs>
        <w:ind w:left="4735" w:hanging="360"/>
      </w:pPr>
      <w:rPr>
        <w:rFonts w:ascii="Courier New" w:hAnsi="Courier New" w:cs="Times New Roman" w:hint="default"/>
      </w:rPr>
    </w:lvl>
    <w:lvl w:ilvl="5" w:tplc="04190005">
      <w:start w:val="1"/>
      <w:numFmt w:val="bullet"/>
      <w:lvlText w:val=""/>
      <w:lvlJc w:val="left"/>
      <w:pPr>
        <w:tabs>
          <w:tab w:val="num" w:pos="5455"/>
        </w:tabs>
        <w:ind w:left="5455" w:hanging="360"/>
      </w:pPr>
      <w:rPr>
        <w:rFonts w:ascii="Wingdings" w:hAnsi="Wingdings" w:hint="default"/>
      </w:rPr>
    </w:lvl>
    <w:lvl w:ilvl="6" w:tplc="04190001">
      <w:start w:val="1"/>
      <w:numFmt w:val="bullet"/>
      <w:lvlText w:val=""/>
      <w:lvlJc w:val="left"/>
      <w:pPr>
        <w:tabs>
          <w:tab w:val="num" w:pos="6175"/>
        </w:tabs>
        <w:ind w:left="6175" w:hanging="360"/>
      </w:pPr>
      <w:rPr>
        <w:rFonts w:ascii="Symbol" w:hAnsi="Symbol" w:hint="default"/>
      </w:rPr>
    </w:lvl>
    <w:lvl w:ilvl="7" w:tplc="04190003">
      <w:start w:val="1"/>
      <w:numFmt w:val="bullet"/>
      <w:lvlText w:val="o"/>
      <w:lvlJc w:val="left"/>
      <w:pPr>
        <w:tabs>
          <w:tab w:val="num" w:pos="6895"/>
        </w:tabs>
        <w:ind w:left="6895" w:hanging="360"/>
      </w:pPr>
      <w:rPr>
        <w:rFonts w:ascii="Courier New" w:hAnsi="Courier New" w:cs="Times New Roman" w:hint="default"/>
      </w:rPr>
    </w:lvl>
    <w:lvl w:ilvl="8" w:tplc="04190005">
      <w:start w:val="1"/>
      <w:numFmt w:val="bullet"/>
      <w:lvlText w:val=""/>
      <w:lvlJc w:val="left"/>
      <w:pPr>
        <w:tabs>
          <w:tab w:val="num" w:pos="7615"/>
        </w:tabs>
        <w:ind w:left="7615" w:hanging="360"/>
      </w:pPr>
      <w:rPr>
        <w:rFonts w:ascii="Wingdings" w:hAnsi="Wingdings" w:hint="default"/>
      </w:rPr>
    </w:lvl>
  </w:abstractNum>
  <w:abstractNum w:abstractNumId="21" w15:restartNumberingAfterBreak="0">
    <w:nsid w:val="445414F3"/>
    <w:multiLevelType w:val="hybridMultilevel"/>
    <w:tmpl w:val="0D7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F456128"/>
    <w:multiLevelType w:val="hybridMultilevel"/>
    <w:tmpl w:val="D752241C"/>
    <w:lvl w:ilvl="0" w:tplc="9AB81E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8E4955"/>
    <w:multiLevelType w:val="hybridMultilevel"/>
    <w:tmpl w:val="2DB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213F3"/>
    <w:multiLevelType w:val="hybridMultilevel"/>
    <w:tmpl w:val="BBA65A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6274FD9"/>
    <w:multiLevelType w:val="hybridMultilevel"/>
    <w:tmpl w:val="01046684"/>
    <w:lvl w:ilvl="0" w:tplc="EA50A8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78329C"/>
    <w:multiLevelType w:val="hybridMultilevel"/>
    <w:tmpl w:val="AFA6E28A"/>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513762"/>
    <w:multiLevelType w:val="hybridMultilevel"/>
    <w:tmpl w:val="EAAC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B43F7F"/>
    <w:multiLevelType w:val="hybridMultilevel"/>
    <w:tmpl w:val="7E84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0363EB"/>
    <w:multiLevelType w:val="hybridMultilevel"/>
    <w:tmpl w:val="600ACDC4"/>
    <w:lvl w:ilvl="0" w:tplc="7B6A0B50">
      <w:start w:val="29"/>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15:restartNumberingAfterBreak="0">
    <w:nsid w:val="5E57744C"/>
    <w:multiLevelType w:val="hybridMultilevel"/>
    <w:tmpl w:val="AD66B140"/>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1C22838"/>
    <w:multiLevelType w:val="hybridMultilevel"/>
    <w:tmpl w:val="566E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C41180"/>
    <w:multiLevelType w:val="hybridMultilevel"/>
    <w:tmpl w:val="29B8E96A"/>
    <w:lvl w:ilvl="0" w:tplc="AAD66992">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1AB7B3E"/>
    <w:multiLevelType w:val="hybridMultilevel"/>
    <w:tmpl w:val="2A50AE1A"/>
    <w:lvl w:ilvl="0" w:tplc="61DEDA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79067B"/>
    <w:multiLevelType w:val="multilevel"/>
    <w:tmpl w:val="BE844F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8802170"/>
    <w:multiLevelType w:val="hybridMultilevel"/>
    <w:tmpl w:val="0038B5A4"/>
    <w:lvl w:ilvl="0" w:tplc="FA927EDC">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7" w15:restartNumberingAfterBreak="0">
    <w:nsid w:val="79DF33F3"/>
    <w:multiLevelType w:val="hybridMultilevel"/>
    <w:tmpl w:val="12D242CC"/>
    <w:lvl w:ilvl="0" w:tplc="13C0F63E">
      <w:start w:val="1"/>
      <w:numFmt w:val="decimal"/>
      <w:lvlText w:val="%1."/>
      <w:lvlJc w:val="left"/>
      <w:pPr>
        <w:ind w:left="928" w:hanging="360"/>
      </w:pPr>
      <w:rPr>
        <w:rFonts w:ascii="Times New Roman" w:eastAsia="Calibri"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15:restartNumberingAfterBreak="0">
    <w:nsid w:val="7A3229B3"/>
    <w:multiLevelType w:val="hybridMultilevel"/>
    <w:tmpl w:val="8D08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9561A2"/>
    <w:multiLevelType w:val="hybridMultilevel"/>
    <w:tmpl w:val="4E964158"/>
    <w:lvl w:ilvl="0" w:tplc="76B81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941891"/>
    <w:multiLevelType w:val="hybridMultilevel"/>
    <w:tmpl w:val="D856E6A6"/>
    <w:lvl w:ilvl="0" w:tplc="1F02D61C">
      <w:start w:val="1"/>
      <w:numFmt w:val="decimal"/>
      <w:lvlText w:val="%1."/>
      <w:lvlJc w:val="left"/>
      <w:pPr>
        <w:ind w:left="786" w:hanging="360"/>
      </w:pPr>
      <w:rPr>
        <w:rFonts w:ascii="Times New Roman" w:eastAsia="Calibri" w:hAnsi="Times New Roman" w:cs="Times New Roman" w:hint="default"/>
        <w:b w:val="0"/>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D713798"/>
    <w:multiLevelType w:val="hybridMultilevel"/>
    <w:tmpl w:val="D8BC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num>
  <w:num w:numId="10">
    <w:abstractNumId w:val="22"/>
  </w:num>
  <w:num w:numId="11">
    <w:abstractNumId w:val="8"/>
  </w:num>
  <w:num w:numId="12">
    <w:abstractNumId w:val="6"/>
  </w:num>
  <w:num w:numId="13">
    <w:abstractNumId w:val="32"/>
  </w:num>
  <w:num w:numId="14">
    <w:abstractNumId w:val="3"/>
  </w:num>
  <w:num w:numId="15">
    <w:abstractNumId w:val="29"/>
  </w:num>
  <w:num w:numId="16">
    <w:abstractNumId w:val="19"/>
  </w:num>
  <w:num w:numId="17">
    <w:abstractNumId w:val="34"/>
  </w:num>
  <w:num w:numId="18">
    <w:abstractNumId w:val="4"/>
  </w:num>
  <w:num w:numId="19">
    <w:abstractNumId w:val="23"/>
  </w:num>
  <w:num w:numId="20">
    <w:abstractNumId w:val="2"/>
  </w:num>
  <w:num w:numId="21">
    <w:abstractNumId w:val="25"/>
  </w:num>
  <w:num w:numId="22">
    <w:abstractNumId w:val="10"/>
  </w:num>
  <w:num w:numId="23">
    <w:abstractNumId w:val="7"/>
  </w:num>
  <w:num w:numId="24">
    <w:abstractNumId w:val="40"/>
  </w:num>
  <w:num w:numId="25">
    <w:abstractNumId w:val="18"/>
  </w:num>
  <w:num w:numId="26">
    <w:abstractNumId w:val="36"/>
  </w:num>
  <w:num w:numId="27">
    <w:abstractNumId w:val="37"/>
  </w:num>
  <w:num w:numId="28">
    <w:abstractNumId w:val="39"/>
  </w:num>
  <w:num w:numId="29">
    <w:abstractNumId w:val="11"/>
  </w:num>
  <w:num w:numId="30">
    <w:abstractNumId w:val="0"/>
  </w:num>
  <w:num w:numId="31">
    <w:abstractNumId w:val="16"/>
  </w:num>
  <w:num w:numId="32">
    <w:abstractNumId w:val="41"/>
  </w:num>
  <w:num w:numId="33">
    <w:abstractNumId w:val="38"/>
  </w:num>
  <w:num w:numId="34">
    <w:abstractNumId w:val="14"/>
  </w:num>
  <w:num w:numId="35">
    <w:abstractNumId w:val="21"/>
  </w:num>
  <w:num w:numId="36">
    <w:abstractNumId w:val="30"/>
  </w:num>
  <w:num w:numId="37">
    <w:abstractNumId w:val="13"/>
  </w:num>
  <w:num w:numId="38">
    <w:abstractNumId w:val="26"/>
  </w:num>
  <w:num w:numId="39">
    <w:abstractNumId w:val="17"/>
  </w:num>
  <w:num w:numId="40">
    <w:abstractNumId w:val="24"/>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31"/>
    <w:rsid w:val="0009446B"/>
    <w:rsid w:val="000C0DD6"/>
    <w:rsid w:val="0012386B"/>
    <w:rsid w:val="001920AD"/>
    <w:rsid w:val="00213841"/>
    <w:rsid w:val="002A4DE0"/>
    <w:rsid w:val="00303365"/>
    <w:rsid w:val="00306FD6"/>
    <w:rsid w:val="0031146E"/>
    <w:rsid w:val="00350AB6"/>
    <w:rsid w:val="00370BC4"/>
    <w:rsid w:val="0038353B"/>
    <w:rsid w:val="003B3CD1"/>
    <w:rsid w:val="003F5C8F"/>
    <w:rsid w:val="00424358"/>
    <w:rsid w:val="0042444F"/>
    <w:rsid w:val="00446860"/>
    <w:rsid w:val="00491C31"/>
    <w:rsid w:val="004E3255"/>
    <w:rsid w:val="0054309B"/>
    <w:rsid w:val="0059326F"/>
    <w:rsid w:val="005B363F"/>
    <w:rsid w:val="005E4CC2"/>
    <w:rsid w:val="005F2429"/>
    <w:rsid w:val="00645CDD"/>
    <w:rsid w:val="00691CCE"/>
    <w:rsid w:val="006D14A4"/>
    <w:rsid w:val="00705FB6"/>
    <w:rsid w:val="00896D17"/>
    <w:rsid w:val="0091506C"/>
    <w:rsid w:val="009A1C61"/>
    <w:rsid w:val="009E5689"/>
    <w:rsid w:val="00A131AC"/>
    <w:rsid w:val="00A76536"/>
    <w:rsid w:val="00B24C76"/>
    <w:rsid w:val="00B43716"/>
    <w:rsid w:val="00B86D0D"/>
    <w:rsid w:val="00BE3F2C"/>
    <w:rsid w:val="00BF65F0"/>
    <w:rsid w:val="00C70ED9"/>
    <w:rsid w:val="00CB7659"/>
    <w:rsid w:val="00CD710A"/>
    <w:rsid w:val="00D15B10"/>
    <w:rsid w:val="00D42575"/>
    <w:rsid w:val="00D53478"/>
    <w:rsid w:val="00DA7B74"/>
    <w:rsid w:val="00E24553"/>
    <w:rsid w:val="00E251B3"/>
    <w:rsid w:val="00E42A21"/>
    <w:rsid w:val="00E455B6"/>
    <w:rsid w:val="00E76855"/>
    <w:rsid w:val="00E90237"/>
    <w:rsid w:val="00F63771"/>
    <w:rsid w:val="00FA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C5861"/>
  <w15:docId w15:val="{FA1959A5-BD3F-4F6D-82B1-2DE999A0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C3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C31"/>
    <w:pPr>
      <w:spacing w:after="0" w:line="240" w:lineRule="auto"/>
      <w:ind w:left="720"/>
    </w:pPr>
    <w:rPr>
      <w:rFonts w:ascii="Times New Roman" w:eastAsia="Times New Roman" w:hAnsi="Times New Roman"/>
      <w:sz w:val="24"/>
      <w:szCs w:val="24"/>
      <w:lang w:eastAsia="ru-RU"/>
    </w:rPr>
  </w:style>
  <w:style w:type="paragraph" w:styleId="a4">
    <w:name w:val="Body Text"/>
    <w:basedOn w:val="a"/>
    <w:link w:val="a5"/>
    <w:rsid w:val="00491C31"/>
    <w:pPr>
      <w:spacing w:after="120"/>
    </w:pPr>
    <w:rPr>
      <w:rFonts w:eastAsia="Times New Roman" w:cs="Calibri"/>
      <w:lang w:eastAsia="ru-RU"/>
    </w:rPr>
  </w:style>
  <w:style w:type="character" w:customStyle="1" w:styleId="a5">
    <w:name w:val="Основной текст Знак"/>
    <w:basedOn w:val="a0"/>
    <w:link w:val="a4"/>
    <w:rsid w:val="00491C31"/>
    <w:rPr>
      <w:rFonts w:ascii="Calibri" w:hAnsi="Calibri" w:cs="Calibri"/>
      <w:sz w:val="22"/>
      <w:szCs w:val="22"/>
    </w:rPr>
  </w:style>
  <w:style w:type="paragraph" w:styleId="a6">
    <w:name w:val="Normal (Web)"/>
    <w:basedOn w:val="a"/>
    <w:rsid w:val="00491C31"/>
    <w:pPr>
      <w:suppressAutoHyphens/>
      <w:spacing w:before="280" w:after="119" w:line="240" w:lineRule="auto"/>
    </w:pPr>
    <w:rPr>
      <w:rFonts w:eastAsia="Times New Roman" w:cs="Calibri"/>
      <w:sz w:val="24"/>
      <w:szCs w:val="24"/>
      <w:lang w:eastAsia="ar-SA"/>
    </w:rPr>
  </w:style>
  <w:style w:type="paragraph" w:styleId="a7">
    <w:name w:val="footnote text"/>
    <w:basedOn w:val="a"/>
    <w:link w:val="a8"/>
    <w:rsid w:val="00491C31"/>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8">
    <w:name w:val="Текст сноски Знак"/>
    <w:basedOn w:val="a0"/>
    <w:link w:val="a7"/>
    <w:rsid w:val="00491C31"/>
  </w:style>
  <w:style w:type="paragraph" w:styleId="HTML">
    <w:name w:val="HTML Preformatted"/>
    <w:basedOn w:val="a"/>
    <w:link w:val="HTML0"/>
    <w:rsid w:val="0049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491C31"/>
    <w:rPr>
      <w:rFonts w:ascii="Courier New" w:hAnsi="Courier New"/>
      <w:lang w:eastAsia="en-US"/>
    </w:rPr>
  </w:style>
  <w:style w:type="character" w:customStyle="1" w:styleId="1">
    <w:name w:val="Основной текст1"/>
    <w:link w:val="Bodytext1"/>
    <w:locked/>
    <w:rsid w:val="00491C31"/>
    <w:rPr>
      <w:shd w:val="clear" w:color="auto" w:fill="FFFFFF"/>
    </w:rPr>
  </w:style>
  <w:style w:type="paragraph" w:customStyle="1" w:styleId="Bodytext1">
    <w:name w:val="Body text1"/>
    <w:basedOn w:val="a"/>
    <w:link w:val="1"/>
    <w:rsid w:val="00491C31"/>
    <w:pPr>
      <w:shd w:val="clear" w:color="auto" w:fill="FFFFFF"/>
      <w:spacing w:after="0" w:line="211" w:lineRule="exact"/>
      <w:ind w:firstLine="420"/>
      <w:jc w:val="both"/>
    </w:pPr>
    <w:rPr>
      <w:rFonts w:ascii="Times New Roman" w:eastAsia="Times New Roman" w:hAnsi="Times New Roman"/>
      <w:sz w:val="20"/>
      <w:szCs w:val="20"/>
      <w:lang w:eastAsia="ru-RU"/>
    </w:rPr>
  </w:style>
  <w:style w:type="character" w:styleId="a9">
    <w:name w:val="Hyperlink"/>
    <w:basedOn w:val="a0"/>
    <w:uiPriority w:val="99"/>
    <w:unhideWhenUsed/>
    <w:rsid w:val="00491C31"/>
    <w:rPr>
      <w:color w:val="0000FF"/>
      <w:u w:val="single"/>
    </w:rPr>
  </w:style>
  <w:style w:type="table" w:styleId="aa">
    <w:name w:val="Table Grid"/>
    <w:basedOn w:val="a1"/>
    <w:rsid w:val="00491C3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locked/>
    <w:rsid w:val="00491C31"/>
  </w:style>
  <w:style w:type="paragraph" w:customStyle="1" w:styleId="50">
    <w:name w:val="Основной текст (5)"/>
    <w:basedOn w:val="a"/>
    <w:link w:val="5"/>
    <w:rsid w:val="00491C31"/>
    <w:pPr>
      <w:spacing w:after="0" w:line="0" w:lineRule="atLeast"/>
      <w:ind w:hanging="400"/>
    </w:pPr>
    <w:rPr>
      <w:rFonts w:ascii="Times New Roman" w:eastAsia="Times New Roman" w:hAnsi="Times New Roman"/>
      <w:sz w:val="20"/>
      <w:szCs w:val="20"/>
      <w:lang w:eastAsia="ru-RU"/>
    </w:rPr>
  </w:style>
  <w:style w:type="paragraph" w:customStyle="1" w:styleId="21">
    <w:name w:val="Основной текст 21"/>
    <w:basedOn w:val="a"/>
    <w:rsid w:val="00491C31"/>
    <w:pPr>
      <w:suppressAutoHyphens/>
      <w:spacing w:after="120" w:line="480" w:lineRule="auto"/>
    </w:pPr>
    <w:rPr>
      <w:rFonts w:ascii="Times New Roman" w:eastAsia="Times New Roman" w:hAnsi="Times New Roman"/>
      <w:sz w:val="24"/>
      <w:szCs w:val="24"/>
      <w:lang w:eastAsia="ar-SA"/>
    </w:rPr>
  </w:style>
  <w:style w:type="character" w:customStyle="1" w:styleId="FontStyle43">
    <w:name w:val="Font Style43"/>
    <w:rsid w:val="00491C31"/>
    <w:rPr>
      <w:rFonts w:ascii="Times New Roman" w:hAnsi="Times New Roman" w:cs="Times New Roman" w:hint="default"/>
      <w:b/>
      <w:bCs/>
      <w:sz w:val="24"/>
      <w:szCs w:val="24"/>
    </w:rPr>
  </w:style>
  <w:style w:type="paragraph" w:customStyle="1" w:styleId="c5">
    <w:name w:val="c5"/>
    <w:basedOn w:val="a"/>
    <w:rsid w:val="00491C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a"/>
    <w:uiPriority w:val="59"/>
    <w:rsid w:val="00491C31"/>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unhideWhenUsed/>
    <w:rsid w:val="00491C3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491C3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862">
      <w:bodyDiv w:val="1"/>
      <w:marLeft w:val="0"/>
      <w:marRight w:val="0"/>
      <w:marTop w:val="0"/>
      <w:marBottom w:val="0"/>
      <w:divBdr>
        <w:top w:val="none" w:sz="0" w:space="0" w:color="auto"/>
        <w:left w:val="none" w:sz="0" w:space="0" w:color="auto"/>
        <w:bottom w:val="none" w:sz="0" w:space="0" w:color="auto"/>
        <w:right w:val="none" w:sz="0" w:space="0" w:color="auto"/>
      </w:divBdr>
    </w:div>
    <w:div w:id="21136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r.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soundtimes.ru/muzykalnaya-shkatulka/velikie-kompozitory/mikhail-ivanovich-gli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11" Type="http://schemas.openxmlformats.org/officeDocument/2006/relationships/hyperlink" Target="http://academic.ru/cjntents.nsf/dic_music" TargetMode="External"/><Relationship Id="rId5" Type="http://schemas.openxmlformats.org/officeDocument/2006/relationships/hyperlink" Target="https://e.lanbook.com" TargetMode="External"/><Relationship Id="rId10" Type="http://schemas.openxmlformats.org/officeDocument/2006/relationships/hyperlink" Target="http://vici.rdf.ru/cat/musica/" TargetMode="External"/><Relationship Id="rId4" Type="http://schemas.openxmlformats.org/officeDocument/2006/relationships/webSettings" Target="webSettings.xml"/><Relationship Id="rId9" Type="http://schemas.openxmlformats.org/officeDocument/2006/relationships/hyperlink" Target="http://ru.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44</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2021-01-21T09:59:00Z</dcterms:created>
  <dcterms:modified xsi:type="dcterms:W3CDTF">2021-02-11T08:57:00Z</dcterms:modified>
</cp:coreProperties>
</file>